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0A6" w:rsidRDefault="003060A6" w:rsidP="003060A6">
      <w:pPr>
        <w:pStyle w:val="14"/>
        <w:jc w:val="left"/>
        <w:rPr>
          <w:rFonts w:ascii="Times New Roman" w:hAnsi="Times New Roman"/>
          <w:bCs/>
          <w:sz w:val="28"/>
          <w:szCs w:val="28"/>
        </w:rPr>
      </w:pPr>
      <w:bookmarkStart w:id="0" w:name="_Toc288410650"/>
      <w:bookmarkStart w:id="1" w:name="_Toc288410714"/>
      <w:bookmarkStart w:id="2" w:name="_Toc288394055"/>
    </w:p>
    <w:p w:rsidR="000D54E0" w:rsidRDefault="000D54E0" w:rsidP="000D54E0">
      <w:r>
        <w:rPr>
          <w:noProof/>
        </w:rPr>
        <w:drawing>
          <wp:inline distT="0" distB="0" distL="0" distR="0">
            <wp:extent cx="5890517" cy="8334375"/>
            <wp:effectExtent l="19050" t="0" r="0" b="0"/>
            <wp:docPr id="1" name="Рисунок 1" descr="C:\Users\Школа №1\Desktop\ООО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1\Desktop\ОООНОО.jpg"/>
                    <pic:cNvPicPr>
                      <a:picLocks noChangeAspect="1" noChangeArrowheads="1"/>
                    </pic:cNvPicPr>
                  </pic:nvPicPr>
                  <pic:blipFill>
                    <a:blip r:embed="rId8"/>
                    <a:srcRect/>
                    <a:stretch>
                      <a:fillRect/>
                    </a:stretch>
                  </pic:blipFill>
                  <pic:spPr bwMode="auto">
                    <a:xfrm>
                      <a:off x="0" y="0"/>
                      <a:ext cx="5892904" cy="8337752"/>
                    </a:xfrm>
                    <a:prstGeom prst="rect">
                      <a:avLst/>
                    </a:prstGeom>
                    <a:noFill/>
                    <a:ln w="9525">
                      <a:noFill/>
                      <a:miter lim="800000"/>
                      <a:headEnd/>
                      <a:tailEnd/>
                    </a:ln>
                  </pic:spPr>
                </pic:pic>
              </a:graphicData>
            </a:graphic>
          </wp:inline>
        </w:drawing>
      </w:r>
    </w:p>
    <w:p w:rsidR="000D54E0" w:rsidRDefault="000D54E0" w:rsidP="000D54E0"/>
    <w:p w:rsidR="000D54E0" w:rsidRDefault="000D54E0" w:rsidP="000D54E0"/>
    <w:p w:rsidR="000D54E0" w:rsidRDefault="000D54E0" w:rsidP="000D54E0"/>
    <w:p w:rsidR="000D54E0" w:rsidRPr="000D54E0" w:rsidRDefault="000D54E0" w:rsidP="000D54E0"/>
    <w:p w:rsidR="00E35BF7" w:rsidRPr="003060A6" w:rsidRDefault="004F096D" w:rsidP="003060A6">
      <w:pPr>
        <w:pStyle w:val="14"/>
        <w:jc w:val="left"/>
        <w:rPr>
          <w:rFonts w:ascii="Times New Roman" w:hAnsi="Times New Roman"/>
          <w:b w:val="0"/>
          <w:sz w:val="28"/>
          <w:szCs w:val="28"/>
        </w:rPr>
      </w:pPr>
      <w:r w:rsidRPr="003060A6">
        <w:rPr>
          <w:rFonts w:ascii="Times New Roman" w:hAnsi="Times New Roman"/>
          <w:b w:val="0"/>
          <w:sz w:val="28"/>
          <w:szCs w:val="28"/>
        </w:rPr>
        <w:t>Содержание</w:t>
      </w:r>
      <w:bookmarkEnd w:id="0"/>
      <w:bookmarkEnd w:id="1"/>
    </w:p>
    <w:p w:rsidR="00F17F7A" w:rsidRPr="003060A6" w:rsidRDefault="008759EE" w:rsidP="005E0565">
      <w:pPr>
        <w:pStyle w:val="14"/>
        <w:rPr>
          <w:rFonts w:ascii="Times New Roman" w:eastAsiaTheme="minorEastAsia" w:hAnsi="Times New Roman"/>
          <w:b w:val="0"/>
          <w:noProof/>
          <w:sz w:val="28"/>
          <w:szCs w:val="28"/>
          <w:lang w:eastAsia="ja-JP"/>
        </w:rPr>
      </w:pPr>
      <w:r w:rsidRPr="008759EE">
        <w:rPr>
          <w:rFonts w:ascii="Times New Roman" w:hAnsi="Times New Roman"/>
          <w:b w:val="0"/>
          <w:sz w:val="28"/>
          <w:szCs w:val="28"/>
        </w:rPr>
        <w:fldChar w:fldCharType="begin"/>
      </w:r>
      <w:r w:rsidR="0009208D" w:rsidRPr="003060A6">
        <w:rPr>
          <w:rFonts w:ascii="Times New Roman" w:hAnsi="Times New Roman"/>
          <w:b w:val="0"/>
          <w:sz w:val="28"/>
          <w:szCs w:val="28"/>
        </w:rPr>
        <w:instrText xml:space="preserve"> TOC \o "1-1" \t "Заголовок 2;2;Подзаголовок;2" </w:instrText>
      </w:r>
      <w:r w:rsidRPr="008759EE">
        <w:rPr>
          <w:rFonts w:ascii="Times New Roman" w:hAnsi="Times New Roman"/>
          <w:b w:val="0"/>
          <w:sz w:val="28"/>
          <w:szCs w:val="28"/>
        </w:rPr>
        <w:fldChar w:fldCharType="separate"/>
      </w:r>
      <w:r w:rsidR="00F17F7A" w:rsidRPr="003060A6">
        <w:rPr>
          <w:rFonts w:ascii="Times New Roman" w:hAnsi="Times New Roman"/>
          <w:b w:val="0"/>
          <w:noProof/>
          <w:sz w:val="28"/>
          <w:szCs w:val="28"/>
        </w:rPr>
        <w:t>Общие положения</w:t>
      </w:r>
      <w:r w:rsidR="00F17F7A" w:rsidRPr="003060A6">
        <w:rPr>
          <w:rFonts w:ascii="Times New Roman" w:hAnsi="Times New Roman"/>
          <w:b w:val="0"/>
          <w:noProof/>
          <w:sz w:val="28"/>
          <w:szCs w:val="28"/>
        </w:rPr>
        <w:tab/>
      </w:r>
      <w:r w:rsidRPr="003060A6">
        <w:rPr>
          <w:rFonts w:ascii="Times New Roman" w:hAnsi="Times New Roman"/>
          <w:b w:val="0"/>
          <w:noProof/>
          <w:sz w:val="28"/>
          <w:szCs w:val="28"/>
        </w:rPr>
        <w:fldChar w:fldCharType="begin"/>
      </w:r>
      <w:r w:rsidR="00F17F7A" w:rsidRPr="003060A6">
        <w:rPr>
          <w:rFonts w:ascii="Times New Roman" w:hAnsi="Times New Roman"/>
          <w:b w:val="0"/>
          <w:noProof/>
          <w:sz w:val="28"/>
          <w:szCs w:val="28"/>
        </w:rPr>
        <w:instrText xml:space="preserve"> PAGEREF _Toc294246065 \h </w:instrText>
      </w:r>
      <w:r w:rsidRPr="003060A6">
        <w:rPr>
          <w:rFonts w:ascii="Times New Roman" w:hAnsi="Times New Roman"/>
          <w:b w:val="0"/>
          <w:noProof/>
          <w:sz w:val="28"/>
          <w:szCs w:val="28"/>
        </w:rPr>
      </w:r>
      <w:r w:rsidRPr="003060A6">
        <w:rPr>
          <w:rFonts w:ascii="Times New Roman" w:hAnsi="Times New Roman"/>
          <w:b w:val="0"/>
          <w:noProof/>
          <w:sz w:val="28"/>
          <w:szCs w:val="28"/>
        </w:rPr>
        <w:fldChar w:fldCharType="separate"/>
      </w:r>
      <w:r w:rsidR="005C34F9">
        <w:rPr>
          <w:rFonts w:ascii="Times New Roman" w:hAnsi="Times New Roman"/>
          <w:b w:val="0"/>
          <w:noProof/>
          <w:sz w:val="28"/>
          <w:szCs w:val="28"/>
        </w:rPr>
        <w:t>4</w:t>
      </w:r>
      <w:r w:rsidRPr="003060A6">
        <w:rPr>
          <w:rFonts w:ascii="Times New Roman" w:hAnsi="Times New Roman"/>
          <w:b w:val="0"/>
          <w:noProof/>
          <w:sz w:val="28"/>
          <w:szCs w:val="28"/>
        </w:rPr>
        <w:fldChar w:fldCharType="end"/>
      </w:r>
    </w:p>
    <w:p w:rsidR="00F17F7A" w:rsidRPr="003060A6" w:rsidRDefault="00F17F7A" w:rsidP="005E0565">
      <w:pPr>
        <w:pStyle w:val="14"/>
        <w:tabs>
          <w:tab w:val="left" w:pos="438"/>
        </w:tabs>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1.</w:t>
      </w:r>
      <w:r w:rsidRPr="003060A6">
        <w:rPr>
          <w:rFonts w:ascii="Times New Roman" w:eastAsiaTheme="minorEastAsia" w:hAnsi="Times New Roman"/>
          <w:b w:val="0"/>
          <w:noProof/>
          <w:sz w:val="28"/>
          <w:szCs w:val="28"/>
          <w:lang w:eastAsia="ja-JP"/>
        </w:rPr>
        <w:tab/>
      </w:r>
      <w:r w:rsidRPr="00E363AB">
        <w:rPr>
          <w:rFonts w:ascii="Times New Roman" w:hAnsi="Times New Roman"/>
          <w:noProof/>
          <w:sz w:val="28"/>
          <w:szCs w:val="28"/>
        </w:rPr>
        <w:t>Целевой раздел</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_Toc294246066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7</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9923"/>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1.1.</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Пояснительная записка</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_Toc294246067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7</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068"/>
          <w:tab w:val="clear" w:pos="1200"/>
          <w:tab w:val="clear" w:pos="1985"/>
          <w:tab w:val="clear" w:pos="9923"/>
          <w:tab w:val="left" w:pos="1134"/>
          <w:tab w:val="left" w:pos="1701"/>
          <w:tab w:val="left" w:pos="9781"/>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1.2.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Планируемые результаты освоения обучающимися основной  образовательной программы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_Toc294246068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11</w:t>
      </w:r>
      <w:r w:rsidR="008759EE" w:rsidRPr="003060A6">
        <w:rPr>
          <w:rFonts w:ascii="Times New Roman" w:hAnsi="Times New Roman"/>
          <w:b w:val="0"/>
          <w:noProof/>
          <w:sz w:val="28"/>
          <w:szCs w:val="28"/>
        </w:rPr>
        <w:fldChar w:fldCharType="end"/>
      </w:r>
    </w:p>
    <w:p w:rsidR="00F17F7A" w:rsidRDefault="00F17F7A" w:rsidP="005E0565">
      <w:pPr>
        <w:pStyle w:val="23"/>
        <w:tabs>
          <w:tab w:val="clear" w:pos="1068"/>
          <w:tab w:val="clear" w:pos="9923"/>
          <w:tab w:val="right" w:leader="dot" w:pos="10065"/>
        </w:tabs>
        <w:ind w:left="1985" w:hanging="992"/>
        <w:rPr>
          <w:rFonts w:ascii="Times New Roman" w:hAnsi="Times New Roman"/>
          <w:b w:val="0"/>
          <w:noProof/>
          <w:sz w:val="28"/>
          <w:szCs w:val="28"/>
        </w:rPr>
      </w:pPr>
      <w:r w:rsidRPr="003060A6">
        <w:rPr>
          <w:rFonts w:ascii="Times New Roman" w:hAnsi="Times New Roman"/>
          <w:b w:val="0"/>
          <w:bCs/>
          <w:noProof/>
          <w:sz w:val="28"/>
          <w:szCs w:val="28"/>
        </w:rPr>
        <w:t>1.2.1.</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Формирование универсальных учебных действий</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_Toc294246069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15</w:t>
      </w:r>
      <w:r w:rsidR="008759EE" w:rsidRPr="003060A6">
        <w:rPr>
          <w:rFonts w:ascii="Times New Roman" w:hAnsi="Times New Roman"/>
          <w:b w:val="0"/>
          <w:noProof/>
          <w:sz w:val="28"/>
          <w:szCs w:val="28"/>
        </w:rPr>
        <w:fldChar w:fldCharType="end"/>
      </w:r>
    </w:p>
    <w:p w:rsidR="00F17F7A" w:rsidRPr="00B40174" w:rsidRDefault="00F17F7A" w:rsidP="00B40174">
      <w:pPr>
        <w:rPr>
          <w:rFonts w:eastAsiaTheme="minorEastAsia"/>
        </w:rPr>
      </w:pPr>
      <w:r w:rsidRPr="003060A6">
        <w:rPr>
          <w:bCs/>
          <w:noProof/>
          <w:sz w:val="28"/>
          <w:szCs w:val="28"/>
        </w:rPr>
        <w:t>1.2.1.1.</w:t>
      </w:r>
      <w:r w:rsidRPr="003060A6">
        <w:rPr>
          <w:rFonts w:eastAsiaTheme="minorEastAsia"/>
          <w:noProof/>
          <w:sz w:val="28"/>
          <w:szCs w:val="28"/>
          <w:lang w:eastAsia="ja-JP"/>
        </w:rPr>
        <w:tab/>
      </w:r>
      <w:r w:rsidRPr="003060A6">
        <w:rPr>
          <w:noProof/>
          <w:sz w:val="28"/>
          <w:szCs w:val="28"/>
        </w:rPr>
        <w:t xml:space="preserve">Чтение. Работа с текстом </w:t>
      </w:r>
      <w:r w:rsidRPr="003060A6">
        <w:rPr>
          <w:bCs/>
          <w:noProof/>
          <w:sz w:val="28"/>
          <w:szCs w:val="28"/>
        </w:rPr>
        <w:t>(метапредметные результаты)</w:t>
      </w:r>
      <w:r w:rsidRPr="003060A6">
        <w:rPr>
          <w:noProof/>
          <w:sz w:val="28"/>
          <w:szCs w:val="28"/>
        </w:rPr>
        <w:tab/>
      </w:r>
      <w:r w:rsidR="008759EE" w:rsidRPr="003060A6">
        <w:rPr>
          <w:b/>
          <w:noProof/>
          <w:sz w:val="28"/>
          <w:szCs w:val="28"/>
        </w:rPr>
        <w:fldChar w:fldCharType="begin"/>
      </w:r>
      <w:r w:rsidRPr="003060A6">
        <w:rPr>
          <w:noProof/>
          <w:sz w:val="28"/>
          <w:szCs w:val="28"/>
        </w:rPr>
        <w:instrText xml:space="preserve"> PAGEREF _Toc294246070 \h </w:instrText>
      </w:r>
      <w:r w:rsidR="008759EE" w:rsidRPr="003060A6">
        <w:rPr>
          <w:b/>
          <w:noProof/>
          <w:sz w:val="28"/>
          <w:szCs w:val="28"/>
        </w:rPr>
      </w:r>
      <w:r w:rsidR="008759EE" w:rsidRPr="003060A6">
        <w:rPr>
          <w:b/>
          <w:noProof/>
          <w:sz w:val="28"/>
          <w:szCs w:val="28"/>
        </w:rPr>
        <w:fldChar w:fldCharType="separate"/>
      </w:r>
      <w:r w:rsidR="005C34F9">
        <w:rPr>
          <w:noProof/>
          <w:sz w:val="28"/>
          <w:szCs w:val="28"/>
        </w:rPr>
        <w:t>21</w:t>
      </w:r>
      <w:r w:rsidR="008759EE" w:rsidRPr="003060A6">
        <w:rPr>
          <w:b/>
          <w:noProof/>
          <w:sz w:val="28"/>
          <w:szCs w:val="28"/>
        </w:rPr>
        <w:fldChar w:fldCharType="end"/>
      </w:r>
    </w:p>
    <w:p w:rsidR="00F17F7A" w:rsidRPr="003060A6" w:rsidRDefault="00F17F7A" w:rsidP="005E0565">
      <w:pPr>
        <w:pStyle w:val="23"/>
        <w:tabs>
          <w:tab w:val="clear" w:pos="1068"/>
          <w:tab w:val="clear" w:pos="9923"/>
          <w:tab w:val="right" w:leader="dot" w:pos="10065"/>
        </w:tabs>
        <w:ind w:left="1985" w:hanging="992"/>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1.2.1.2.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Формирование ИКТ­компетентности обучающихся (метапредметные результаты)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_Toc294246071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24</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Русский язык</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_Toc294246072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28</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1.2.3.</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Литературное чтение</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_Toc294246073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34</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1.2.4.</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Иностранный язык (английский)</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_Toc294246074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40</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1.2.5.</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Математика и информатика</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_Toc294246075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46</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1.2.6.</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Основы религиозных культур и светской этики</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_Toc294246076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50</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1.2.7.</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Окружающий мир</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_Toc294246077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57</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1.2.8.</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Изобразительное искусство</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_Toc294246078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62</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1.2.9.</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Музыка</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_Toc294246079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67</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1.2.10.</w:t>
      </w:r>
      <w:r w:rsidRPr="003060A6">
        <w:rPr>
          <w:rFonts w:ascii="Times New Roman" w:hAnsi="Times New Roman"/>
          <w:b w:val="0"/>
          <w:noProof/>
          <w:sz w:val="28"/>
          <w:szCs w:val="28"/>
        </w:rPr>
        <w:t>Технология</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_Toc294246080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72</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1.2.11.</w:t>
      </w:r>
      <w:r w:rsidRPr="003060A6">
        <w:rPr>
          <w:rFonts w:ascii="Times New Roman" w:hAnsi="Times New Roman"/>
          <w:b w:val="0"/>
          <w:noProof/>
          <w:sz w:val="28"/>
          <w:szCs w:val="28"/>
        </w:rPr>
        <w:t>Физическая культура</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_Toc294246081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77</w:t>
      </w:r>
      <w:r w:rsidR="008759EE" w:rsidRPr="003060A6">
        <w:rPr>
          <w:rFonts w:ascii="Times New Roman" w:hAnsi="Times New Roman"/>
          <w:b w:val="0"/>
          <w:noProof/>
          <w:sz w:val="28"/>
          <w:szCs w:val="28"/>
        </w:rPr>
        <w:fldChar w:fldCharType="end"/>
      </w:r>
    </w:p>
    <w:p w:rsidR="00F17F7A" w:rsidRDefault="00F17F7A" w:rsidP="00B40174">
      <w:pPr>
        <w:pStyle w:val="23"/>
        <w:tabs>
          <w:tab w:val="clear" w:pos="1985"/>
          <w:tab w:val="clear" w:pos="9923"/>
          <w:tab w:val="left" w:pos="1418"/>
          <w:tab w:val="right" w:leader="dot" w:pos="10065"/>
        </w:tabs>
        <w:ind w:firstLine="0"/>
        <w:rPr>
          <w:rFonts w:ascii="Times New Roman" w:hAnsi="Times New Roman"/>
          <w:b w:val="0"/>
          <w:noProof/>
          <w:sz w:val="28"/>
          <w:szCs w:val="28"/>
        </w:rPr>
      </w:pPr>
      <w:r w:rsidRPr="003060A6">
        <w:rPr>
          <w:rFonts w:ascii="Times New Roman" w:hAnsi="Times New Roman"/>
          <w:b w:val="0"/>
          <w:noProof/>
          <w:sz w:val="28"/>
          <w:szCs w:val="28"/>
        </w:rPr>
        <w:t>1.3.</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Система оценки достижения планируемых результатов освоения основной образовательной программы</w:t>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_Toc294246082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79</w:t>
      </w:r>
      <w:r w:rsidR="008759EE" w:rsidRPr="003060A6">
        <w:rPr>
          <w:rFonts w:ascii="Times New Roman" w:hAnsi="Times New Roman"/>
          <w:b w:val="0"/>
          <w:noProof/>
          <w:sz w:val="28"/>
          <w:szCs w:val="28"/>
        </w:rPr>
        <w:fldChar w:fldCharType="end"/>
      </w:r>
    </w:p>
    <w:p w:rsidR="00B40174" w:rsidRDefault="00B40174" w:rsidP="00B40174">
      <w:pPr>
        <w:rPr>
          <w:rFonts w:eastAsiaTheme="minorEastAsia"/>
          <w:sz w:val="28"/>
          <w:szCs w:val="28"/>
        </w:rPr>
      </w:pPr>
      <w:r w:rsidRPr="00B40174">
        <w:rPr>
          <w:rFonts w:eastAsiaTheme="minorEastAsia"/>
          <w:sz w:val="28"/>
          <w:szCs w:val="28"/>
        </w:rPr>
        <w:t xml:space="preserve"> 1.3.1.Общие положения</w:t>
      </w:r>
    </w:p>
    <w:p w:rsidR="00B40174" w:rsidRDefault="00B40174" w:rsidP="00B40174">
      <w:pPr>
        <w:rPr>
          <w:rFonts w:eastAsiaTheme="minorEastAsia"/>
          <w:sz w:val="28"/>
          <w:szCs w:val="28"/>
        </w:rPr>
      </w:pPr>
      <w:r>
        <w:rPr>
          <w:rFonts w:eastAsiaTheme="minorEastAsia"/>
          <w:sz w:val="28"/>
          <w:szCs w:val="28"/>
        </w:rPr>
        <w:t xml:space="preserve">          1.3.2 Особенности оценки личностных, метапредметных и предметных результатов</w:t>
      </w:r>
    </w:p>
    <w:p w:rsidR="00B40174" w:rsidRPr="00B40174" w:rsidRDefault="00B40174" w:rsidP="00B40174">
      <w:pPr>
        <w:rPr>
          <w:rFonts w:eastAsiaTheme="minorEastAsia"/>
          <w:sz w:val="28"/>
          <w:szCs w:val="28"/>
        </w:rPr>
      </w:pPr>
      <w:r>
        <w:rPr>
          <w:rFonts w:eastAsiaTheme="minorEastAsia"/>
          <w:sz w:val="28"/>
          <w:szCs w:val="28"/>
        </w:rPr>
        <w:t xml:space="preserve">          1.3.3. Портфель достижений</w:t>
      </w:r>
    </w:p>
    <w:p w:rsidR="00F17F7A" w:rsidRPr="003060A6" w:rsidRDefault="00F17F7A" w:rsidP="005E0565">
      <w:pPr>
        <w:pStyle w:val="14"/>
        <w:tabs>
          <w:tab w:val="left" w:pos="438"/>
        </w:tabs>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w:t>
      </w:r>
      <w:r w:rsidRPr="00E363AB">
        <w:rPr>
          <w:rFonts w:ascii="Times New Roman" w:eastAsiaTheme="minorEastAsia" w:hAnsi="Times New Roman"/>
          <w:noProof/>
          <w:sz w:val="28"/>
          <w:szCs w:val="28"/>
          <w:lang w:eastAsia="ja-JP"/>
        </w:rPr>
        <w:tab/>
      </w:r>
      <w:r w:rsidRPr="00E363AB">
        <w:rPr>
          <w:rFonts w:ascii="Times New Roman" w:hAnsi="Times New Roman"/>
          <w:noProof/>
          <w:sz w:val="28"/>
          <w:szCs w:val="28"/>
        </w:rPr>
        <w:t>Содержательный раздел</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_Toc294246087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100</w:t>
      </w:r>
      <w:r w:rsidR="008759EE" w:rsidRPr="003060A6">
        <w:rPr>
          <w:rFonts w:ascii="Times New Roman" w:hAnsi="Times New Roman"/>
          <w:b w:val="0"/>
          <w:noProof/>
          <w:sz w:val="28"/>
          <w:szCs w:val="28"/>
        </w:rPr>
        <w:fldChar w:fldCharType="end"/>
      </w:r>
    </w:p>
    <w:p w:rsidR="00F17F7A" w:rsidRDefault="00F17F7A" w:rsidP="005E0565">
      <w:pPr>
        <w:pStyle w:val="23"/>
        <w:tabs>
          <w:tab w:val="clear" w:pos="1985"/>
          <w:tab w:val="clear" w:pos="9923"/>
          <w:tab w:val="left" w:pos="1701"/>
          <w:tab w:val="right" w:leader="dot" w:pos="10065"/>
        </w:tabs>
        <w:ind w:firstLine="0"/>
        <w:rPr>
          <w:rFonts w:ascii="Times New Roman" w:hAnsi="Times New Roman"/>
          <w:b w:val="0"/>
          <w:noProof/>
          <w:sz w:val="28"/>
          <w:szCs w:val="28"/>
        </w:rPr>
      </w:pPr>
      <w:r w:rsidRPr="003060A6">
        <w:rPr>
          <w:rFonts w:ascii="Times New Roman" w:hAnsi="Times New Roman"/>
          <w:b w:val="0"/>
          <w:noProof/>
          <w:sz w:val="28"/>
          <w:szCs w:val="28"/>
        </w:rPr>
        <w:t>2.1.</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Программа формирования у обучающихся универсальных учебных действий</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_Toc294246088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100</w:t>
      </w:r>
      <w:r w:rsidR="008759EE" w:rsidRPr="003060A6">
        <w:rPr>
          <w:rFonts w:ascii="Times New Roman" w:hAnsi="Times New Roman"/>
          <w:b w:val="0"/>
          <w:noProof/>
          <w:sz w:val="28"/>
          <w:szCs w:val="28"/>
        </w:rPr>
        <w:fldChar w:fldCharType="end"/>
      </w:r>
    </w:p>
    <w:p w:rsidR="00E363AB" w:rsidRDefault="00E363AB" w:rsidP="00E363AB">
      <w:pPr>
        <w:rPr>
          <w:rFonts w:eastAsiaTheme="minorEastAsia"/>
          <w:sz w:val="28"/>
          <w:szCs w:val="28"/>
        </w:rPr>
      </w:pPr>
      <w:r w:rsidRPr="00E363AB">
        <w:rPr>
          <w:rFonts w:eastAsiaTheme="minorEastAsia"/>
          <w:sz w:val="28"/>
          <w:szCs w:val="28"/>
        </w:rPr>
        <w:t xml:space="preserve"> 2.1.1</w:t>
      </w:r>
      <w:r>
        <w:rPr>
          <w:rFonts w:eastAsiaTheme="minorEastAsia"/>
          <w:sz w:val="28"/>
          <w:szCs w:val="28"/>
        </w:rPr>
        <w:t xml:space="preserve"> Ценностные ориентиры начального образования                                   101</w:t>
      </w:r>
    </w:p>
    <w:p w:rsidR="00E363AB" w:rsidRDefault="00E363AB" w:rsidP="00E363AB">
      <w:pPr>
        <w:rPr>
          <w:rFonts w:eastAsiaTheme="minorEastAsia"/>
          <w:sz w:val="28"/>
          <w:szCs w:val="28"/>
        </w:rPr>
      </w:pPr>
      <w:r>
        <w:rPr>
          <w:rFonts w:eastAsiaTheme="minorEastAsia"/>
          <w:sz w:val="28"/>
          <w:szCs w:val="28"/>
        </w:rPr>
        <w:t xml:space="preserve">           2.1.2 Характеристика УУД при получении начального общего</w:t>
      </w:r>
    </w:p>
    <w:p w:rsidR="00E363AB" w:rsidRDefault="00E363AB" w:rsidP="00E363AB">
      <w:pPr>
        <w:rPr>
          <w:rFonts w:eastAsiaTheme="minorEastAsia"/>
          <w:sz w:val="28"/>
          <w:szCs w:val="28"/>
        </w:rPr>
      </w:pPr>
      <w:r>
        <w:rPr>
          <w:rFonts w:eastAsiaTheme="minorEastAsia"/>
          <w:sz w:val="28"/>
          <w:szCs w:val="28"/>
        </w:rPr>
        <w:t xml:space="preserve"> образования                                                                                                                   103</w:t>
      </w:r>
    </w:p>
    <w:p w:rsidR="00E363AB" w:rsidRDefault="00E363AB" w:rsidP="00E363AB">
      <w:pPr>
        <w:rPr>
          <w:rFonts w:eastAsiaTheme="minorEastAsia"/>
          <w:sz w:val="28"/>
          <w:szCs w:val="28"/>
        </w:rPr>
      </w:pPr>
      <w:r>
        <w:rPr>
          <w:rFonts w:eastAsiaTheme="minorEastAsia"/>
          <w:sz w:val="28"/>
          <w:szCs w:val="28"/>
        </w:rPr>
        <w:t xml:space="preserve">           2.1.3 Связь УУД с содержанием учебных предметов                                     110</w:t>
      </w:r>
    </w:p>
    <w:p w:rsidR="00E363AB" w:rsidRDefault="00E363AB" w:rsidP="00E363AB">
      <w:pPr>
        <w:rPr>
          <w:rFonts w:eastAsiaTheme="minorEastAsia"/>
          <w:sz w:val="28"/>
          <w:szCs w:val="28"/>
        </w:rPr>
      </w:pPr>
      <w:r>
        <w:rPr>
          <w:rFonts w:eastAsiaTheme="minorEastAsia"/>
          <w:sz w:val="28"/>
          <w:szCs w:val="28"/>
        </w:rPr>
        <w:t xml:space="preserve">           2.1.4 Особенности, основные направления  и планируемые результаты учебно-исследовательской и проектной деятельности                                              122</w:t>
      </w:r>
    </w:p>
    <w:p w:rsidR="00E363AB" w:rsidRDefault="00E363AB" w:rsidP="00E363AB">
      <w:pPr>
        <w:rPr>
          <w:rFonts w:eastAsiaTheme="minorEastAsia"/>
          <w:sz w:val="28"/>
          <w:szCs w:val="28"/>
        </w:rPr>
      </w:pPr>
      <w:r>
        <w:rPr>
          <w:rFonts w:eastAsiaTheme="minorEastAsia"/>
          <w:sz w:val="28"/>
          <w:szCs w:val="28"/>
        </w:rPr>
        <w:t xml:space="preserve">           2.1.5 Условия обеспечивающие развитие УУД у обучающихся                   124</w:t>
      </w:r>
    </w:p>
    <w:p w:rsidR="00E363AB" w:rsidRPr="00E363AB" w:rsidRDefault="00E363AB" w:rsidP="00E363AB">
      <w:pPr>
        <w:rPr>
          <w:rFonts w:eastAsiaTheme="minorEastAsia"/>
          <w:sz w:val="28"/>
          <w:szCs w:val="28"/>
        </w:rPr>
      </w:pPr>
      <w:r>
        <w:rPr>
          <w:rFonts w:eastAsiaTheme="minorEastAsia"/>
          <w:sz w:val="28"/>
          <w:szCs w:val="28"/>
        </w:rPr>
        <w:t xml:space="preserve">           2.1.6 Условия обеспечивающие преемственность программы                      127</w:t>
      </w:r>
    </w:p>
    <w:p w:rsidR="00F17F7A" w:rsidRPr="003060A6" w:rsidRDefault="00F17F7A" w:rsidP="005E0565">
      <w:pPr>
        <w:pStyle w:val="23"/>
        <w:tabs>
          <w:tab w:val="clear" w:pos="1985"/>
          <w:tab w:val="clear" w:pos="9923"/>
          <w:tab w:val="left" w:pos="1701"/>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Программы отдельных учебных предметов, курсов</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_Toc294246095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133</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2.2.1.</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Общие положения</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_Toc294246096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133</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2.2.2.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Основное содержание учебных предметов</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_Toc294246097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136</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2.2.2.1.</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Русский язык</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_Toc294246098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136</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Литературное чтение</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_Toc294246099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143</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lastRenderedPageBreak/>
        <w:t>2.2.2.3.</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Иностранный язык</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_Toc294246100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149</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2.2.2.4.</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Математика и информатика</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_Toc294246101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159</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2.2.2.5.</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Окружающий мир</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_Toc294246102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161</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2.2.2.6.</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Основы религиозных культур и светской этики</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_Toc294246103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167</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2.2.2.7.</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Изобразительное искусство</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_Toc294246104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170</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2.2.2.8.</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Музыка</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_Toc294246105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174</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2.2.2.9.</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Технология</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_Toc294246106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196</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2.2.2.10.</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Физическая культура</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_Toc294246107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199</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9923"/>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2.3.</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Программа духовно-нравственного воспитания, развития обучающихся при получении начального общего образования</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_Toc294246108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204</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9923"/>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2.4.</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Программа формирования экологической культуры, здорового и безопасного образа жизни</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_Toc294246109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265</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9923"/>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2.5.</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Программа коррекционной работы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_Toc294246110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276</w:t>
      </w:r>
      <w:r w:rsidR="008759EE" w:rsidRPr="003060A6">
        <w:rPr>
          <w:rFonts w:ascii="Times New Roman" w:hAnsi="Times New Roman"/>
          <w:b w:val="0"/>
          <w:noProof/>
          <w:sz w:val="28"/>
          <w:szCs w:val="28"/>
        </w:rPr>
        <w:fldChar w:fldCharType="end"/>
      </w:r>
    </w:p>
    <w:p w:rsidR="00F17F7A" w:rsidRPr="003060A6" w:rsidRDefault="00F17F7A" w:rsidP="005E0565">
      <w:pPr>
        <w:pStyle w:val="14"/>
        <w:tabs>
          <w:tab w:val="left" w:pos="438"/>
        </w:tabs>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3.</w:t>
      </w:r>
      <w:r w:rsidRPr="003060A6">
        <w:rPr>
          <w:rFonts w:ascii="Times New Roman" w:eastAsiaTheme="minorEastAsia" w:hAnsi="Times New Roman"/>
          <w:b w:val="0"/>
          <w:noProof/>
          <w:sz w:val="28"/>
          <w:szCs w:val="28"/>
          <w:lang w:eastAsia="ja-JP"/>
        </w:rPr>
        <w:tab/>
      </w:r>
      <w:r w:rsidRPr="00E363AB">
        <w:rPr>
          <w:rFonts w:ascii="Times New Roman" w:hAnsi="Times New Roman"/>
          <w:noProof/>
          <w:sz w:val="28"/>
          <w:szCs w:val="28"/>
        </w:rPr>
        <w:t>Организационный раздел</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_Toc294246111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288</w:t>
      </w:r>
      <w:r w:rsidR="008759EE" w:rsidRPr="003060A6">
        <w:rPr>
          <w:rFonts w:ascii="Times New Roman" w:hAnsi="Times New Roman"/>
          <w:b w:val="0"/>
          <w:noProof/>
          <w:sz w:val="28"/>
          <w:szCs w:val="28"/>
        </w:rPr>
        <w:fldChar w:fldCharType="end"/>
      </w:r>
    </w:p>
    <w:p w:rsidR="00F17F7A" w:rsidRDefault="00F17F7A" w:rsidP="005E0565">
      <w:pPr>
        <w:pStyle w:val="23"/>
        <w:tabs>
          <w:tab w:val="clear" w:pos="9923"/>
          <w:tab w:val="right" w:leader="dot" w:pos="10065"/>
        </w:tabs>
        <w:ind w:firstLine="0"/>
        <w:rPr>
          <w:rFonts w:ascii="Times New Roman" w:hAnsi="Times New Roman"/>
          <w:b w:val="0"/>
          <w:noProof/>
          <w:sz w:val="28"/>
          <w:szCs w:val="28"/>
        </w:rPr>
      </w:pPr>
      <w:r w:rsidRPr="003060A6">
        <w:rPr>
          <w:rFonts w:ascii="Times New Roman" w:hAnsi="Times New Roman"/>
          <w:b w:val="0"/>
          <w:noProof/>
          <w:sz w:val="28"/>
          <w:szCs w:val="28"/>
        </w:rPr>
        <w:t>3.1.</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Примерный учебный план начального общего образования</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_Toc294246112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288</w:t>
      </w:r>
      <w:r w:rsidR="008759EE" w:rsidRPr="003060A6">
        <w:rPr>
          <w:rFonts w:ascii="Times New Roman" w:hAnsi="Times New Roman"/>
          <w:b w:val="0"/>
          <w:noProof/>
          <w:sz w:val="28"/>
          <w:szCs w:val="28"/>
        </w:rPr>
        <w:fldChar w:fldCharType="end"/>
      </w:r>
    </w:p>
    <w:p w:rsidR="001A181E" w:rsidRPr="001A181E" w:rsidRDefault="001A181E" w:rsidP="001A181E">
      <w:pPr>
        <w:rPr>
          <w:rFonts w:eastAsiaTheme="minorEastAsia"/>
          <w:sz w:val="28"/>
          <w:szCs w:val="28"/>
        </w:rPr>
      </w:pPr>
      <w:r w:rsidRPr="001A181E">
        <w:rPr>
          <w:rFonts w:eastAsiaTheme="minorEastAsia"/>
          <w:sz w:val="28"/>
          <w:szCs w:val="28"/>
        </w:rPr>
        <w:t xml:space="preserve">   3.1.1</w:t>
      </w:r>
      <w:r>
        <w:rPr>
          <w:rFonts w:eastAsiaTheme="minorEastAsia"/>
          <w:sz w:val="28"/>
          <w:szCs w:val="28"/>
        </w:rPr>
        <w:t xml:space="preserve"> Учебный план начальной школы                                                             293</w:t>
      </w:r>
    </w:p>
    <w:p w:rsidR="00F17F7A" w:rsidRPr="003060A6" w:rsidRDefault="00F17F7A" w:rsidP="005E0565">
      <w:pPr>
        <w:pStyle w:val="23"/>
        <w:tabs>
          <w:tab w:val="clear" w:pos="9923"/>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3.2.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План внеурочной деятельности</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_Toc294246113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295</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9923"/>
          <w:tab w:val="right" w:leader="dot" w:pos="10065"/>
        </w:tabs>
        <w:ind w:firstLine="0"/>
        <w:rPr>
          <w:rFonts w:ascii="Times New Roman" w:eastAsiaTheme="minorEastAsia" w:hAnsi="Times New Roman"/>
          <w:b w:val="0"/>
          <w:noProof/>
          <w:sz w:val="28"/>
          <w:szCs w:val="28"/>
          <w:lang w:eastAsia="ja-JP"/>
        </w:rPr>
      </w:pPr>
      <w:r w:rsidRPr="003060A6">
        <w:rPr>
          <w:rFonts w:ascii="Times New Roman" w:hAnsi="Times New Roman"/>
          <w:b w:val="0"/>
          <w:noProof/>
          <w:sz w:val="28"/>
          <w:szCs w:val="28"/>
        </w:rPr>
        <w:t>3.3.</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Система условий реализации основной образовательной программы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_Toc294246114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298</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3.3.1.</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Кадровые условия реализации основной образовательной программы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_Toc294246115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300</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3.3.2.</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Психолого­педагогические условия реализации основной образовательной программы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_Toc294246116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304</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3.3.3.</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Финансовое обеспечение реализации основной образовательной программы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_Toc294246117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306</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b w:val="0"/>
          <w:noProof/>
          <w:sz w:val="28"/>
          <w:szCs w:val="28"/>
          <w:lang w:eastAsia="ja-JP"/>
        </w:rPr>
      </w:pPr>
      <w:r w:rsidRPr="003060A6">
        <w:rPr>
          <w:rFonts w:ascii="Times New Roman" w:hAnsi="Times New Roman"/>
          <w:b w:val="0"/>
          <w:bCs/>
          <w:noProof/>
          <w:sz w:val="28"/>
          <w:szCs w:val="28"/>
        </w:rPr>
        <w:t>3.3.4.</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Материально-технические условия реализации основной образовательной программы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_Toc294246118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312</w:t>
      </w:r>
      <w:r w:rsidR="008759EE" w:rsidRPr="003060A6">
        <w:rPr>
          <w:rFonts w:ascii="Times New Roman" w:hAnsi="Times New Roman"/>
          <w:b w:val="0"/>
          <w:noProof/>
          <w:sz w:val="28"/>
          <w:szCs w:val="28"/>
        </w:rPr>
        <w:fldChar w:fldCharType="end"/>
      </w:r>
    </w:p>
    <w:p w:rsidR="00F17F7A" w:rsidRPr="003060A6"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hAnsi="Times New Roman"/>
          <w:b w:val="0"/>
          <w:noProof/>
          <w:sz w:val="28"/>
          <w:szCs w:val="28"/>
        </w:rPr>
      </w:pPr>
      <w:r w:rsidRPr="003060A6">
        <w:rPr>
          <w:rFonts w:ascii="Times New Roman" w:hAnsi="Times New Roman"/>
          <w:b w:val="0"/>
          <w:bCs/>
          <w:noProof/>
          <w:sz w:val="28"/>
          <w:szCs w:val="28"/>
        </w:rPr>
        <w:t>3.3.5.</w:t>
      </w:r>
      <w:r w:rsidRPr="003060A6">
        <w:rPr>
          <w:rFonts w:ascii="Times New Roman" w:eastAsiaTheme="minorEastAsia" w:hAnsi="Times New Roman"/>
          <w:b w:val="0"/>
          <w:noProof/>
          <w:sz w:val="28"/>
          <w:szCs w:val="28"/>
          <w:lang w:eastAsia="ja-JP"/>
        </w:rPr>
        <w:tab/>
      </w:r>
      <w:r w:rsidRPr="003060A6">
        <w:rPr>
          <w:rFonts w:ascii="Times New Roman" w:hAnsi="Times New Roman"/>
          <w:b w:val="0"/>
          <w:noProof/>
          <w:sz w:val="28"/>
          <w:szCs w:val="28"/>
        </w:rPr>
        <w:t>Информационно­методические условия реализации основной образовательной программы</w:t>
      </w:r>
      <w:r w:rsidRPr="003060A6">
        <w:rPr>
          <w:rFonts w:ascii="Times New Roman" w:hAnsi="Times New Roman"/>
          <w:b w:val="0"/>
          <w:noProof/>
          <w:sz w:val="28"/>
          <w:szCs w:val="28"/>
        </w:rPr>
        <w:tab/>
      </w:r>
      <w:r w:rsidR="008759EE" w:rsidRPr="003060A6">
        <w:rPr>
          <w:rFonts w:ascii="Times New Roman" w:hAnsi="Times New Roman"/>
          <w:b w:val="0"/>
          <w:noProof/>
          <w:sz w:val="28"/>
          <w:szCs w:val="28"/>
        </w:rPr>
        <w:fldChar w:fldCharType="begin"/>
      </w:r>
      <w:r w:rsidRPr="003060A6">
        <w:rPr>
          <w:rFonts w:ascii="Times New Roman" w:hAnsi="Times New Roman"/>
          <w:b w:val="0"/>
          <w:noProof/>
          <w:sz w:val="28"/>
          <w:szCs w:val="28"/>
        </w:rPr>
        <w:instrText xml:space="preserve"> PAGEREF _Toc294246119 \h </w:instrText>
      </w:r>
      <w:r w:rsidR="008759EE" w:rsidRPr="003060A6">
        <w:rPr>
          <w:rFonts w:ascii="Times New Roman" w:hAnsi="Times New Roman"/>
          <w:b w:val="0"/>
          <w:noProof/>
          <w:sz w:val="28"/>
          <w:szCs w:val="28"/>
        </w:rPr>
      </w:r>
      <w:r w:rsidR="008759EE" w:rsidRPr="003060A6">
        <w:rPr>
          <w:rFonts w:ascii="Times New Roman" w:hAnsi="Times New Roman"/>
          <w:b w:val="0"/>
          <w:noProof/>
          <w:sz w:val="28"/>
          <w:szCs w:val="28"/>
        </w:rPr>
        <w:fldChar w:fldCharType="separate"/>
      </w:r>
      <w:r w:rsidR="005C34F9">
        <w:rPr>
          <w:rFonts w:ascii="Times New Roman" w:hAnsi="Times New Roman"/>
          <w:b w:val="0"/>
          <w:noProof/>
          <w:sz w:val="28"/>
          <w:szCs w:val="28"/>
        </w:rPr>
        <w:t>317</w:t>
      </w:r>
      <w:r w:rsidR="008759EE" w:rsidRPr="003060A6">
        <w:rPr>
          <w:rFonts w:ascii="Times New Roman" w:hAnsi="Times New Roman"/>
          <w:b w:val="0"/>
          <w:noProof/>
          <w:sz w:val="28"/>
          <w:szCs w:val="28"/>
        </w:rPr>
        <w:fldChar w:fldCharType="end"/>
      </w:r>
    </w:p>
    <w:p w:rsidR="00F17F7A" w:rsidRPr="003060A6" w:rsidRDefault="00F17F7A" w:rsidP="005E0565">
      <w:pPr>
        <w:pStyle w:val="3"/>
        <w:tabs>
          <w:tab w:val="left" w:pos="1701"/>
          <w:tab w:val="right" w:leader="dot" w:pos="10065"/>
        </w:tabs>
        <w:spacing w:before="0" w:after="0"/>
        <w:ind w:left="1701" w:hanging="708"/>
        <w:jc w:val="left"/>
        <w:rPr>
          <w:b w:val="0"/>
          <w:noProof/>
        </w:rPr>
      </w:pPr>
      <w:r w:rsidRPr="003060A6">
        <w:rPr>
          <w:b w:val="0"/>
          <w:noProof/>
        </w:rPr>
        <w:t>3.3.6. Механизмы достижения целев</w:t>
      </w:r>
      <w:r w:rsidR="001A181E">
        <w:rPr>
          <w:b w:val="0"/>
          <w:noProof/>
        </w:rPr>
        <w:t>ых ориентиров в системе                  323 условий</w:t>
      </w:r>
      <w:r w:rsidRPr="003060A6">
        <w:rPr>
          <w:b w:val="0"/>
          <w:noProof/>
        </w:rPr>
        <w:t>…….………</w:t>
      </w:r>
      <w:r w:rsidR="005E0565" w:rsidRPr="003060A6">
        <w:rPr>
          <w:b w:val="0"/>
          <w:noProof/>
        </w:rPr>
        <w:t>..</w:t>
      </w:r>
      <w:r w:rsidR="00E363AB">
        <w:rPr>
          <w:b w:val="0"/>
          <w:noProof/>
        </w:rPr>
        <w:t xml:space="preserve">. </w:t>
      </w:r>
    </w:p>
    <w:p w:rsidR="00F17F7A" w:rsidRPr="003060A6" w:rsidRDefault="00F17F7A" w:rsidP="005E0565">
      <w:pPr>
        <w:tabs>
          <w:tab w:val="right" w:leader="dot" w:pos="10065"/>
        </w:tabs>
        <w:rPr>
          <w:rFonts w:eastAsiaTheme="minorEastAsia"/>
          <w:noProof/>
          <w:sz w:val="28"/>
          <w:szCs w:val="28"/>
        </w:rPr>
      </w:pPr>
    </w:p>
    <w:p w:rsidR="00653A76" w:rsidRPr="00BD7394" w:rsidRDefault="008759EE" w:rsidP="005E0565">
      <w:pPr>
        <w:pStyle w:val="1"/>
        <w:tabs>
          <w:tab w:val="right" w:leader="dot" w:pos="10065"/>
        </w:tabs>
      </w:pPr>
      <w:r w:rsidRPr="003060A6">
        <w:rPr>
          <w:b w:val="0"/>
        </w:rPr>
        <w:fldChar w:fldCharType="end"/>
      </w:r>
      <w:r w:rsidR="004F096D" w:rsidRPr="00557F36">
        <w:rPr>
          <w:rFonts w:ascii="Cambria" w:hAnsi="Cambria"/>
        </w:rPr>
        <w:br w:type="page"/>
      </w:r>
      <w:bookmarkStart w:id="3" w:name="_Toc288410522"/>
      <w:bookmarkStart w:id="4" w:name="_Toc288410651"/>
      <w:bookmarkStart w:id="5" w:name="_Toc294246065"/>
      <w:r w:rsidR="00653A76" w:rsidRPr="00BD7394">
        <w:lastRenderedPageBreak/>
        <w:t>Общие положения</w:t>
      </w:r>
      <w:bookmarkEnd w:id="2"/>
      <w:bookmarkEnd w:id="3"/>
      <w:bookmarkEnd w:id="4"/>
      <w:bookmarkEnd w:id="5"/>
    </w:p>
    <w:p w:rsidR="00653A76" w:rsidRPr="00557F36" w:rsidRDefault="00677C2C" w:rsidP="008B36A5">
      <w:pPr>
        <w:pStyle w:val="a3"/>
        <w:spacing w:line="360" w:lineRule="auto"/>
        <w:ind w:firstLine="454"/>
        <w:rPr>
          <w:rFonts w:ascii="Times New Roman" w:hAnsi="Times New Roman"/>
          <w:color w:val="auto"/>
          <w:spacing w:val="-2"/>
          <w:sz w:val="28"/>
          <w:szCs w:val="28"/>
        </w:rPr>
      </w:pPr>
      <w:r>
        <w:rPr>
          <w:rFonts w:ascii="Times New Roman" w:hAnsi="Times New Roman"/>
          <w:color w:val="auto"/>
          <w:sz w:val="28"/>
          <w:szCs w:val="28"/>
        </w:rPr>
        <w:t xml:space="preserve"> О</w:t>
      </w:r>
      <w:r w:rsidR="00653A76" w:rsidRPr="00BD7394">
        <w:rPr>
          <w:rFonts w:ascii="Times New Roman" w:hAnsi="Times New Roman"/>
          <w:color w:val="auto"/>
          <w:sz w:val="28"/>
          <w:szCs w:val="28"/>
        </w:rPr>
        <w:t xml:space="preserve">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w:t>
      </w:r>
      <w:r w:rsidR="00653A76" w:rsidRPr="00BD7394">
        <w:rPr>
          <w:rFonts w:ascii="Times New Roman" w:hAnsi="Times New Roman"/>
          <w:color w:val="auto"/>
          <w:spacing w:val="-2"/>
          <w:sz w:val="28"/>
          <w:szCs w:val="28"/>
        </w:rPr>
        <w:t>стандарта начальн</w:t>
      </w:r>
      <w:r>
        <w:rPr>
          <w:rFonts w:ascii="Times New Roman" w:hAnsi="Times New Roman"/>
          <w:color w:val="auto"/>
          <w:spacing w:val="-2"/>
          <w:sz w:val="28"/>
          <w:szCs w:val="28"/>
        </w:rPr>
        <w:t>ого общего образования</w:t>
      </w:r>
      <w:r w:rsidR="00653A76" w:rsidRPr="00BD7394">
        <w:rPr>
          <w:rFonts w:ascii="Times New Roman" w:hAnsi="Times New Roman"/>
          <w:color w:val="auto"/>
          <w:sz w:val="28"/>
          <w:szCs w:val="28"/>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BD7394">
        <w:rPr>
          <w:rFonts w:ascii="Times New Roman" w:hAnsi="Times New Roman"/>
          <w:color w:val="auto"/>
          <w:sz w:val="28"/>
          <w:szCs w:val="28"/>
        </w:rPr>
        <w:t xml:space="preserve">образовательной деятельности </w:t>
      </w:r>
      <w:r w:rsidR="00C27132"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начального общего образования.</w:t>
      </w:r>
      <w:r w:rsidR="00D170ED" w:rsidRPr="00557F36">
        <w:rPr>
          <w:sz w:val="28"/>
          <w:szCs w:val="28"/>
        </w:rPr>
        <w:t xml:space="preserve">При разработке ПООП </w:t>
      </w:r>
      <w:r w:rsidR="00D170ED">
        <w:rPr>
          <w:sz w:val="28"/>
          <w:szCs w:val="28"/>
        </w:rPr>
        <w:t xml:space="preserve">НОО </w:t>
      </w:r>
      <w:r w:rsidR="00D170ED" w:rsidRPr="00557F36">
        <w:rPr>
          <w:sz w:val="28"/>
          <w:szCs w:val="28"/>
        </w:rPr>
        <w:t>учтены материалы, полученные в ходе реализации Федеральных целевых программ развития образования последних лет</w:t>
      </w:r>
      <w:r w:rsidR="00D170ED">
        <w:rPr>
          <w:sz w:val="28"/>
          <w:szCs w:val="28"/>
        </w:rPr>
        <w:t>.</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На основе </w:t>
      </w:r>
      <w:r w:rsidR="00D170ED">
        <w:rPr>
          <w:rFonts w:ascii="Times New Roman" w:hAnsi="Times New Roman"/>
          <w:color w:val="auto"/>
          <w:spacing w:val="-2"/>
          <w:sz w:val="28"/>
          <w:szCs w:val="28"/>
        </w:rPr>
        <w:t>ПООП НОО</w:t>
      </w:r>
      <w:r w:rsidRPr="00BD7394">
        <w:rPr>
          <w:rFonts w:ascii="Times New Roman" w:hAnsi="Times New Roman"/>
          <w:color w:val="auto"/>
          <w:sz w:val="28"/>
          <w:szCs w:val="28"/>
        </w:rPr>
        <w:t xml:space="preserve"> разрабатывается основ</w:t>
      </w:r>
      <w:r w:rsidRPr="00BD7394">
        <w:rPr>
          <w:rFonts w:ascii="Times New Roman" w:hAnsi="Times New Roman"/>
          <w:color w:val="auto"/>
          <w:spacing w:val="-2"/>
          <w:sz w:val="28"/>
          <w:szCs w:val="28"/>
        </w:rPr>
        <w:t xml:space="preserve">ная образовательная программа начального общего образования </w:t>
      </w:r>
      <w:r w:rsidR="00E21ECB"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00D170ED" w:rsidRPr="00BD7394">
        <w:rPr>
          <w:rFonts w:ascii="Times New Roman" w:hAnsi="Times New Roman"/>
          <w:color w:val="auto"/>
          <w:spacing w:val="-2"/>
          <w:sz w:val="28"/>
          <w:szCs w:val="28"/>
        </w:rPr>
        <w:t>имеющ</w:t>
      </w:r>
      <w:r w:rsidR="00D170ED">
        <w:rPr>
          <w:rFonts w:ascii="Times New Roman" w:hAnsi="Times New Roman"/>
          <w:color w:val="auto"/>
          <w:spacing w:val="-2"/>
          <w:sz w:val="28"/>
          <w:szCs w:val="28"/>
        </w:rPr>
        <w:t>ей</w:t>
      </w:r>
      <w:r w:rsidRPr="00BD7394">
        <w:rPr>
          <w:rFonts w:ascii="Times New Roman" w:hAnsi="Times New Roman"/>
          <w:color w:val="auto"/>
          <w:spacing w:val="-2"/>
          <w:sz w:val="28"/>
          <w:szCs w:val="28"/>
        </w:rPr>
        <w:t>государственную аккредитацию, с учётом типа это</w:t>
      </w:r>
      <w:r w:rsidR="007141CA" w:rsidRPr="00BD7394">
        <w:rPr>
          <w:rFonts w:ascii="Times New Roman" w:hAnsi="Times New Roman"/>
          <w:color w:val="auto"/>
          <w:spacing w:val="-2"/>
          <w:sz w:val="28"/>
          <w:szCs w:val="28"/>
        </w:rPr>
        <w:t>й</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а также образовательных потребностей и запросов участников образовательн</w:t>
      </w:r>
      <w:r w:rsidR="00B77B27" w:rsidRPr="00BD7394">
        <w:rPr>
          <w:rFonts w:ascii="Times New Roman" w:hAnsi="Times New Roman"/>
          <w:color w:val="auto"/>
          <w:spacing w:val="-2"/>
          <w:sz w:val="28"/>
          <w:szCs w:val="28"/>
        </w:rPr>
        <w:t>ыхотношений</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pacing w:val="-6"/>
          <w:sz w:val="28"/>
          <w:szCs w:val="28"/>
        </w:rPr>
      </w:pPr>
      <w:r w:rsidRPr="00BD7394">
        <w:rPr>
          <w:rFonts w:ascii="Times New Roman" w:hAnsi="Times New Roman"/>
          <w:color w:val="auto"/>
          <w:spacing w:val="-6"/>
          <w:sz w:val="28"/>
          <w:szCs w:val="28"/>
        </w:rPr>
        <w:t>Разработка основной образовательной программы начального общего образования осущест</w:t>
      </w:r>
      <w:r w:rsidRPr="00BD7394">
        <w:rPr>
          <w:rFonts w:ascii="Times New Roman" w:hAnsi="Times New Roman"/>
          <w:color w:val="auto"/>
          <w:spacing w:val="-2"/>
          <w:sz w:val="28"/>
          <w:szCs w:val="28"/>
        </w:rPr>
        <w:t>вляется самостоятельно с привлечением органов самоуправле</w:t>
      </w:r>
      <w:r w:rsidRPr="00BD7394">
        <w:rPr>
          <w:rFonts w:ascii="Times New Roman" w:hAnsi="Times New Roman"/>
          <w:color w:val="auto"/>
          <w:spacing w:val="-6"/>
          <w:sz w:val="28"/>
          <w:szCs w:val="28"/>
        </w:rPr>
        <w:t xml:space="preserve">ния (совет </w:t>
      </w:r>
      <w:r w:rsidR="005C5F90" w:rsidRPr="00BD7394">
        <w:rPr>
          <w:rFonts w:ascii="Times New Roman" w:hAnsi="Times New Roman"/>
          <w:color w:val="auto"/>
          <w:spacing w:val="-6"/>
          <w:sz w:val="28"/>
          <w:szCs w:val="28"/>
        </w:rPr>
        <w:t xml:space="preserve">организации, </w:t>
      </w:r>
      <w:r w:rsidRPr="00BD7394">
        <w:rPr>
          <w:rFonts w:ascii="Times New Roman" w:hAnsi="Times New Roman"/>
          <w:color w:val="auto"/>
          <w:spacing w:val="-6"/>
          <w:sz w:val="28"/>
          <w:szCs w:val="28"/>
        </w:rPr>
        <w:t xml:space="preserve"> попечительский совет, управляющий совет и</w:t>
      </w:r>
      <w:r w:rsidRPr="00BD7394">
        <w:rPr>
          <w:rFonts w:ascii="Times New Roman" w:hAnsi="Times New Roman"/>
          <w:color w:val="auto"/>
          <w:spacing w:val="-6"/>
          <w:sz w:val="28"/>
          <w:szCs w:val="28"/>
        </w:rPr>
        <w:t> </w:t>
      </w:r>
      <w:r w:rsidRPr="00BD7394">
        <w:rPr>
          <w:rFonts w:ascii="Times New Roman" w:hAnsi="Times New Roman"/>
          <w:color w:val="auto"/>
          <w:spacing w:val="-6"/>
          <w:sz w:val="28"/>
          <w:szCs w:val="28"/>
        </w:rPr>
        <w:t>др.), обеспечивающих государственно­общественный характер управления образовательн</w:t>
      </w:r>
      <w:r w:rsidR="00B77B27" w:rsidRPr="00BD7394">
        <w:rPr>
          <w:rFonts w:ascii="Times New Roman" w:hAnsi="Times New Roman"/>
          <w:color w:val="auto"/>
          <w:spacing w:val="-6"/>
          <w:sz w:val="28"/>
          <w:szCs w:val="28"/>
        </w:rPr>
        <w:t>ойорганизацией</w:t>
      </w:r>
      <w:r w:rsidRPr="00BD7394">
        <w:rPr>
          <w:rFonts w:ascii="Times New Roman" w:hAnsi="Times New Roman"/>
          <w:color w:val="auto"/>
          <w:spacing w:val="-6"/>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264924">
      <w:pPr>
        <w:pStyle w:val="ab"/>
        <w:numPr>
          <w:ilvl w:val="0"/>
          <w:numId w:val="12"/>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264924">
      <w:pPr>
        <w:pStyle w:val="ab"/>
        <w:numPr>
          <w:ilvl w:val="0"/>
          <w:numId w:val="1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5C5F90"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w:t>
      </w:r>
      <w:r w:rsidR="00E21ECB" w:rsidRPr="00BD7394">
        <w:rPr>
          <w:rFonts w:ascii="Times New Roman" w:hAnsi="Times New Roman"/>
          <w:color w:val="auto"/>
          <w:sz w:val="28"/>
          <w:szCs w:val="28"/>
        </w:rPr>
        <w:t>бразовательная о</w:t>
      </w:r>
      <w:r w:rsidRPr="00BD7394">
        <w:rPr>
          <w:rFonts w:ascii="Times New Roman" w:hAnsi="Times New Roman"/>
          <w:color w:val="auto"/>
          <w:sz w:val="28"/>
          <w:szCs w:val="28"/>
        </w:rPr>
        <w:t>рганизация</w:t>
      </w:r>
      <w:r w:rsidR="00E21ECB" w:rsidRPr="00BD7394">
        <w:rPr>
          <w:rFonts w:ascii="Times New Roman" w:hAnsi="Times New Roman"/>
          <w:color w:val="auto"/>
          <w:sz w:val="28"/>
          <w:szCs w:val="28"/>
        </w:rPr>
        <w:t>,</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 xml:space="preserve">обязана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264924">
      <w:pPr>
        <w:pStyle w:val="ab"/>
        <w:numPr>
          <w:ilvl w:val="0"/>
          <w:numId w:val="14"/>
        </w:numPr>
        <w:spacing w:line="36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 xml:space="preserve">йдеятельности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653A76" w:rsidRPr="00BD7394" w:rsidRDefault="00653A76" w:rsidP="00264924">
      <w:pPr>
        <w:pStyle w:val="ab"/>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 xml:space="preserve">ного общего образования, </w:t>
      </w:r>
      <w:r w:rsidRPr="00BD7394">
        <w:rPr>
          <w:rFonts w:ascii="Times New Roman" w:hAnsi="Times New Roman"/>
          <w:color w:val="auto"/>
          <w:spacing w:val="2"/>
          <w:sz w:val="28"/>
          <w:szCs w:val="28"/>
        </w:rPr>
        <w:lastRenderedPageBreak/>
        <w:t>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Pr="00BD7394">
        <w:rPr>
          <w:rFonts w:ascii="Times New Roman" w:hAnsi="Times New Roman"/>
          <w:color w:val="auto"/>
          <w:spacing w:val="2"/>
          <w:sz w:val="28"/>
          <w:szCs w:val="28"/>
        </w:rPr>
        <w:t xml:space="preserve">и обеспечении освоения всеми детьми основной образовательной программы, могут закрепляться в заключённом </w:t>
      </w:r>
      <w:r w:rsidRPr="00BD7394">
        <w:rPr>
          <w:rFonts w:ascii="Times New Roman" w:hAnsi="Times New Roman"/>
          <w:color w:val="auto"/>
          <w:sz w:val="28"/>
          <w:szCs w:val="28"/>
        </w:rPr>
        <w:t>между ними и образовательн</w:t>
      </w:r>
      <w:r w:rsidR="00B77B27" w:rsidRPr="00BD7394">
        <w:rPr>
          <w:rFonts w:ascii="Times New Roman" w:hAnsi="Times New Roman"/>
          <w:color w:val="auto"/>
          <w:sz w:val="28"/>
          <w:szCs w:val="28"/>
        </w:rPr>
        <w:t>ой</w:t>
      </w:r>
      <w:r w:rsidR="00D170ED" w:rsidRPr="00BD7394">
        <w:rPr>
          <w:rFonts w:ascii="Times New Roman" w:hAnsi="Times New Roman"/>
          <w:color w:val="auto"/>
          <w:sz w:val="28"/>
          <w:szCs w:val="28"/>
        </w:rPr>
        <w:t>организаци</w:t>
      </w:r>
      <w:r w:rsidR="00D170ED">
        <w:rPr>
          <w:rFonts w:ascii="Times New Roman" w:hAnsi="Times New Roman"/>
          <w:color w:val="auto"/>
          <w:sz w:val="28"/>
          <w:szCs w:val="28"/>
        </w:rPr>
        <w:t>ей</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264924">
      <w:pPr>
        <w:pStyle w:val="1"/>
        <w:numPr>
          <w:ilvl w:val="0"/>
          <w:numId w:val="3"/>
        </w:numPr>
        <w:ind w:left="0" w:firstLine="0"/>
      </w:pPr>
      <w:r w:rsidRPr="003C0745">
        <w:br w:type="page"/>
      </w:r>
      <w:bookmarkStart w:id="6" w:name="_Toc288394056"/>
      <w:bookmarkStart w:id="7" w:name="_Toc288410523"/>
      <w:bookmarkStart w:id="8" w:name="_Toc288410652"/>
      <w:bookmarkStart w:id="9" w:name="_Toc294246066"/>
      <w:r w:rsidR="00653A76" w:rsidRPr="00CB6752">
        <w:lastRenderedPageBreak/>
        <w:t>Целевой раздел</w:t>
      </w:r>
      <w:bookmarkEnd w:id="6"/>
      <w:bookmarkEnd w:id="7"/>
      <w:bookmarkEnd w:id="8"/>
      <w:bookmarkEnd w:id="9"/>
    </w:p>
    <w:p w:rsidR="00653A76" w:rsidRPr="00BD3307" w:rsidRDefault="00653A76" w:rsidP="00264924">
      <w:pPr>
        <w:pStyle w:val="afd"/>
        <w:numPr>
          <w:ilvl w:val="1"/>
          <w:numId w:val="3"/>
        </w:numPr>
        <w:ind w:left="0" w:firstLine="0"/>
      </w:pPr>
      <w:bookmarkStart w:id="10" w:name="_Toc288394057"/>
      <w:bookmarkStart w:id="11" w:name="_Toc288410524"/>
      <w:bookmarkStart w:id="12" w:name="_Toc288410653"/>
      <w:bookmarkStart w:id="13" w:name="_Toc294246067"/>
      <w:r w:rsidRPr="00BD3307">
        <w:t>Пояснительная записка</w:t>
      </w:r>
      <w:bookmarkEnd w:id="10"/>
      <w:bookmarkEnd w:id="11"/>
      <w:bookmarkEnd w:id="12"/>
      <w:bookmarkEnd w:id="13"/>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приразработке и реализации образовательн</w:t>
      </w:r>
      <w:r w:rsidR="00B77B27" w:rsidRPr="00BD7394">
        <w:rPr>
          <w:rFonts w:ascii="Times New Roman" w:hAnsi="Times New Roman"/>
          <w:color w:val="auto"/>
          <w:sz w:val="28"/>
          <w:szCs w:val="28"/>
        </w:rPr>
        <w:t>ой организацией</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(населённого </w:t>
      </w:r>
      <w:r w:rsidRPr="00BD7394">
        <w:rPr>
          <w:rFonts w:ascii="Times New Roman" w:hAnsi="Times New Roman"/>
          <w:color w:val="auto"/>
          <w:sz w:val="28"/>
          <w:szCs w:val="28"/>
        </w:rPr>
        <w:t>пункта, района, города).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учёт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A87A29">
      <w:pPr>
        <w:pStyle w:val="ab"/>
        <w:numPr>
          <w:ilvl w:val="0"/>
          <w:numId w:val="16"/>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 xml:space="preserve">лиц, проявивших выдающиеся способности, и детей с ОВЗ </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 xml:space="preserve">учётом особенностей </w:t>
      </w:r>
      <w:r w:rsidR="008A76CC" w:rsidRPr="00BD7394">
        <w:rPr>
          <w:rFonts w:ascii="Times New Roman" w:hAnsi="Times New Roman"/>
          <w:b/>
          <w:bCs/>
          <w:color w:val="auto"/>
          <w:sz w:val="28"/>
          <w:szCs w:val="28"/>
        </w:rPr>
        <w:t>уровня</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ребёнка, связанный:</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с принятием и освоением ребёнком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ойдеятельности</w:t>
      </w:r>
      <w:r w:rsidRPr="00BD7394">
        <w:rPr>
          <w:rFonts w:ascii="Times New Roman" w:hAnsi="Times New Roman"/>
          <w:color w:val="auto"/>
          <w:spacing w:val="-2"/>
          <w:sz w:val="28"/>
          <w:szCs w:val="28"/>
        </w:rPr>
        <w:t>;</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с изменением при этом самооценки ребёнка,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A87A29">
      <w:pPr>
        <w:pStyle w:val="afd"/>
        <w:numPr>
          <w:ilvl w:val="1"/>
          <w:numId w:val="3"/>
        </w:numPr>
        <w:ind w:left="0" w:firstLine="426"/>
      </w:pPr>
      <w:bookmarkStart w:id="14" w:name="_Toc288394058"/>
      <w:bookmarkStart w:id="15" w:name="_Toc288410525"/>
      <w:bookmarkStart w:id="16" w:name="_Toc288410654"/>
      <w:bookmarkStart w:id="17" w:name="_Toc294246068"/>
      <w:r w:rsidRPr="003C0745">
        <w:lastRenderedPageBreak/>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4"/>
      <w:bookmarkEnd w:id="15"/>
      <w:bookmarkEnd w:id="16"/>
      <w:bookmarkEnd w:id="17"/>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обобщённых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даёт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 xml:space="preserve">познавательными, личностными, регулятивными, </w:t>
      </w:r>
      <w:r w:rsidRPr="00BD7394">
        <w:rPr>
          <w:rFonts w:ascii="Times New Roman" w:hAnsi="Times New Roman"/>
          <w:color w:val="auto"/>
          <w:spacing w:val="2"/>
          <w:sz w:val="28"/>
          <w:szCs w:val="28"/>
        </w:rPr>
        <w:lastRenderedPageBreak/>
        <w:t>коммуникативными, преломлёнными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BD7394" w:rsidRDefault="00653A76" w:rsidP="008A76CC">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r w:rsidRPr="007261C4">
        <w:rPr>
          <w:rStyle w:val="Zag11"/>
          <w:rFonts w:eastAsia="@Arial Unicode MS"/>
          <w:sz w:val="28"/>
          <w:szCs w:val="28"/>
        </w:rPr>
        <w:lastRenderedPageBreak/>
        <w:t>неперсонифицированной информации, а полученные результаты характеризуют деятельность системы образования.</w:t>
      </w:r>
    </w:p>
    <w:p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F13056">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Pr="00BD7394">
        <w:rPr>
          <w:rFonts w:ascii="Times New Roman" w:hAnsi="Times New Roman"/>
          <w:color w:val="auto"/>
          <w:sz w:val="28"/>
          <w:szCs w:val="28"/>
        </w:rPr>
        <w:t>так</w:t>
      </w:r>
      <w:r w:rsidRPr="00BD7394">
        <w:rPr>
          <w:rFonts w:ascii="Times New Roman" w:hAnsi="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w:t>
      </w:r>
      <w:r w:rsidRPr="00BD7394">
        <w:rPr>
          <w:rFonts w:ascii="Times New Roman" w:hAnsi="Times New Roman"/>
          <w:color w:val="auto"/>
          <w:spacing w:val="-2"/>
          <w:sz w:val="28"/>
          <w:szCs w:val="28"/>
        </w:rPr>
        <w:lastRenderedPageBreak/>
        <w:t>разделу 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 xml:space="preserve">обучения. Оценка достижения этих целей ведётся </w:t>
      </w:r>
      <w:r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 xml:space="preserve">подготовленных обучающихся.При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 xml:space="preserve">обучающимися заданий, с помощью которых ведётся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Подобная структура представления планируемых результатов подчёркивает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её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 xml:space="preserve">программы приводятся планируемые результаты освоения всехобязательных учебных предметов </w:t>
      </w:r>
      <w:r w:rsidR="00775DA5" w:rsidRPr="00BD7394">
        <w:rPr>
          <w:rFonts w:ascii="Times New Roman" w:hAnsi="Times New Roman"/>
          <w:color w:val="auto"/>
          <w:spacing w:val="-2"/>
          <w:sz w:val="28"/>
          <w:szCs w:val="28"/>
        </w:rPr>
        <w:t>при получениии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D3307" w:rsidRDefault="00B70624" w:rsidP="00B70624">
      <w:pPr>
        <w:spacing w:line="360"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B0659" w:rsidRDefault="00F42A31" w:rsidP="00BD7394">
      <w:pPr>
        <w:pStyle w:val="afd"/>
        <w:numPr>
          <w:ilvl w:val="2"/>
          <w:numId w:val="3"/>
        </w:numPr>
        <w:ind w:left="0" w:firstLine="0"/>
      </w:pPr>
      <w:bookmarkStart w:id="18" w:name="_Toc294246069"/>
      <w:r w:rsidRPr="009B0659">
        <w:t>Формирование универсальных учебных действий</w:t>
      </w:r>
      <w:bookmarkEnd w:id="18"/>
    </w:p>
    <w:p w:rsidR="00F42A31" w:rsidRPr="002C5232" w:rsidRDefault="00F42A31" w:rsidP="00BD7394">
      <w:pPr>
        <w:spacing w:line="360" w:lineRule="auto"/>
        <w:rPr>
          <w:sz w:val="28"/>
          <w:szCs w:val="28"/>
        </w:rPr>
      </w:pPr>
      <w:r w:rsidRPr="002C5232">
        <w:rPr>
          <w:sz w:val="28"/>
          <w:szCs w:val="28"/>
        </w:rPr>
        <w:t>(личностные и метапредметные результаты)</w:t>
      </w:r>
    </w:p>
    <w:p w:rsidR="00653A76" w:rsidRPr="00BD7394" w:rsidRDefault="00653A76" w:rsidP="00B7062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Личностные 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BD7394">
      <w:pPr>
        <w:pStyle w:val="ab"/>
        <w:numPr>
          <w:ilvl w:val="0"/>
          <w:numId w:val="24"/>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B7062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A87A29">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pacing w:val="4"/>
          <w:sz w:val="28"/>
          <w:szCs w:val="28"/>
        </w:rPr>
        <w:t>внутренней позиции обучающегося на уровне поло</w:t>
      </w:r>
      <w:r w:rsidRPr="00677C2C">
        <w:rPr>
          <w:rFonts w:ascii="Times New Roman" w:hAnsi="Times New Roman"/>
          <w:iCs/>
          <w:color w:val="auto"/>
          <w:sz w:val="28"/>
          <w:szCs w:val="28"/>
        </w:rPr>
        <w:t xml:space="preserve">жительного отношения к </w:t>
      </w:r>
      <w:r w:rsidR="00B70624" w:rsidRPr="00677C2C">
        <w:rPr>
          <w:rFonts w:ascii="Times New Roman" w:hAnsi="Times New Roman"/>
          <w:iCs/>
          <w:color w:val="auto"/>
          <w:sz w:val="28"/>
          <w:szCs w:val="28"/>
        </w:rPr>
        <w:t>образовательной организации</w:t>
      </w:r>
      <w:r w:rsidRPr="00677C2C">
        <w:rPr>
          <w:rFonts w:ascii="Times New Roman" w:hAnsi="Times New Roman"/>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pacing w:val="-2"/>
          <w:sz w:val="28"/>
          <w:szCs w:val="28"/>
        </w:rPr>
        <w:t>выраженной устойчивой учебно­познавательной моти</w:t>
      </w:r>
      <w:r w:rsidRPr="00677C2C">
        <w:rPr>
          <w:rFonts w:ascii="Times New Roman" w:hAnsi="Times New Roman"/>
          <w:iCs/>
          <w:color w:val="auto"/>
          <w:sz w:val="28"/>
          <w:szCs w:val="28"/>
        </w:rPr>
        <w:t>вации учения;</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pacing w:val="-2"/>
          <w:sz w:val="28"/>
          <w:szCs w:val="28"/>
        </w:rPr>
        <w:t>устойчивого учебно­познавательного интереса к новым</w:t>
      </w:r>
      <w:r w:rsidRPr="00677C2C">
        <w:rPr>
          <w:rFonts w:ascii="Times New Roman" w:hAnsi="Times New Roman"/>
          <w:iCs/>
          <w:color w:val="auto"/>
          <w:sz w:val="28"/>
          <w:szCs w:val="28"/>
        </w:rPr>
        <w:t>общим способам решения задач;</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адекватного понимания причин успешности/неуспешности учебной деятельности;</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pacing w:val="-2"/>
          <w:sz w:val="28"/>
          <w:szCs w:val="28"/>
        </w:rPr>
        <w:lastRenderedPageBreak/>
        <w:t>положительной адекватной дифференцированной само</w:t>
      </w:r>
      <w:r w:rsidRPr="00677C2C">
        <w:rPr>
          <w:rFonts w:ascii="Times New Roman" w:hAnsi="Times New Roman"/>
          <w:iCs/>
          <w:color w:val="auto"/>
          <w:sz w:val="28"/>
          <w:szCs w:val="28"/>
        </w:rPr>
        <w:t>оценки на основе критерия успешности реализации социальной роли «хорошего ученика»;</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pacing w:val="4"/>
          <w:sz w:val="28"/>
          <w:szCs w:val="28"/>
        </w:rPr>
        <w:t xml:space="preserve">компетентности в реализации основ гражданской </w:t>
      </w:r>
      <w:r w:rsidRPr="00677C2C">
        <w:rPr>
          <w:rFonts w:ascii="Times New Roman" w:hAnsi="Times New Roman"/>
          <w:iCs/>
          <w:color w:val="auto"/>
          <w:sz w:val="28"/>
          <w:szCs w:val="28"/>
        </w:rPr>
        <w:t>идентичности в поступках и деятельности;</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установки на здоровый образ жизни и реализации её в реальном поведении и поступках;</w:t>
      </w:r>
    </w:p>
    <w:p w:rsidR="00E52870" w:rsidRPr="00677C2C" w:rsidRDefault="00653A76"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677C2C" w:rsidRDefault="00E52870" w:rsidP="00BD7394">
      <w:pPr>
        <w:pStyle w:val="ab"/>
        <w:numPr>
          <w:ilvl w:val="0"/>
          <w:numId w:val="25"/>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 xml:space="preserve">эмпатии как </w:t>
      </w:r>
      <w:r w:rsidR="00653A76" w:rsidRPr="00677C2C">
        <w:rPr>
          <w:rFonts w:ascii="Times New Roman" w:hAnsi="Times New Roman"/>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BD7394">
      <w:pPr>
        <w:pStyle w:val="ab"/>
        <w:numPr>
          <w:ilvl w:val="0"/>
          <w:numId w:val="26"/>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lastRenderedPageBreak/>
        <w:t xml:space="preserve">вносить необходимые коррективы в действие после его завершения на основе его оценки и учёта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77C2C" w:rsidRDefault="00653A76" w:rsidP="00A87A29">
      <w:pPr>
        <w:pStyle w:val="ab"/>
        <w:numPr>
          <w:ilvl w:val="0"/>
          <w:numId w:val="27"/>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в сотрудничестве с учителем ставить новые учебные задачи;</w:t>
      </w:r>
    </w:p>
    <w:p w:rsidR="00653A76" w:rsidRPr="00677C2C" w:rsidRDefault="00653A76" w:rsidP="00A87A29">
      <w:pPr>
        <w:pStyle w:val="ab"/>
        <w:numPr>
          <w:ilvl w:val="0"/>
          <w:numId w:val="27"/>
        </w:numPr>
        <w:spacing w:line="360" w:lineRule="auto"/>
        <w:ind w:left="0"/>
        <w:rPr>
          <w:rFonts w:ascii="Times New Roman" w:hAnsi="Times New Roman"/>
          <w:iCs/>
          <w:color w:val="auto"/>
          <w:spacing w:val="-6"/>
          <w:sz w:val="28"/>
          <w:szCs w:val="28"/>
        </w:rPr>
      </w:pPr>
      <w:r w:rsidRPr="00677C2C">
        <w:rPr>
          <w:rFonts w:ascii="Times New Roman" w:hAnsi="Times New Roman"/>
          <w:iCs/>
          <w:color w:val="auto"/>
          <w:spacing w:val="-6"/>
          <w:sz w:val="28"/>
          <w:szCs w:val="28"/>
        </w:rPr>
        <w:t>преобразовывать практическую задачу в познавательную;</w:t>
      </w:r>
    </w:p>
    <w:p w:rsidR="00653A76" w:rsidRPr="00677C2C" w:rsidRDefault="00653A76" w:rsidP="00A87A29">
      <w:pPr>
        <w:pStyle w:val="ab"/>
        <w:numPr>
          <w:ilvl w:val="0"/>
          <w:numId w:val="27"/>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проявлять познавательную инициативу в учебном сотрудничестве;</w:t>
      </w:r>
    </w:p>
    <w:p w:rsidR="00653A76" w:rsidRPr="00677C2C" w:rsidRDefault="00653A76" w:rsidP="00A87A29">
      <w:pPr>
        <w:pStyle w:val="ab"/>
        <w:numPr>
          <w:ilvl w:val="0"/>
          <w:numId w:val="27"/>
        </w:numPr>
        <w:spacing w:line="360" w:lineRule="auto"/>
        <w:ind w:left="0"/>
        <w:rPr>
          <w:rFonts w:ascii="Times New Roman" w:hAnsi="Times New Roman"/>
          <w:iCs/>
          <w:color w:val="auto"/>
          <w:sz w:val="28"/>
          <w:szCs w:val="28"/>
        </w:rPr>
      </w:pPr>
      <w:r w:rsidRPr="00677C2C">
        <w:rPr>
          <w:rFonts w:ascii="Times New Roman" w:hAnsi="Times New Roman"/>
          <w:iCs/>
          <w:color w:val="auto"/>
          <w:spacing w:val="-2"/>
          <w:sz w:val="28"/>
          <w:szCs w:val="28"/>
        </w:rPr>
        <w:t>самостоятельно учитывать выделенные учителем ори</w:t>
      </w:r>
      <w:r w:rsidRPr="00677C2C">
        <w:rPr>
          <w:rFonts w:ascii="Times New Roman" w:hAnsi="Times New Roman"/>
          <w:iCs/>
          <w:color w:val="auto"/>
          <w:sz w:val="28"/>
          <w:szCs w:val="28"/>
        </w:rPr>
        <w:t>ентиры действия в новом учебном материале;</w:t>
      </w:r>
    </w:p>
    <w:p w:rsidR="00653A76" w:rsidRPr="00677C2C" w:rsidRDefault="00653A76" w:rsidP="00A87A29">
      <w:pPr>
        <w:pStyle w:val="ab"/>
        <w:numPr>
          <w:ilvl w:val="0"/>
          <w:numId w:val="27"/>
        </w:numPr>
        <w:spacing w:line="360" w:lineRule="auto"/>
        <w:ind w:left="0"/>
        <w:rPr>
          <w:rFonts w:ascii="Times New Roman" w:hAnsi="Times New Roman"/>
          <w:iCs/>
          <w:color w:val="auto"/>
          <w:sz w:val="28"/>
          <w:szCs w:val="28"/>
        </w:rPr>
      </w:pPr>
      <w:r w:rsidRPr="00677C2C">
        <w:rPr>
          <w:rFonts w:ascii="Times New Roman" w:hAnsi="Times New Roman"/>
          <w:iCs/>
          <w:color w:val="auto"/>
          <w:spacing w:val="2"/>
          <w:sz w:val="28"/>
          <w:szCs w:val="28"/>
        </w:rPr>
        <w:t xml:space="preserve">осуществлять констатирующий и предвосхищающий </w:t>
      </w:r>
      <w:r w:rsidRPr="00677C2C">
        <w:rPr>
          <w:rFonts w:ascii="Times New Roman" w:hAnsi="Times New Roman"/>
          <w:iCs/>
          <w:color w:val="auto"/>
          <w:sz w:val="28"/>
          <w:szCs w:val="28"/>
        </w:rPr>
        <w:t>контроль по результату и по способу действия, актуальный контроль на уровне произвольного внимания;</w:t>
      </w:r>
    </w:p>
    <w:p w:rsidR="00653A76" w:rsidRPr="00677C2C" w:rsidRDefault="00653A76" w:rsidP="00A87A29">
      <w:pPr>
        <w:pStyle w:val="ab"/>
        <w:numPr>
          <w:ilvl w:val="0"/>
          <w:numId w:val="27"/>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7261C4" w:rsidRDefault="00E52870" w:rsidP="00E52870">
      <w:pPr>
        <w:numPr>
          <w:ilvl w:val="0"/>
          <w:numId w:val="32"/>
        </w:numPr>
        <w:tabs>
          <w:tab w:val="left" w:pos="142"/>
          <w:tab w:val="left" w:leader="dot" w:pos="624"/>
        </w:tabs>
        <w:spacing w:line="360" w:lineRule="auto"/>
        <w:jc w:val="both"/>
        <w:rPr>
          <w:rStyle w:val="Zag11"/>
          <w:rFonts w:eastAsia="@Arial Unicode MS"/>
          <w:sz w:val="28"/>
          <w:szCs w:val="28"/>
        </w:rPr>
      </w:pPr>
      <w:r w:rsidRPr="007261C4">
        <w:rPr>
          <w:rStyle w:val="Zag11"/>
          <w:rFonts w:eastAsia="@Arial Unicode MS"/>
          <w:i/>
          <w:iCs/>
          <w:sz w:val="28"/>
          <w:szCs w:val="28"/>
        </w:rPr>
        <w:t>проявлять познавательную инициативу в учебном сотрудничестве;</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BD7394">
      <w:pPr>
        <w:pStyle w:val="ab"/>
        <w:numPr>
          <w:ilvl w:val="0"/>
          <w:numId w:val="32"/>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lastRenderedPageBreak/>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B7062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критериям;</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приёмов решения задач.</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 xml:space="preserve">осуществлять расширенный поиск информации с использованием ресурсов библиотек и </w:t>
      </w:r>
      <w:r w:rsidR="00B70624" w:rsidRPr="00677C2C">
        <w:rPr>
          <w:rFonts w:ascii="Times New Roman" w:hAnsi="Times New Roman"/>
          <w:iCs/>
          <w:color w:val="auto"/>
          <w:sz w:val="28"/>
          <w:szCs w:val="28"/>
        </w:rPr>
        <w:t xml:space="preserve">сети </w:t>
      </w:r>
      <w:r w:rsidRPr="00677C2C">
        <w:rPr>
          <w:rFonts w:ascii="Times New Roman" w:hAnsi="Times New Roman"/>
          <w:iCs/>
          <w:color w:val="auto"/>
          <w:sz w:val="28"/>
          <w:szCs w:val="28"/>
        </w:rPr>
        <w:t>Интернет;</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записывать, фиксировать информацию об окружающем мире с помощью инструментов ИКТ;</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создавать и преобразовывать модели и схемы для решения задач;</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осознанно и произвольно строить сообщения в устной и письменной форме;</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осуществлять выбор наиболее эффективных способов решения задач в зависимости от конкретных условий;</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lastRenderedPageBreak/>
        <w:t>осуществлять синтез как составление целого из частей, самостоятельно достраивая и восполняя недостающие компоненты;</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строить логическое рассуждение, включающее установление причинно­следственных связей;</w:t>
      </w:r>
    </w:p>
    <w:p w:rsidR="00653A76" w:rsidRPr="00677C2C" w:rsidRDefault="00653A76" w:rsidP="00A87A29">
      <w:pPr>
        <w:pStyle w:val="ab"/>
        <w:numPr>
          <w:ilvl w:val="0"/>
          <w:numId w:val="29"/>
        </w:numPr>
        <w:spacing w:line="360" w:lineRule="auto"/>
        <w:ind w:left="0"/>
        <w:rPr>
          <w:rFonts w:ascii="Times New Roman" w:hAnsi="Times New Roman"/>
          <w:iCs/>
          <w:color w:val="auto"/>
          <w:sz w:val="28"/>
          <w:szCs w:val="28"/>
        </w:rPr>
      </w:pPr>
      <w:r w:rsidRPr="00677C2C">
        <w:rPr>
          <w:rFonts w:ascii="Times New Roman" w:hAnsi="Times New Roman"/>
          <w:iCs/>
          <w:color w:val="auto"/>
          <w:spacing w:val="2"/>
          <w:sz w:val="28"/>
          <w:szCs w:val="28"/>
        </w:rPr>
        <w:t xml:space="preserve">произвольно и осознанно владеть общими приёмами </w:t>
      </w:r>
      <w:r w:rsidRPr="00677C2C">
        <w:rPr>
          <w:rFonts w:ascii="Times New Roman" w:hAnsi="Times New Roman"/>
          <w:iCs/>
          <w:color w:val="auto"/>
          <w:sz w:val="28"/>
          <w:szCs w:val="28"/>
        </w:rPr>
        <w:t>решения задач.</w:t>
      </w:r>
    </w:p>
    <w:p w:rsidR="00653A76" w:rsidRPr="00276FE9"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партнёра;</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BD7394">
      <w:pPr>
        <w:pStyle w:val="ab"/>
        <w:numPr>
          <w:ilvl w:val="0"/>
          <w:numId w:val="30"/>
        </w:numPr>
        <w:spacing w:line="36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pacing w:val="2"/>
          <w:sz w:val="28"/>
          <w:szCs w:val="28"/>
        </w:rPr>
        <w:t>учитывать и координировать в сотрудничестве по</w:t>
      </w:r>
      <w:r w:rsidRPr="00677C2C">
        <w:rPr>
          <w:rFonts w:ascii="Times New Roman" w:hAnsi="Times New Roman"/>
          <w:iCs/>
          <w:color w:val="auto"/>
          <w:sz w:val="28"/>
          <w:szCs w:val="28"/>
        </w:rPr>
        <w:t>зиции других людей, отличные от собственной;</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z w:val="28"/>
          <w:szCs w:val="28"/>
        </w:rPr>
        <w:t>учитывать разные мнения и интересы и обосновывать собственную позицию;</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z w:val="28"/>
          <w:szCs w:val="28"/>
        </w:rPr>
        <w:t>понимать относительность мнений и подходов к решению проблемы;</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z w:val="28"/>
          <w:szCs w:val="28"/>
        </w:rPr>
        <w:t>продуктивно содействовать разрешению конфликтов на основе учёта интересов и позиций всех участников;</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z w:val="28"/>
          <w:szCs w:val="28"/>
        </w:rPr>
        <w:t>задавать вопросы, необходимые для организации собственной деятельности и сотрудничества с партнёром;</w:t>
      </w:r>
    </w:p>
    <w:p w:rsidR="00653A76" w:rsidRPr="00677C2C" w:rsidRDefault="00653A76" w:rsidP="00A87A29">
      <w:pPr>
        <w:pStyle w:val="ab"/>
        <w:numPr>
          <w:ilvl w:val="0"/>
          <w:numId w:val="31"/>
        </w:numPr>
        <w:spacing w:line="360" w:lineRule="auto"/>
        <w:ind w:left="0"/>
        <w:rPr>
          <w:rFonts w:ascii="Times New Roman" w:hAnsi="Times New Roman"/>
          <w:color w:val="auto"/>
          <w:sz w:val="28"/>
          <w:szCs w:val="28"/>
        </w:rPr>
      </w:pPr>
      <w:r w:rsidRPr="00677C2C">
        <w:rPr>
          <w:rFonts w:ascii="Times New Roman" w:hAnsi="Times New Roman"/>
          <w:iCs/>
          <w:color w:val="auto"/>
          <w:sz w:val="28"/>
          <w:szCs w:val="28"/>
        </w:rPr>
        <w:t>осуществлять взаимный контроль и оказывать в сотрудничестве необходимую взаимопомощь;</w:t>
      </w:r>
    </w:p>
    <w:p w:rsidR="00653A76" w:rsidRPr="00677C2C" w:rsidRDefault="00653A76" w:rsidP="00A87A29">
      <w:pPr>
        <w:pStyle w:val="ab"/>
        <w:numPr>
          <w:ilvl w:val="0"/>
          <w:numId w:val="31"/>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653A76" w:rsidRPr="00FF3660" w:rsidRDefault="00880217" w:rsidP="003F7807">
      <w:pPr>
        <w:pStyle w:val="afd"/>
        <w:numPr>
          <w:ilvl w:val="3"/>
          <w:numId w:val="3"/>
        </w:numPr>
        <w:ind w:left="0" w:firstLine="0"/>
        <w:rPr>
          <w:bCs/>
        </w:rPr>
      </w:pPr>
      <w:bookmarkStart w:id="19" w:name="_Toc288394059"/>
      <w:bookmarkStart w:id="20" w:name="_Toc288410526"/>
      <w:bookmarkStart w:id="21" w:name="_Toc288410655"/>
      <w:bookmarkStart w:id="22" w:name="_Toc294246070"/>
      <w:r w:rsidRPr="00CB6752">
        <w:t xml:space="preserve">Чтение. </w:t>
      </w:r>
      <w:r w:rsidR="00653A76" w:rsidRPr="00CB6752">
        <w:t>Работа с текстом</w:t>
      </w:r>
      <w:r w:rsidR="00653A76" w:rsidRPr="00FF3660">
        <w:rPr>
          <w:bCs/>
        </w:rPr>
        <w:t>(метапредметные результаты)</w:t>
      </w:r>
      <w:bookmarkEnd w:id="19"/>
      <w:bookmarkEnd w:id="20"/>
      <w:bookmarkEnd w:id="21"/>
      <w:bookmarkEnd w:id="22"/>
    </w:p>
    <w:p w:rsidR="00DC6B19" w:rsidRPr="007261C4" w:rsidRDefault="00653A76" w:rsidP="00DC6B19">
      <w:pPr>
        <w:tabs>
          <w:tab w:val="left" w:pos="142"/>
          <w:tab w:val="left" w:leader="dot" w:pos="624"/>
        </w:tabs>
        <w:spacing w:line="360"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на</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w:t>
      </w:r>
      <w:r w:rsidR="00DC6B19" w:rsidRPr="007261C4">
        <w:rPr>
          <w:rStyle w:val="Zag11"/>
          <w:rFonts w:eastAsia="@Arial Unicode MS"/>
          <w:sz w:val="28"/>
          <w:szCs w:val="28"/>
        </w:rPr>
        <w:lastRenderedPageBreak/>
        <w:t>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DC6B19">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A87A29">
      <w:pPr>
        <w:pStyle w:val="ab"/>
        <w:numPr>
          <w:ilvl w:val="0"/>
          <w:numId w:val="33"/>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A87A29">
      <w:pPr>
        <w:pStyle w:val="ab"/>
        <w:numPr>
          <w:ilvl w:val="0"/>
          <w:numId w:val="3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понимать текст, опираясь не только на содержащуюся в нём информацию, но и на жанр, структуру, выразительные средства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34"/>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5"/>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36"/>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делать выписки из прочитанных текстов с учётом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A87A29">
      <w:pPr>
        <w:pStyle w:val="ab"/>
        <w:numPr>
          <w:ilvl w:val="0"/>
          <w:numId w:val="36"/>
        </w:numPr>
        <w:spacing w:line="360"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опроч</w:t>
      </w:r>
      <w:r w:rsidRPr="00BD7394">
        <w:rPr>
          <w:rFonts w:ascii="Times New Roman" w:hAnsi="Times New Roman"/>
          <w:iCs/>
          <w:color w:val="auto"/>
          <w:sz w:val="28"/>
          <w:szCs w:val="28"/>
        </w:rPr>
        <w:t>итанном</w:t>
      </w:r>
      <w:r w:rsidRPr="00BD7394">
        <w:rPr>
          <w:rFonts w:ascii="Times New Roman" w:hAnsi="Times New Roman"/>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высказывать оценочные суждения и свою точку зрения о прочитанном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77C2C" w:rsidRDefault="00653A76" w:rsidP="00A87A29">
      <w:pPr>
        <w:pStyle w:val="ab"/>
        <w:numPr>
          <w:ilvl w:val="0"/>
          <w:numId w:val="38"/>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сопоставлять различные точки зрения;</w:t>
      </w:r>
    </w:p>
    <w:p w:rsidR="00653A76" w:rsidRPr="00677C2C" w:rsidRDefault="00653A76" w:rsidP="00A87A29">
      <w:pPr>
        <w:pStyle w:val="ab"/>
        <w:numPr>
          <w:ilvl w:val="0"/>
          <w:numId w:val="38"/>
        </w:numPr>
        <w:spacing w:line="360" w:lineRule="auto"/>
        <w:ind w:left="0"/>
        <w:rPr>
          <w:rFonts w:ascii="Times New Roman" w:hAnsi="Times New Roman"/>
          <w:iCs/>
          <w:color w:val="auto"/>
          <w:spacing w:val="-2"/>
          <w:sz w:val="28"/>
          <w:szCs w:val="28"/>
        </w:rPr>
      </w:pPr>
      <w:r w:rsidRPr="00677C2C">
        <w:rPr>
          <w:rFonts w:ascii="Times New Roman" w:hAnsi="Times New Roman"/>
          <w:iCs/>
          <w:color w:val="auto"/>
          <w:spacing w:val="-2"/>
          <w:sz w:val="28"/>
          <w:szCs w:val="28"/>
        </w:rPr>
        <w:t>соотносить позицию автора с собственной точкой зрения;</w:t>
      </w:r>
    </w:p>
    <w:p w:rsidR="00653A76" w:rsidRPr="00677C2C" w:rsidRDefault="00653A76" w:rsidP="00A87A29">
      <w:pPr>
        <w:pStyle w:val="ab"/>
        <w:numPr>
          <w:ilvl w:val="0"/>
          <w:numId w:val="38"/>
        </w:numPr>
        <w:spacing w:line="360" w:lineRule="auto"/>
        <w:ind w:left="0"/>
        <w:rPr>
          <w:rFonts w:ascii="Times New Roman" w:hAnsi="Times New Roman"/>
          <w:iCs/>
          <w:color w:val="auto"/>
          <w:spacing w:val="-2"/>
          <w:sz w:val="28"/>
          <w:szCs w:val="28"/>
        </w:rPr>
      </w:pPr>
      <w:r w:rsidRPr="00677C2C">
        <w:rPr>
          <w:rFonts w:ascii="Times New Roman" w:hAnsi="Times New Roman"/>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A87A29">
      <w:pPr>
        <w:pStyle w:val="afd"/>
        <w:numPr>
          <w:ilvl w:val="3"/>
          <w:numId w:val="3"/>
        </w:numPr>
        <w:ind w:left="0" w:firstLine="709"/>
        <w:rPr>
          <w:bCs/>
        </w:rPr>
      </w:pPr>
      <w:bookmarkStart w:id="23" w:name="_Toc288394060"/>
      <w:bookmarkStart w:id="24" w:name="_Toc288410527"/>
      <w:bookmarkStart w:id="25" w:name="_Toc288410656"/>
      <w:bookmarkStart w:id="26" w:name="_Toc294246071"/>
      <w:r w:rsidRPr="00CB6752">
        <w:t xml:space="preserve">Формирование </w:t>
      </w:r>
      <w:r w:rsidR="00653A76" w:rsidRPr="00BD3307">
        <w:t>ИКТ­компетентности обучающихся</w:t>
      </w:r>
      <w:r w:rsidR="00653A76" w:rsidRPr="00797ECB">
        <w:t>(метапредметные результаты)</w:t>
      </w:r>
      <w:bookmarkEnd w:id="23"/>
      <w:bookmarkEnd w:id="24"/>
      <w:bookmarkEnd w:id="25"/>
      <w:bookmarkEnd w:id="26"/>
    </w:p>
    <w:p w:rsidR="00DC6B19" w:rsidRPr="007261C4" w:rsidRDefault="00DC6B19" w:rsidP="00413904">
      <w:pPr>
        <w:pStyle w:val="aff7"/>
        <w:tabs>
          <w:tab w:val="left" w:pos="142"/>
          <w:tab w:val="left" w:pos="8789"/>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9"/>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BD7394" w:rsidRDefault="00653A76" w:rsidP="00A87A29">
      <w:pPr>
        <w:pStyle w:val="ab"/>
        <w:numPr>
          <w:ilvl w:val="0"/>
          <w:numId w:val="3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413904">
      <w:pPr>
        <w:pStyle w:val="ab"/>
        <w:numPr>
          <w:ilvl w:val="0"/>
          <w:numId w:val="40"/>
        </w:numPr>
        <w:spacing w:line="36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DC6B19" w:rsidRPr="00413904">
        <w:rPr>
          <w:rFonts w:ascii="Times New Roman" w:hAnsi="Times New Roman"/>
          <w:sz w:val="28"/>
          <w:szCs w:val="28"/>
        </w:rPr>
        <w:t xml:space="preserve">набирать небольшие тексты на родном языке; набирать </w:t>
      </w:r>
      <w:r w:rsidR="00DC6B19" w:rsidRPr="00413904">
        <w:rPr>
          <w:rFonts w:ascii="Times New Roman" w:hAnsi="Times New Roman"/>
          <w:sz w:val="28"/>
          <w:szCs w:val="28"/>
        </w:rPr>
        <w:lastRenderedPageBreak/>
        <w:t>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677C2C"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возможностьнаучиться</w:t>
      </w:r>
      <w:r w:rsidRPr="00677C2C">
        <w:rPr>
          <w:rFonts w:ascii="Times New Roman" w:hAnsi="Times New Roman"/>
          <w:iCs/>
          <w:color w:val="auto"/>
          <w:sz w:val="28"/>
          <w:szCs w:val="28"/>
        </w:rPr>
        <w:t>использовать программу распознавания сканированного текста на русском языке.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DC6B19">
      <w:pPr>
        <w:widowControl w:val="0"/>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677C2C"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lastRenderedPageBreak/>
        <w:t>Выпускник получит возможность</w:t>
      </w:r>
      <w:r w:rsidRPr="00677C2C">
        <w:rPr>
          <w:rFonts w:ascii="Times New Roman" w:hAnsi="Times New Roman"/>
          <w:iCs/>
          <w:color w:val="auto"/>
          <w:sz w:val="28"/>
          <w:szCs w:val="28"/>
        </w:rPr>
        <w:t xml:space="preserve">научиться грамотно формулировать запросы при поиске в </w:t>
      </w:r>
      <w:r w:rsidR="00E24AA0" w:rsidRPr="00677C2C">
        <w:rPr>
          <w:rFonts w:ascii="Times New Roman" w:hAnsi="Times New Roman"/>
          <w:iCs/>
          <w:color w:val="auto"/>
          <w:sz w:val="28"/>
          <w:szCs w:val="28"/>
        </w:rPr>
        <w:t xml:space="preserve">сети </w:t>
      </w:r>
      <w:r w:rsidRPr="00677C2C">
        <w:rPr>
          <w:rFonts w:ascii="Times New Roman" w:hAnsi="Times New Roman"/>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413904">
      <w:pPr>
        <w:pStyle w:val="a3"/>
        <w:numPr>
          <w:ilvl w:val="0"/>
          <w:numId w:val="91"/>
        </w:numPr>
        <w:tabs>
          <w:tab w:val="left" w:leader="dot" w:pos="567"/>
        </w:tabs>
        <w:spacing w:line="36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77C2C" w:rsidRDefault="00653A76" w:rsidP="00A87A29">
      <w:pPr>
        <w:pStyle w:val="ab"/>
        <w:numPr>
          <w:ilvl w:val="0"/>
          <w:numId w:val="43"/>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представлять данные;</w:t>
      </w:r>
    </w:p>
    <w:p w:rsidR="00653A76" w:rsidRPr="00677C2C" w:rsidRDefault="00653A76" w:rsidP="00A87A29">
      <w:pPr>
        <w:pStyle w:val="ab"/>
        <w:numPr>
          <w:ilvl w:val="0"/>
          <w:numId w:val="43"/>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677C2C">
        <w:rPr>
          <w:rFonts w:ascii="Times New Roman" w:hAnsi="Times New Roman"/>
          <w:iCs/>
          <w:color w:val="auto"/>
          <w:sz w:val="28"/>
          <w:szCs w:val="28"/>
        </w:rPr>
        <w:t>льных фрагментов и «музыкальных </w:t>
      </w:r>
      <w:r w:rsidRPr="00677C2C">
        <w:rPr>
          <w:rFonts w:ascii="Times New Roman" w:hAnsi="Times New Roman"/>
          <w:iCs/>
          <w:color w:val="auto"/>
          <w:sz w:val="28"/>
          <w:szCs w:val="28"/>
        </w:rPr>
        <w:t>петель».</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77C2C" w:rsidRDefault="00653A76" w:rsidP="00A87A29">
      <w:pPr>
        <w:pStyle w:val="ab"/>
        <w:numPr>
          <w:ilvl w:val="0"/>
          <w:numId w:val="45"/>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sidRPr="00677C2C">
        <w:rPr>
          <w:rFonts w:ascii="Times New Roman" w:hAnsi="Times New Roman"/>
          <w:iCs/>
          <w:color w:val="auto"/>
          <w:sz w:val="28"/>
          <w:szCs w:val="28"/>
        </w:rPr>
        <w:t xml:space="preserve">, </w:t>
      </w:r>
      <w:r w:rsidR="00CB6752" w:rsidRPr="00677C2C">
        <w:rPr>
          <w:rFonts w:ascii="Times New Roman" w:hAnsi="Times New Roman"/>
          <w:iCs/>
          <w:color w:val="auto"/>
          <w:sz w:val="28"/>
          <w:szCs w:val="28"/>
        </w:rPr>
        <w:t>включая навыки роботехнического проектирования</w:t>
      </w:r>
    </w:p>
    <w:p w:rsidR="00653A76" w:rsidRPr="00677C2C" w:rsidRDefault="00653A76" w:rsidP="00A87A29">
      <w:pPr>
        <w:pStyle w:val="ab"/>
        <w:numPr>
          <w:ilvl w:val="0"/>
          <w:numId w:val="45"/>
        </w:numPr>
        <w:spacing w:line="360" w:lineRule="auto"/>
        <w:ind w:left="0"/>
        <w:rPr>
          <w:rFonts w:ascii="Times New Roman" w:hAnsi="Times New Roman"/>
          <w:iCs/>
          <w:color w:val="auto"/>
          <w:sz w:val="28"/>
          <w:szCs w:val="28"/>
        </w:rPr>
      </w:pPr>
      <w:r w:rsidRPr="00677C2C">
        <w:rPr>
          <w:rFonts w:ascii="Times New Roman" w:hAnsi="Times New Roman"/>
          <w:iCs/>
          <w:color w:val="auto"/>
          <w:sz w:val="28"/>
          <w:szCs w:val="28"/>
        </w:rPr>
        <w:t>моделировать объекты и процессы реального мира.</w:t>
      </w:r>
    </w:p>
    <w:p w:rsidR="00884BAC" w:rsidRPr="00413904" w:rsidRDefault="00884BAC" w:rsidP="00413904">
      <w:pPr>
        <w:pStyle w:val="Zag1"/>
        <w:numPr>
          <w:ilvl w:val="0"/>
          <w:numId w:val="45"/>
        </w:numPr>
        <w:tabs>
          <w:tab w:val="left" w:leader="dot" w:pos="624"/>
        </w:tabs>
        <w:spacing w:after="0" w:line="360" w:lineRule="auto"/>
        <w:rPr>
          <w:rStyle w:val="Zag11"/>
          <w:rFonts w:ascii="Calibri" w:eastAsia="@Arial Unicode MS" w:hAnsi="Calibri"/>
          <w:b w:val="0"/>
          <w:bCs w:val="0"/>
          <w:color w:val="auto"/>
          <w:sz w:val="22"/>
          <w:szCs w:val="28"/>
          <w:lang w:val="ru-RU" w:eastAsia="en-US"/>
        </w:rPr>
      </w:pPr>
    </w:p>
    <w:p w:rsidR="00884BAC" w:rsidRPr="00413904"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884BAC" w:rsidRPr="00413904" w:rsidRDefault="00884BAC" w:rsidP="00413904">
      <w:pPr>
        <w:pStyle w:val="ab"/>
        <w:spacing w:line="360" w:lineRule="auto"/>
        <w:ind w:firstLine="0"/>
        <w:rPr>
          <w:rFonts w:ascii="Times New Roman" w:hAnsi="Times New Roman"/>
          <w:iCs/>
          <w:color w:val="auto"/>
          <w:sz w:val="28"/>
          <w:szCs w:val="28"/>
        </w:rPr>
      </w:pPr>
    </w:p>
    <w:p w:rsidR="00653A76" w:rsidRPr="00CB6752" w:rsidRDefault="00653A76" w:rsidP="00A87A29">
      <w:pPr>
        <w:pStyle w:val="afd"/>
        <w:numPr>
          <w:ilvl w:val="2"/>
          <w:numId w:val="3"/>
        </w:numPr>
        <w:ind w:left="0" w:firstLine="0"/>
      </w:pPr>
      <w:bookmarkStart w:id="27" w:name="_Toc294246072"/>
      <w:bookmarkStart w:id="28" w:name="_Toc288394061"/>
      <w:bookmarkStart w:id="29" w:name="_Toc288410528"/>
      <w:bookmarkStart w:id="30" w:name="_Toc288410657"/>
      <w:r w:rsidRPr="00CB6752">
        <w:t>Русский язык</w:t>
      </w:r>
      <w:bookmarkEnd w:id="27"/>
      <w:bookmarkEnd w:id="28"/>
      <w:bookmarkEnd w:id="29"/>
      <w:bookmarkEnd w:id="30"/>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w:t>
      </w:r>
      <w:r w:rsidRPr="007261C4">
        <w:rPr>
          <w:rStyle w:val="Zag11"/>
          <w:rFonts w:eastAsia="@Arial Unicode MS"/>
          <w:sz w:val="28"/>
          <w:szCs w:val="28"/>
        </w:rPr>
        <w:lastRenderedPageBreak/>
        <w:t>поиска необходимой информации в различных источниках для выполнения учебных заданий.</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F13056">
      <w:pPr>
        <w:pStyle w:val="a3"/>
        <w:spacing w:line="360" w:lineRule="auto"/>
        <w:ind w:firstLine="454"/>
        <w:rPr>
          <w:rFonts w:ascii="Times New Roman" w:hAnsi="Times New Roman"/>
          <w:color w:val="auto"/>
          <w:sz w:val="28"/>
          <w:szCs w:val="28"/>
        </w:rPr>
      </w:pPr>
    </w:p>
    <w:p w:rsidR="00653A76" w:rsidRPr="00BD7394" w:rsidRDefault="00653A76" w:rsidP="00F13056">
      <w:pPr>
        <w:pStyle w:val="4"/>
        <w:spacing w:before="0" w:after="0" w:line="36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 xml:space="preserve">безударные; согласные твёрдые/мягкие, парные/непарные </w:t>
      </w:r>
      <w:r w:rsidRPr="00BD7394">
        <w:rPr>
          <w:rFonts w:ascii="Times New Roman" w:hAnsi="Times New Roman"/>
          <w:color w:val="auto"/>
          <w:sz w:val="28"/>
          <w:szCs w:val="28"/>
        </w:rPr>
        <w:t>твёрдые и мягкие; согласные звонкие/глухие, парные/непарные звонкие и глухие;</w:t>
      </w:r>
    </w:p>
    <w:p w:rsidR="00653A76" w:rsidRPr="00BD7394" w:rsidRDefault="00884BAC" w:rsidP="00A87A29">
      <w:pPr>
        <w:pStyle w:val="ab"/>
        <w:numPr>
          <w:ilvl w:val="0"/>
          <w:numId w:val="46"/>
        </w:numPr>
        <w:spacing w:line="36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объёме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lastRenderedPageBreak/>
        <w:t>различать изменяемые и</w:t>
      </w:r>
      <w:r w:rsidRPr="00CB6752">
        <w:t xml:space="preserve"> неизменяемые слова;</w:t>
      </w:r>
    </w:p>
    <w:p w:rsidR="00653A76" w:rsidRPr="00FF3660" w:rsidRDefault="00653A76" w:rsidP="00A87A29">
      <w:pPr>
        <w:pStyle w:val="21"/>
      </w:pPr>
      <w:r w:rsidRPr="00BD3307">
        <w:rPr>
          <w:spacing w:val="2"/>
        </w:rPr>
        <w:t xml:space="preserve">различать родственные (однокоренные) слова и формы </w:t>
      </w:r>
      <w:r w:rsidRPr="00FF3660">
        <w:t>слова;</w:t>
      </w:r>
    </w:p>
    <w:p w:rsidR="00653A76" w:rsidRPr="004902B1" w:rsidRDefault="00653A76" w:rsidP="00A87A29">
      <w:pPr>
        <w:pStyle w:val="21"/>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884BAC">
      <w:pPr>
        <w:pStyle w:val="a3"/>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677C2C" w:rsidRDefault="00884BAC" w:rsidP="00413904">
      <w:pPr>
        <w:pStyle w:val="a3"/>
        <w:numPr>
          <w:ilvl w:val="0"/>
          <w:numId w:val="92"/>
        </w:numPr>
        <w:spacing w:line="360" w:lineRule="auto"/>
        <w:ind w:left="0" w:firstLine="709"/>
        <w:rPr>
          <w:rFonts w:ascii="Times New Roman" w:hAnsi="Times New Roman"/>
          <w:iCs/>
          <w:color w:val="auto"/>
          <w:sz w:val="28"/>
          <w:szCs w:val="28"/>
        </w:rPr>
      </w:pPr>
      <w:r w:rsidRPr="00677C2C">
        <w:rPr>
          <w:rFonts w:ascii="Times New Roman" w:hAnsi="Times New Roman"/>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Pr="00677C2C" w:rsidRDefault="00884BAC" w:rsidP="00413904">
      <w:pPr>
        <w:pStyle w:val="a3"/>
        <w:numPr>
          <w:ilvl w:val="0"/>
          <w:numId w:val="92"/>
        </w:numPr>
        <w:spacing w:line="360" w:lineRule="auto"/>
        <w:ind w:left="0" w:firstLine="709"/>
        <w:rPr>
          <w:rFonts w:ascii="Times New Roman" w:hAnsi="Times New Roman"/>
          <w:iCs/>
          <w:color w:val="auto"/>
          <w:sz w:val="28"/>
          <w:szCs w:val="28"/>
        </w:rPr>
      </w:pPr>
      <w:r w:rsidRPr="00677C2C">
        <w:rPr>
          <w:rFonts w:ascii="Times New Roman" w:hAnsi="Times New Roman"/>
          <w:iCs/>
          <w:color w:val="auto"/>
          <w:sz w:val="28"/>
          <w:szCs w:val="28"/>
        </w:rPr>
        <w:t>использовать результаты выполненного морфемного анализа для решения орфографических и/или речевых задач.</w:t>
      </w:r>
    </w:p>
    <w:p w:rsidR="00653A76" w:rsidRPr="00BD7394" w:rsidRDefault="00653A76" w:rsidP="00884BAC">
      <w:pPr>
        <w:pStyle w:val="a3"/>
        <w:spacing w:line="360" w:lineRule="auto"/>
        <w:ind w:firstLine="454"/>
        <w:rPr>
          <w:rFonts w:ascii="Times New Roman" w:hAnsi="Times New Roman"/>
          <w:b/>
          <w:bCs/>
          <w:iCs/>
          <w:color w:val="auto"/>
          <w:sz w:val="28"/>
          <w:szCs w:val="28"/>
        </w:rPr>
      </w:pP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выявлять слова, значение которых требует уточнения;</w:t>
      </w:r>
    </w:p>
    <w:p w:rsidR="00884BAC" w:rsidRDefault="00653A76" w:rsidP="00BD7394">
      <w:pPr>
        <w:pStyle w:val="21"/>
      </w:pPr>
      <w:r w:rsidRPr="003C0745">
        <w:t>определять значение слова по тексту и</w:t>
      </w:r>
      <w:r w:rsidRPr="00CB6752">
        <w:t>ли уточнять с помощью толкового словаря</w:t>
      </w:r>
    </w:p>
    <w:p w:rsidR="00653A76" w:rsidRPr="00CB6752" w:rsidRDefault="00884BAC" w:rsidP="00BD7394">
      <w:pPr>
        <w:pStyle w:val="21"/>
      </w:pPr>
      <w:r w:rsidRPr="007261C4">
        <w:rPr>
          <w:szCs w:val="28"/>
        </w:rPr>
        <w:t>подбирать синонимы для устранения повторов в тексте</w:t>
      </w:r>
      <w:r w:rsidR="00653A76" w:rsidRPr="00CB6752">
        <w:t>.</w:t>
      </w:r>
    </w:p>
    <w:p w:rsidR="00653A76" w:rsidRPr="00276FE9" w:rsidRDefault="00653A76" w:rsidP="00276FE9">
      <w:pPr>
        <w:pStyle w:val="21"/>
        <w:numPr>
          <w:ilvl w:val="0"/>
          <w:numId w:val="0"/>
        </w:numPr>
        <w:ind w:left="426"/>
        <w:rPr>
          <w:b/>
        </w:rPr>
      </w:pPr>
      <w:r w:rsidRPr="00276FE9">
        <w:rPr>
          <w:b/>
          <w:iCs/>
        </w:rPr>
        <w:t>Выпускник получит возможность научиться:</w:t>
      </w:r>
    </w:p>
    <w:p w:rsidR="00653A76" w:rsidRPr="00677C2C" w:rsidRDefault="00653A76" w:rsidP="00BD7394">
      <w:pPr>
        <w:pStyle w:val="21"/>
      </w:pPr>
      <w:r w:rsidRPr="00677C2C">
        <w:rPr>
          <w:spacing w:val="2"/>
        </w:rPr>
        <w:t xml:space="preserve">подбирать антонимы для точной характеристики </w:t>
      </w:r>
      <w:r w:rsidRPr="00677C2C">
        <w:t>предметов при их сравнении;</w:t>
      </w:r>
    </w:p>
    <w:p w:rsidR="00653A76" w:rsidRPr="00677C2C" w:rsidRDefault="00653A76" w:rsidP="00BD7394">
      <w:pPr>
        <w:pStyle w:val="21"/>
      </w:pPr>
      <w:r w:rsidRPr="00677C2C">
        <w:rPr>
          <w:spacing w:val="2"/>
        </w:rPr>
        <w:t xml:space="preserve">различать употребление в тексте слов в прямом и </w:t>
      </w:r>
      <w:r w:rsidRPr="00677C2C">
        <w:t>переносном значении (простые случаи);</w:t>
      </w:r>
    </w:p>
    <w:p w:rsidR="00653A76" w:rsidRPr="00677C2C" w:rsidRDefault="00653A76" w:rsidP="00BD7394">
      <w:pPr>
        <w:pStyle w:val="21"/>
      </w:pPr>
      <w:r w:rsidRPr="00677C2C">
        <w:t>оценивать уместность использования слов в тексте;</w:t>
      </w:r>
    </w:p>
    <w:p w:rsidR="00653A76" w:rsidRPr="00677C2C" w:rsidRDefault="00653A76" w:rsidP="00BD7394">
      <w:pPr>
        <w:pStyle w:val="21"/>
      </w:pPr>
      <w:r w:rsidRPr="00677C2C">
        <w:t>выбирать слова из ряда предложенных для успешного решения коммуникативной задачи.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BD7394">
      <w:pPr>
        <w:pStyle w:val="21"/>
      </w:pPr>
      <w:r w:rsidRPr="007261C4">
        <w:rPr>
          <w:szCs w:val="28"/>
        </w:rPr>
        <w:t>распознавать грамматические признаки слов</w:t>
      </w:r>
      <w:r>
        <w:rPr>
          <w:szCs w:val="28"/>
        </w:rPr>
        <w:t>;</w:t>
      </w:r>
    </w:p>
    <w:p w:rsidR="00653A76" w:rsidRPr="009B0659" w:rsidRDefault="00884BAC" w:rsidP="00BD7394">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276FE9">
      <w:pPr>
        <w:pStyle w:val="21"/>
        <w:numPr>
          <w:ilvl w:val="0"/>
          <w:numId w:val="0"/>
        </w:numPr>
        <w:ind w:left="426"/>
        <w:rPr>
          <w:b/>
        </w:rPr>
      </w:pPr>
      <w:r w:rsidRPr="00276FE9">
        <w:rPr>
          <w:b/>
          <w:iCs/>
        </w:rPr>
        <w:lastRenderedPageBreak/>
        <w:t>Выпускник получит возможность научиться:</w:t>
      </w:r>
    </w:p>
    <w:p w:rsidR="00653A76" w:rsidRPr="00677C2C" w:rsidRDefault="00653A76" w:rsidP="00BD7394">
      <w:pPr>
        <w:pStyle w:val="21"/>
        <w:rPr>
          <w:iCs/>
        </w:rPr>
      </w:pPr>
      <w:r w:rsidRPr="00677C2C">
        <w:rPr>
          <w:iCs/>
          <w:spacing w:val="2"/>
        </w:rPr>
        <w:t>проводить морфологический разбор имён существи</w:t>
      </w:r>
      <w:r w:rsidRPr="00677C2C">
        <w:rPr>
          <w:iCs/>
        </w:rPr>
        <w:t>тельных, имён прилагательных, глаголов по предложенно</w:t>
      </w:r>
      <w:r w:rsidRPr="00677C2C">
        <w:rPr>
          <w:iCs/>
          <w:spacing w:val="2"/>
        </w:rPr>
        <w:t>му в учебнике алгоритму; оценивать правильность про</w:t>
      </w:r>
      <w:r w:rsidRPr="00677C2C">
        <w:rPr>
          <w:iCs/>
        </w:rPr>
        <w:t>ведения морфологического разбора;</w:t>
      </w:r>
    </w:p>
    <w:p w:rsidR="00653A76" w:rsidRPr="00677C2C" w:rsidRDefault="00653A76" w:rsidP="00BD7394">
      <w:pPr>
        <w:pStyle w:val="21"/>
        <w:rPr>
          <w:iCs/>
        </w:rPr>
      </w:pPr>
      <w:r w:rsidRPr="00677C2C">
        <w:rPr>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77C2C">
        <w:rPr>
          <w:b/>
          <w:bCs/>
          <w:iCs/>
        </w:rPr>
        <w:t xml:space="preserve">и, а, но, </w:t>
      </w:r>
      <w:r w:rsidRPr="00677C2C">
        <w:rPr>
          <w:iCs/>
        </w:rPr>
        <w:t xml:space="preserve">частицу </w:t>
      </w:r>
      <w:r w:rsidRPr="00677C2C">
        <w:rPr>
          <w:b/>
          <w:bCs/>
          <w:iCs/>
        </w:rPr>
        <w:t>не</w:t>
      </w:r>
      <w:r w:rsidRPr="00677C2C">
        <w:rPr>
          <w:iCs/>
        </w:rPr>
        <w:t xml:space="preserve"> при глаголах.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различать предложение, словосочетание, слово;</w:t>
      </w:r>
    </w:p>
    <w:p w:rsidR="00653A76" w:rsidRPr="00CB6752" w:rsidRDefault="00653A76" w:rsidP="00A87A29">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A87A29">
      <w:pPr>
        <w:pStyle w:val="21"/>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A87A29">
      <w:pPr>
        <w:pStyle w:val="21"/>
      </w:pPr>
      <w:r w:rsidRPr="009B0659">
        <w:t>определять восклицательную/невосклицательную интонацию предложения;</w:t>
      </w:r>
    </w:p>
    <w:p w:rsidR="00653A76" w:rsidRPr="002C5232" w:rsidRDefault="00653A76" w:rsidP="00A87A29">
      <w:pPr>
        <w:pStyle w:val="21"/>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A87A29">
      <w:pPr>
        <w:pStyle w:val="21"/>
      </w:pPr>
      <w:r w:rsidRPr="00E417D8">
        <w:t>выделять предложения с од</w:t>
      </w:r>
      <w:r w:rsidRPr="00A87A29">
        <w:t>нородными членами.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77C2C" w:rsidRDefault="00653A76" w:rsidP="00A87A29">
      <w:pPr>
        <w:pStyle w:val="21"/>
      </w:pPr>
      <w:r w:rsidRPr="00677C2C">
        <w:t>различать второст</w:t>
      </w:r>
      <w:r w:rsidR="00611D3D" w:rsidRPr="00677C2C">
        <w:t>епенные члены предложения —оп</w:t>
      </w:r>
      <w:r w:rsidRPr="00677C2C">
        <w:t>ределения, дополнения, обстоятельства;</w:t>
      </w:r>
    </w:p>
    <w:p w:rsidR="00653A76" w:rsidRPr="00677C2C" w:rsidRDefault="00653A76" w:rsidP="00A87A29">
      <w:pPr>
        <w:pStyle w:val="21"/>
      </w:pPr>
      <w:r w:rsidRPr="00677C2C">
        <w:t xml:space="preserve">выполнять в соответствии с предложенным в учебнике алгоритмом разбор простого предложения (по членам </w:t>
      </w:r>
      <w:r w:rsidRPr="00677C2C">
        <w:rPr>
          <w:spacing w:val="2"/>
        </w:rPr>
        <w:t xml:space="preserve">предложения, синтаксический), оценивать правильность </w:t>
      </w:r>
      <w:r w:rsidRPr="00677C2C">
        <w:t>разбора;</w:t>
      </w:r>
    </w:p>
    <w:p w:rsidR="00653A76" w:rsidRPr="00677C2C" w:rsidRDefault="00653A76" w:rsidP="00A87A29">
      <w:pPr>
        <w:pStyle w:val="21"/>
      </w:pPr>
      <w:r w:rsidRPr="00677C2C">
        <w:t>различать простые и сложные предложения.</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применять правила правописания (в объёме содержания курса);</w:t>
      </w:r>
    </w:p>
    <w:p w:rsidR="00653A76" w:rsidRPr="00CB6752" w:rsidRDefault="00653A76" w:rsidP="00A87A29">
      <w:pPr>
        <w:pStyle w:val="21"/>
      </w:pPr>
      <w:r w:rsidRPr="00CB6752">
        <w:lastRenderedPageBreak/>
        <w:t>определять (уточнять) написание слова по орфографическому словарю учебника;</w:t>
      </w:r>
    </w:p>
    <w:p w:rsidR="00653A76" w:rsidRPr="00BD3307" w:rsidRDefault="00653A76" w:rsidP="00A87A29">
      <w:pPr>
        <w:pStyle w:val="21"/>
      </w:pPr>
      <w:r w:rsidRPr="00BD3307">
        <w:t>безошибочно списывать текст объёмом 80—90 слов;</w:t>
      </w:r>
    </w:p>
    <w:p w:rsidR="00653A76" w:rsidRPr="00FF3660" w:rsidRDefault="00653A76" w:rsidP="00A87A29">
      <w:pPr>
        <w:pStyle w:val="21"/>
      </w:pPr>
      <w:r w:rsidRPr="00FF3660">
        <w:t>писать под диктовку тексты объёмом 75—80 слов в соответствии с изученными правилами правописания;</w:t>
      </w:r>
    </w:p>
    <w:p w:rsidR="00653A76" w:rsidRPr="004902B1" w:rsidRDefault="00653A76" w:rsidP="00A87A29">
      <w:pPr>
        <w:pStyle w:val="21"/>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77C2C" w:rsidRDefault="00653A76" w:rsidP="00A87A29">
      <w:pPr>
        <w:pStyle w:val="21"/>
      </w:pPr>
      <w:r w:rsidRPr="00677C2C">
        <w:t>осознавать место возможного возникновения орфографической ошибки;</w:t>
      </w:r>
    </w:p>
    <w:p w:rsidR="00653A76" w:rsidRPr="00677C2C" w:rsidRDefault="00653A76" w:rsidP="00A87A29">
      <w:pPr>
        <w:pStyle w:val="21"/>
      </w:pPr>
      <w:r w:rsidRPr="00677C2C">
        <w:t>подбирать примеры с определённой орфограммой;</w:t>
      </w:r>
    </w:p>
    <w:p w:rsidR="00653A76" w:rsidRPr="00677C2C" w:rsidRDefault="00653A76" w:rsidP="00A87A29">
      <w:pPr>
        <w:pStyle w:val="21"/>
      </w:pPr>
      <w:r w:rsidRPr="00677C2C">
        <w:rPr>
          <w:spacing w:val="2"/>
        </w:rPr>
        <w:t>при составлении собственных текстов перефразиро</w:t>
      </w:r>
      <w:r w:rsidRPr="00677C2C">
        <w:t>вать записываемое, чтобы избежать орфографических</w:t>
      </w:r>
      <w:r w:rsidRPr="00677C2C">
        <w:br/>
        <w:t>и пунктуационных ошибок;</w:t>
      </w:r>
    </w:p>
    <w:p w:rsidR="00653A76" w:rsidRPr="00677C2C" w:rsidRDefault="00653A76" w:rsidP="00A87A29">
      <w:pPr>
        <w:pStyle w:val="21"/>
      </w:pPr>
      <w:r w:rsidRPr="00677C2C">
        <w:t xml:space="preserve">при работе над ошибками осознавать причины появления ошибки и определять способы действий, </w:t>
      </w:r>
      <w:r w:rsidR="001871C3" w:rsidRPr="00677C2C">
        <w:t>помогающие</w:t>
      </w:r>
      <w:r w:rsidRPr="00677C2C">
        <w:t>предотвратить её в последующих письменных работах.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653A76" w:rsidRPr="00FF3660" w:rsidRDefault="00653A76" w:rsidP="00A87A29">
      <w:pPr>
        <w:pStyle w:val="21"/>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A87A29">
      <w:pPr>
        <w:pStyle w:val="21"/>
      </w:pPr>
      <w:r w:rsidRPr="00797ECB">
        <w:t>выражать собственное мнение и аргументировать его;</w:t>
      </w:r>
    </w:p>
    <w:p w:rsidR="00653A76" w:rsidRPr="004902B1" w:rsidRDefault="00653A76" w:rsidP="00A87A29">
      <w:pPr>
        <w:pStyle w:val="21"/>
      </w:pPr>
      <w:r w:rsidRPr="004902B1">
        <w:t>самостоятельно озаглавливать текст;</w:t>
      </w:r>
    </w:p>
    <w:p w:rsidR="00653A76" w:rsidRPr="009B0659" w:rsidRDefault="00653A76" w:rsidP="00A87A29">
      <w:pPr>
        <w:pStyle w:val="21"/>
      </w:pPr>
      <w:r w:rsidRPr="009B0659">
        <w:t>составлять план текста;</w:t>
      </w:r>
    </w:p>
    <w:p w:rsidR="00653A76" w:rsidRPr="002C5232" w:rsidRDefault="00653A76" w:rsidP="00A87A29">
      <w:pPr>
        <w:pStyle w:val="21"/>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p>
    <w:p w:rsidR="00653A76" w:rsidRPr="00677C2C" w:rsidRDefault="00653A76" w:rsidP="00A87A29">
      <w:pPr>
        <w:pStyle w:val="21"/>
      </w:pPr>
      <w:r w:rsidRPr="00677C2C">
        <w:t>создавать тексты по предложенному заголовку;</w:t>
      </w:r>
    </w:p>
    <w:p w:rsidR="00653A76" w:rsidRPr="00677C2C" w:rsidRDefault="00653A76" w:rsidP="00A87A29">
      <w:pPr>
        <w:pStyle w:val="21"/>
      </w:pPr>
      <w:r w:rsidRPr="00677C2C">
        <w:t>подробно или выборочно пересказывать текст;</w:t>
      </w:r>
    </w:p>
    <w:p w:rsidR="00653A76" w:rsidRPr="00677C2C" w:rsidRDefault="00653A76" w:rsidP="00A87A29">
      <w:pPr>
        <w:pStyle w:val="21"/>
      </w:pPr>
      <w:r w:rsidRPr="00677C2C">
        <w:t>пересказывать текст от другого лица;</w:t>
      </w:r>
    </w:p>
    <w:p w:rsidR="00653A76" w:rsidRPr="00677C2C" w:rsidRDefault="00653A76" w:rsidP="00A87A29">
      <w:pPr>
        <w:pStyle w:val="21"/>
      </w:pPr>
      <w:r w:rsidRPr="00677C2C">
        <w:t>составлять устный рассказ на определённую тему с использованием разных типов речи: описание, повествование, рассуждение;</w:t>
      </w:r>
    </w:p>
    <w:p w:rsidR="00653A76" w:rsidRPr="00677C2C" w:rsidRDefault="00653A76" w:rsidP="00A87A29">
      <w:pPr>
        <w:pStyle w:val="21"/>
      </w:pPr>
      <w:r w:rsidRPr="00677C2C">
        <w:t>анализировать и корректировать тексты с нарушенным порядком предложений, находить в тексте смысловые пропуски;</w:t>
      </w:r>
    </w:p>
    <w:p w:rsidR="00653A76" w:rsidRPr="00677C2C" w:rsidRDefault="00653A76" w:rsidP="00A87A29">
      <w:pPr>
        <w:pStyle w:val="21"/>
      </w:pPr>
      <w:r w:rsidRPr="00677C2C">
        <w:t>корректировать тексты, в которых допущены нарушения культуры речи;</w:t>
      </w:r>
    </w:p>
    <w:p w:rsidR="00653A76" w:rsidRPr="00677C2C" w:rsidRDefault="00653A76" w:rsidP="00A87A29">
      <w:pPr>
        <w:pStyle w:val="21"/>
      </w:pPr>
      <w:r w:rsidRPr="00677C2C">
        <w:t>анализировать последовательность собственных действий при работе над изложениями и сочинениями и со</w:t>
      </w:r>
      <w:r w:rsidRPr="00677C2C">
        <w:rPr>
          <w:spacing w:val="2"/>
        </w:rPr>
        <w:t xml:space="preserve">относить их с разработанным алгоритмом; оценивать </w:t>
      </w:r>
      <w:r w:rsidRPr="00677C2C">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677C2C" w:rsidRDefault="00653A76" w:rsidP="00A87A29">
      <w:pPr>
        <w:pStyle w:val="21"/>
      </w:pPr>
      <w:r w:rsidRPr="00677C2C">
        <w:rPr>
          <w:spacing w:val="2"/>
        </w:rPr>
        <w:t xml:space="preserve">соблюдать нормы </w:t>
      </w:r>
      <w:r w:rsidR="00A1453B" w:rsidRPr="00677C2C">
        <w:rPr>
          <w:spacing w:val="2"/>
        </w:rPr>
        <w:t>речевого взаимодействия при ин</w:t>
      </w:r>
      <w:r w:rsidRPr="00677C2C">
        <w:rPr>
          <w:spacing w:val="2"/>
        </w:rPr>
        <w:t>терактивном общении (sms­сообщения, электронная по</w:t>
      </w:r>
      <w:r w:rsidRPr="00677C2C">
        <w:t>чта, Интернет и другие виды и способы связи).</w:t>
      </w:r>
    </w:p>
    <w:p w:rsidR="00653A76" w:rsidRPr="00CB6752" w:rsidRDefault="00653A76" w:rsidP="00A87A29">
      <w:pPr>
        <w:pStyle w:val="afd"/>
        <w:numPr>
          <w:ilvl w:val="2"/>
          <w:numId w:val="3"/>
        </w:numPr>
        <w:ind w:left="0" w:firstLine="0"/>
      </w:pPr>
      <w:bookmarkStart w:id="31" w:name="_Toc288394062"/>
      <w:bookmarkStart w:id="32" w:name="_Toc288410529"/>
      <w:bookmarkStart w:id="33" w:name="_Toc288410658"/>
      <w:bookmarkStart w:id="34" w:name="_Toc294246073"/>
      <w:r w:rsidRPr="00CB6752">
        <w:t>Литературное чтение</w:t>
      </w:r>
      <w:bookmarkEnd w:id="31"/>
      <w:bookmarkEnd w:id="32"/>
      <w:bookmarkEnd w:id="33"/>
      <w:bookmarkEnd w:id="34"/>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lastRenderedPageBreak/>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 xml:space="preserve">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w:t>
      </w:r>
      <w:r w:rsidRPr="00D604C2">
        <w:rPr>
          <w:rStyle w:val="Zag11"/>
          <w:rFonts w:ascii="Times New Roman" w:eastAsia="@Arial Unicode MS" w:hAnsi="Times New Roman" w:cs="Times New Roman"/>
          <w:color w:val="auto"/>
          <w:sz w:val="28"/>
          <w:szCs w:val="28"/>
          <w:lang w:val="ru-RU"/>
        </w:rPr>
        <w:lastRenderedPageBreak/>
        <w:t>небольшими сообщениями, используя иллюстративный ряд (плакаты, презентацию).</w:t>
      </w:r>
    </w:p>
    <w:p w:rsidR="006D7B6B" w:rsidRPr="007C25E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6D7B6B">
      <w:pPr>
        <w:pStyle w:val="21"/>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6D7B6B">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6D7B6B">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6D7B6B">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6D7B6B">
      <w:pPr>
        <w:pStyle w:val="21"/>
      </w:pPr>
      <w:r w:rsidRPr="00413904">
        <w:rPr>
          <w:iCs/>
          <w:spacing w:val="2"/>
        </w:rPr>
        <w:lastRenderedPageBreak/>
        <w:t>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6D7B6B">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6D7B6B">
      <w:pPr>
        <w:pStyle w:val="21"/>
      </w:pPr>
      <w:r w:rsidRPr="006D7B6B">
        <w:t>использовать простейшие приемы анализа различных видов текстов:</w:t>
      </w:r>
    </w:p>
    <w:p w:rsidR="006D7B6B" w:rsidRPr="006D7B6B" w:rsidRDefault="006D7B6B" w:rsidP="006D7B6B">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6D7B6B">
      <w:pPr>
        <w:pStyle w:val="21"/>
      </w:pPr>
      <w:r w:rsidRPr="006D7B6B">
        <w:t>использовать различные формы интерпретации содержания текстов:</w:t>
      </w:r>
    </w:p>
    <w:p w:rsidR="006D7B6B" w:rsidRPr="006D7B6B" w:rsidRDefault="006D7B6B" w:rsidP="006D7B6B">
      <w:pPr>
        <w:pStyle w:val="21"/>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w:t>
      </w:r>
      <w:r w:rsidRPr="006D7B6B">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6D7B6B">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6D7B6B" w:rsidRPr="006D7B6B" w:rsidRDefault="006D7B6B" w:rsidP="006D7B6B">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6D7B6B">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6D7B6B">
      <w:pPr>
        <w:pStyle w:val="21"/>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677C2C" w:rsidRDefault="006D7B6B" w:rsidP="006D7B6B">
      <w:pPr>
        <w:pStyle w:val="21"/>
        <w:rPr>
          <w:rStyle w:val="Zag11"/>
          <w:rFonts w:eastAsia="@Arial Unicode MS"/>
          <w:iCs/>
          <w:szCs w:val="28"/>
        </w:rPr>
      </w:pPr>
      <w:r w:rsidRPr="00677C2C">
        <w:rPr>
          <w:rStyle w:val="Zag11"/>
          <w:rFonts w:eastAsia="@Arial Unicode MS"/>
          <w:szCs w:val="28"/>
        </w:rPr>
        <w:t>осмысливать эстетические и нравственные ценности художественного текста и высказывать суждение;</w:t>
      </w:r>
    </w:p>
    <w:p w:rsidR="006D7B6B" w:rsidRPr="00677C2C" w:rsidRDefault="006D7B6B" w:rsidP="006D7B6B">
      <w:pPr>
        <w:pStyle w:val="21"/>
      </w:pPr>
      <w:r w:rsidRPr="00677C2C">
        <w:t xml:space="preserve">осмысливать эстетические и нравственные ценности </w:t>
      </w:r>
      <w:r w:rsidRPr="00677C2C">
        <w:rPr>
          <w:spacing w:val="-2"/>
        </w:rPr>
        <w:t>художественного текста и высказывать собственное суж</w:t>
      </w:r>
      <w:r w:rsidRPr="00677C2C">
        <w:t>дение;</w:t>
      </w:r>
    </w:p>
    <w:p w:rsidR="006D7B6B" w:rsidRPr="00677C2C" w:rsidRDefault="006D7B6B" w:rsidP="006D7B6B">
      <w:pPr>
        <w:pStyle w:val="21"/>
      </w:pPr>
      <w:r w:rsidRPr="00677C2C">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677C2C" w:rsidRDefault="006D7B6B" w:rsidP="006D7B6B">
      <w:pPr>
        <w:pStyle w:val="21"/>
      </w:pPr>
      <w:r w:rsidRPr="00677C2C">
        <w:t xml:space="preserve">устанавливать ассоциации с жизненным опытом, с впечатлениями от восприятия других видов искусства; </w:t>
      </w:r>
    </w:p>
    <w:p w:rsidR="006D7B6B" w:rsidRPr="00677C2C" w:rsidRDefault="006D7B6B" w:rsidP="006D7B6B">
      <w:pPr>
        <w:pStyle w:val="21"/>
      </w:pPr>
      <w:r w:rsidRPr="00677C2C">
        <w:t>составлять по аналогии устные рассказы (повествование, рассуждение, описание).</w:t>
      </w:r>
    </w:p>
    <w:p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6D7B6B">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6D7B6B">
      <w:pPr>
        <w:pStyle w:val="21"/>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77C2C" w:rsidRDefault="00653A76" w:rsidP="00BD7394">
      <w:pPr>
        <w:pStyle w:val="21"/>
      </w:pPr>
      <w:r w:rsidRPr="00677C2C">
        <w:t>работать с тематическим каталогом;</w:t>
      </w:r>
    </w:p>
    <w:p w:rsidR="00653A76" w:rsidRPr="00677C2C" w:rsidRDefault="00653A76" w:rsidP="00BD7394">
      <w:pPr>
        <w:pStyle w:val="21"/>
      </w:pPr>
      <w:r w:rsidRPr="00677C2C">
        <w:t>работать с детской периодикой;</w:t>
      </w:r>
    </w:p>
    <w:p w:rsidR="00653A76" w:rsidRPr="00677C2C" w:rsidRDefault="00653A76" w:rsidP="00BD7394">
      <w:pPr>
        <w:pStyle w:val="21"/>
      </w:pPr>
      <w:r w:rsidRPr="00677C2C">
        <w:t>самостоятельно писать отзыв о прочитанной книге (в свободной форме).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6D7B6B">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6D7B6B">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6D7B6B">
      <w:pPr>
        <w:pStyle w:val="21"/>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6D7B6B">
      <w:pPr>
        <w:pStyle w:val="21"/>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6D7B6B">
      <w:pPr>
        <w:pStyle w:val="21"/>
      </w:pPr>
      <w:r w:rsidRPr="007261C4">
        <w:t xml:space="preserve">сравнивать, сопоставлять, делать элементарный анализ различных текстов, используя ряд литературоведческих понятий (фольклорная и авторская </w:t>
      </w:r>
      <w:r w:rsidRPr="007261C4">
        <w:lastRenderedPageBreak/>
        <w:t>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6D7B6B">
      <w:pPr>
        <w:pStyle w:val="21"/>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F13056">
      <w:pPr>
        <w:pStyle w:val="4"/>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413904">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6D7B6B">
      <w:pPr>
        <w:pStyle w:val="21"/>
      </w:pPr>
      <w:r w:rsidRPr="007261C4">
        <w:t>создавать по аналогии собственный текст в жанре сказки и загадки;</w:t>
      </w:r>
    </w:p>
    <w:p w:rsidR="006D7B6B" w:rsidRPr="007261C4" w:rsidRDefault="006D7B6B" w:rsidP="006D7B6B">
      <w:pPr>
        <w:pStyle w:val="21"/>
      </w:pPr>
      <w:r w:rsidRPr="007261C4">
        <w:t>восстанавливать текст, дополняя его начало или окончание или пополняя его событиями;</w:t>
      </w:r>
    </w:p>
    <w:p w:rsidR="006D7B6B" w:rsidRPr="007261C4" w:rsidRDefault="006D7B6B" w:rsidP="006D7B6B">
      <w:pPr>
        <w:pStyle w:val="21"/>
      </w:pPr>
      <w:r w:rsidRPr="007261C4">
        <w:t>составлять устный рассказ по репродукциям картин художников и/или на основе личного опыта;</w:t>
      </w:r>
    </w:p>
    <w:p w:rsidR="006D7B6B" w:rsidRPr="006D7B6B" w:rsidRDefault="006D7B6B" w:rsidP="006D7B6B">
      <w:pPr>
        <w:pStyle w:val="21"/>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413904">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6D7B6B">
      <w:pPr>
        <w:pStyle w:val="21"/>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6D7B6B">
      <w:pPr>
        <w:pStyle w:val="21"/>
      </w:pPr>
      <w:r w:rsidRPr="007261C4">
        <w:t>писать сочинения по поводу прочитанного в виде читательских аннотации или отзыва;</w:t>
      </w:r>
    </w:p>
    <w:p w:rsidR="006D7B6B" w:rsidRPr="007261C4" w:rsidRDefault="006D7B6B" w:rsidP="006D7B6B">
      <w:pPr>
        <w:pStyle w:val="21"/>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6D7B6B">
      <w:pPr>
        <w:pStyle w:val="21"/>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6D7B6B">
      <w:pPr>
        <w:pStyle w:val="21"/>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413904">
      <w:pPr>
        <w:pStyle w:val="21"/>
        <w:numPr>
          <w:ilvl w:val="0"/>
          <w:numId w:val="0"/>
        </w:numPr>
        <w:ind w:left="680"/>
      </w:pPr>
    </w:p>
    <w:p w:rsidR="00653A76" w:rsidRPr="00BD3307" w:rsidRDefault="00653A76" w:rsidP="00BD7394">
      <w:pPr>
        <w:pStyle w:val="afd"/>
        <w:numPr>
          <w:ilvl w:val="2"/>
          <w:numId w:val="3"/>
        </w:numPr>
        <w:ind w:left="0" w:firstLine="0"/>
      </w:pPr>
      <w:bookmarkStart w:id="35" w:name="_Toc288394063"/>
      <w:bookmarkStart w:id="36" w:name="_Toc288410530"/>
      <w:bookmarkStart w:id="37" w:name="_Toc288410659"/>
      <w:bookmarkStart w:id="38" w:name="_Toc294246074"/>
      <w:r w:rsidRPr="00BD3307">
        <w:t>Иностранный язык (английский)</w:t>
      </w:r>
      <w:bookmarkEnd w:id="35"/>
      <w:bookmarkEnd w:id="36"/>
      <w:bookmarkEnd w:id="37"/>
      <w:bookmarkEnd w:id="38"/>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w:t>
      </w:r>
      <w:r w:rsidRPr="007261C4">
        <w:rPr>
          <w:rStyle w:val="Zag11"/>
          <w:rFonts w:eastAsia="@Arial Unicode MS"/>
          <w:sz w:val="28"/>
          <w:szCs w:val="28"/>
        </w:rPr>
        <w:lastRenderedPageBreak/>
        <w:t>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F13056">
      <w:pPr>
        <w:pStyle w:val="a3"/>
        <w:spacing w:line="360" w:lineRule="auto"/>
        <w:ind w:firstLine="454"/>
        <w:rPr>
          <w:rFonts w:ascii="Times New Roman" w:hAnsi="Times New Roman"/>
          <w:color w:val="auto"/>
          <w:sz w:val="28"/>
          <w:szCs w:val="28"/>
        </w:rPr>
      </w:pP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BD7394">
      <w:pPr>
        <w:pStyle w:val="21"/>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BD7394">
      <w:pPr>
        <w:pStyle w:val="21"/>
      </w:pPr>
      <w:r w:rsidRPr="00FF3660">
        <w:t>рассказывать о себе, своей семье, друге.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6F197A" w:rsidRDefault="00653A76" w:rsidP="00BD7394">
      <w:pPr>
        <w:pStyle w:val="21"/>
      </w:pPr>
      <w:r w:rsidRPr="006F197A">
        <w:t>воспроизводить наизусть небольшие произведения детского фольклора;</w:t>
      </w:r>
    </w:p>
    <w:p w:rsidR="00653A76" w:rsidRPr="006F197A" w:rsidRDefault="00653A76" w:rsidP="00BD7394">
      <w:pPr>
        <w:pStyle w:val="21"/>
      </w:pPr>
      <w:r w:rsidRPr="006F197A">
        <w:t>составлять краткую характеристику персонажа;</w:t>
      </w:r>
    </w:p>
    <w:p w:rsidR="00653A76" w:rsidRPr="006F197A" w:rsidRDefault="00653A76" w:rsidP="00BD7394">
      <w:pPr>
        <w:pStyle w:val="21"/>
      </w:pPr>
      <w:r w:rsidRPr="006F197A">
        <w:t>кратко излагать содержание прочитанного текста.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BD7394">
      <w:pPr>
        <w:pStyle w:val="21"/>
      </w:pPr>
      <w:r w:rsidRPr="00FF3660">
        <w:lastRenderedPageBreak/>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воспринимать на слух аудиотекст и полностью понимать содержащуюся в нём информацию;</w:t>
      </w:r>
    </w:p>
    <w:p w:rsidR="00653A76" w:rsidRPr="006F197A" w:rsidRDefault="00653A76" w:rsidP="00BD7394">
      <w:pPr>
        <w:pStyle w:val="21"/>
      </w:pPr>
      <w:r w:rsidRPr="006F197A">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соотносить графический образ английского слова с его звуковым образом;</w:t>
      </w:r>
    </w:p>
    <w:p w:rsidR="00653A76" w:rsidRPr="00CB6752" w:rsidRDefault="00653A76" w:rsidP="00BD7394">
      <w:pPr>
        <w:pStyle w:val="21"/>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D3307" w:rsidRDefault="00653A76" w:rsidP="00BD7394">
      <w:pPr>
        <w:pStyle w:val="21"/>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BD7394">
      <w:pPr>
        <w:pStyle w:val="21"/>
      </w:pPr>
      <w:r w:rsidRPr="00FF3660">
        <w:t>читать про себя и находить в тексте необход</w:t>
      </w:r>
      <w:r w:rsidRPr="00797ECB">
        <w:t>имую информацию.</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догадываться о значении незнакомых слов по контексту;</w:t>
      </w:r>
    </w:p>
    <w:p w:rsidR="00653A76" w:rsidRPr="006F197A" w:rsidRDefault="00653A76" w:rsidP="00BD7394">
      <w:pPr>
        <w:pStyle w:val="21"/>
      </w:pPr>
      <w:r w:rsidRPr="006F197A">
        <w:t>не обращать внимания на незнакомые слова, не мешающие понимать основное содержание текста.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выписывать из текста слова, словосочетания и предложения;</w:t>
      </w:r>
    </w:p>
    <w:p w:rsidR="00653A76" w:rsidRPr="00BD3307" w:rsidRDefault="00653A76" w:rsidP="00BD7394">
      <w:pPr>
        <w:pStyle w:val="21"/>
      </w:pPr>
      <w:r w:rsidRPr="00CB6752">
        <w:t>писать поздравительную открытку с Новым годом, Рождеством, днём рождения (с опорой на обр</w:t>
      </w:r>
      <w:r w:rsidRPr="00BD3307">
        <w:t>азец);</w:t>
      </w:r>
    </w:p>
    <w:p w:rsidR="00653A76" w:rsidRPr="00FF3660" w:rsidRDefault="00653A76" w:rsidP="00BD7394">
      <w:pPr>
        <w:pStyle w:val="21"/>
      </w:pPr>
      <w:r w:rsidRPr="00FF3660">
        <w:t>писать по образцу краткое письмо зарубежному другу.</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в письменной форме кратко отвечать на вопросы к тексту;</w:t>
      </w:r>
    </w:p>
    <w:p w:rsidR="00653A76" w:rsidRPr="006F197A" w:rsidRDefault="00653A76" w:rsidP="00BD7394">
      <w:pPr>
        <w:pStyle w:val="21"/>
      </w:pPr>
      <w:r w:rsidRPr="006F197A">
        <w:rPr>
          <w:spacing w:val="2"/>
        </w:rPr>
        <w:t>составлять рассказ в письменной форме по плану/</w:t>
      </w:r>
      <w:r w:rsidRPr="006F197A">
        <w:t>ключевым словам;</w:t>
      </w:r>
    </w:p>
    <w:p w:rsidR="00653A76" w:rsidRPr="006F197A" w:rsidRDefault="00653A76" w:rsidP="00BD7394">
      <w:pPr>
        <w:pStyle w:val="21"/>
      </w:pPr>
      <w:r w:rsidRPr="006F197A">
        <w:lastRenderedPageBreak/>
        <w:t>заполнять простую анкету;</w:t>
      </w:r>
    </w:p>
    <w:p w:rsidR="00653A76" w:rsidRPr="006F197A" w:rsidRDefault="00653A76" w:rsidP="00BD7394">
      <w:pPr>
        <w:pStyle w:val="21"/>
      </w:pPr>
      <w:r w:rsidRPr="006F197A">
        <w:t>правильно оформлять конверт, сервисные поля в системе электронной почты (адрес, тема сообщения).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средстваи навыки оперирования ими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BD7394">
      <w:pPr>
        <w:pStyle w:val="21"/>
      </w:pPr>
      <w:r w:rsidRPr="00BD3307">
        <w:rPr>
          <w:spacing w:val="2"/>
        </w:rPr>
        <w:t>пользоваться английским алфавитом, знать последова</w:t>
      </w:r>
      <w:r w:rsidRPr="00FF3660">
        <w:t>тельность букв в н</w:t>
      </w:r>
      <w:r w:rsidRPr="00797ECB">
        <w:t>ём;</w:t>
      </w:r>
    </w:p>
    <w:p w:rsidR="00653A76" w:rsidRPr="004902B1" w:rsidRDefault="00653A76" w:rsidP="00BD7394">
      <w:pPr>
        <w:pStyle w:val="21"/>
      </w:pPr>
      <w:r w:rsidRPr="004902B1">
        <w:t>списывать текст;</w:t>
      </w:r>
    </w:p>
    <w:p w:rsidR="00653A76" w:rsidRPr="009B0659" w:rsidRDefault="00653A76" w:rsidP="00BD7394">
      <w:pPr>
        <w:pStyle w:val="21"/>
      </w:pPr>
      <w:r w:rsidRPr="009B0659">
        <w:t>восстанавливать слово в соответствии с решаемой учебной задачей;</w:t>
      </w:r>
    </w:p>
    <w:p w:rsidR="00653A76" w:rsidRPr="002C5232" w:rsidRDefault="00653A76" w:rsidP="00BD7394">
      <w:pPr>
        <w:pStyle w:val="21"/>
      </w:pPr>
      <w:r w:rsidRPr="002C5232">
        <w:t>отличать буквы от знаков транскрипции.</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сравнивать и анализировать буквосочетания английского языка и их транскрипцию;</w:t>
      </w:r>
    </w:p>
    <w:p w:rsidR="00653A76" w:rsidRPr="006F197A" w:rsidRDefault="00653A76" w:rsidP="00BD7394">
      <w:pPr>
        <w:pStyle w:val="21"/>
      </w:pPr>
      <w:r w:rsidRPr="006F197A">
        <w:rPr>
          <w:spacing w:val="-2"/>
        </w:rPr>
        <w:t>группировать слова в соответствии с изученными пра</w:t>
      </w:r>
      <w:r w:rsidRPr="006F197A">
        <w:t>вилами чтения;</w:t>
      </w:r>
    </w:p>
    <w:p w:rsidR="00653A76" w:rsidRPr="006F197A" w:rsidRDefault="00653A76" w:rsidP="00BD7394">
      <w:pPr>
        <w:pStyle w:val="21"/>
      </w:pPr>
      <w:r w:rsidRPr="006F197A">
        <w:t>уточнять написание слова по словарю;</w:t>
      </w:r>
    </w:p>
    <w:p w:rsidR="00653A76" w:rsidRPr="006F197A" w:rsidRDefault="00653A76" w:rsidP="00BD7394">
      <w:pPr>
        <w:pStyle w:val="21"/>
      </w:pPr>
      <w:r w:rsidRPr="006F197A">
        <w:t>использовать экранный перевод отдельных слов (с русского языка на иностранный и обратно).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BD7394">
      <w:pPr>
        <w:pStyle w:val="21"/>
      </w:pPr>
      <w:r w:rsidRPr="00BD3307">
        <w:t>соблюдать правильное ударение в изолированном слове, фразе;</w:t>
      </w:r>
    </w:p>
    <w:p w:rsidR="00653A76" w:rsidRPr="00FF3660" w:rsidRDefault="00653A76" w:rsidP="00BD7394">
      <w:pPr>
        <w:pStyle w:val="21"/>
      </w:pPr>
      <w:r w:rsidRPr="00FF3660">
        <w:t>различать коммуникативные типы предложений по интонации;</w:t>
      </w:r>
    </w:p>
    <w:p w:rsidR="00653A76" w:rsidRPr="004902B1" w:rsidRDefault="00653A76" w:rsidP="00BD7394">
      <w:pPr>
        <w:pStyle w:val="21"/>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 xml:space="preserve">распознавать связующее </w:t>
      </w:r>
      <w:r w:rsidRPr="006F197A">
        <w:rPr>
          <w:b/>
          <w:bCs/>
        </w:rPr>
        <w:t>r</w:t>
      </w:r>
      <w:r w:rsidRPr="006F197A">
        <w:t xml:space="preserve"> в речи и уметь его использовать;</w:t>
      </w:r>
    </w:p>
    <w:p w:rsidR="00653A76" w:rsidRPr="006F197A" w:rsidRDefault="00653A76" w:rsidP="00BD7394">
      <w:pPr>
        <w:pStyle w:val="21"/>
      </w:pPr>
      <w:r w:rsidRPr="006F197A">
        <w:lastRenderedPageBreak/>
        <w:t>соблюдать интонацию перечисления;</w:t>
      </w:r>
    </w:p>
    <w:p w:rsidR="00653A76" w:rsidRPr="006F197A" w:rsidRDefault="00653A76" w:rsidP="00BD7394">
      <w:pPr>
        <w:pStyle w:val="21"/>
      </w:pPr>
      <w:r w:rsidRPr="006F197A">
        <w:t>соблюдать правило отсутствия ударения на служебных словах (артиклях, союзах, предлогах);</w:t>
      </w:r>
    </w:p>
    <w:p w:rsidR="00653A76" w:rsidRPr="006F197A" w:rsidRDefault="00653A76" w:rsidP="00BD7394">
      <w:pPr>
        <w:pStyle w:val="21"/>
      </w:pPr>
      <w:r w:rsidRPr="006F197A">
        <w:t>читать изучаемые слова по транскрипции.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D7394">
      <w:pPr>
        <w:pStyle w:val="21"/>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A1453B" w:rsidRPr="002C5232">
        <w:t>образования</w:t>
      </w:r>
      <w:r w:rsidRPr="002C5232">
        <w:t>;</w:t>
      </w:r>
    </w:p>
    <w:p w:rsidR="00653A76" w:rsidRPr="002C5232" w:rsidRDefault="00653A76" w:rsidP="00BD7394">
      <w:pPr>
        <w:pStyle w:val="21"/>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BD7394">
      <w:pPr>
        <w:pStyle w:val="21"/>
      </w:pPr>
      <w:r w:rsidRPr="00E417D8">
        <w:t>восстанавливать текст в соответствии с решаемой учебной задачей.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узнавать простые словообразовательные элементы;</w:t>
      </w:r>
    </w:p>
    <w:p w:rsidR="00653A76" w:rsidRPr="006F197A" w:rsidRDefault="00653A76" w:rsidP="00BD7394">
      <w:pPr>
        <w:pStyle w:val="21"/>
      </w:pPr>
      <w:r w:rsidRPr="006F197A">
        <w:t>опираться на языковую догадку в процессе чтения и аудирования (интернациональные и сложные слова).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распоз</w:t>
      </w:r>
      <w:r w:rsidRPr="00CB6752">
        <w:t>навать и употреблять в речи основные коммуникативные типы предложений;</w:t>
      </w:r>
    </w:p>
    <w:p w:rsidR="00653A76" w:rsidRPr="002C5232" w:rsidRDefault="00653A76" w:rsidP="00BD7394">
      <w:pPr>
        <w:pStyle w:val="21"/>
      </w:pPr>
      <w:r w:rsidRPr="00BD3307">
        <w:t xml:space="preserve">распознавать в тексте и употреблять в речи изученные </w:t>
      </w:r>
      <w:r w:rsidRPr="00FF3660">
        <w:rPr>
          <w:spacing w:val="2"/>
        </w:rPr>
        <w:t>части речи: существительные с определённым/неопределён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узнавать сложносочинённые предложения с союзами and и but;</w:t>
      </w:r>
    </w:p>
    <w:p w:rsidR="00653A76" w:rsidRPr="006F197A" w:rsidRDefault="00653A76" w:rsidP="00BD7394">
      <w:pPr>
        <w:pStyle w:val="21"/>
        <w:rPr>
          <w:lang w:val="en-US"/>
        </w:rPr>
      </w:pPr>
      <w:r w:rsidRPr="006F197A">
        <w:lastRenderedPageBreak/>
        <w:t>использовать в речи безличные предложения (It’s cold.</w:t>
      </w:r>
      <w:r w:rsidRPr="006F197A">
        <w:rPr>
          <w:lang w:val="en-US"/>
        </w:rPr>
        <w:t>It</w:t>
      </w:r>
      <w:r w:rsidRPr="00D56B14">
        <w:t>’</w:t>
      </w:r>
      <w:r w:rsidRPr="006F197A">
        <w:rPr>
          <w:lang w:val="en-US"/>
        </w:rPr>
        <w:t>s</w:t>
      </w:r>
      <w:r w:rsidRPr="00D56B14">
        <w:t xml:space="preserve"> 5 </w:t>
      </w:r>
      <w:r w:rsidRPr="006F197A">
        <w:rPr>
          <w:lang w:val="en-US"/>
        </w:rPr>
        <w:t>o</w:t>
      </w:r>
      <w:r w:rsidRPr="00D56B14">
        <w:t>’</w:t>
      </w:r>
      <w:r w:rsidRPr="006F197A">
        <w:rPr>
          <w:lang w:val="en-US"/>
        </w:rPr>
        <w:t>clock</w:t>
      </w:r>
      <w:r w:rsidRPr="00D56B14">
        <w:t xml:space="preserve">. </w:t>
      </w:r>
      <w:r w:rsidRPr="006F197A">
        <w:rPr>
          <w:lang w:val="en-US"/>
        </w:rPr>
        <w:t xml:space="preserve">It’s interesting), </w:t>
      </w:r>
      <w:r w:rsidRPr="006F197A">
        <w:t>предложениясконструкцией</w:t>
      </w:r>
      <w:r w:rsidRPr="006F197A">
        <w:rPr>
          <w:lang w:val="en-US"/>
        </w:rPr>
        <w:t xml:space="preserve"> there is/there are;</w:t>
      </w:r>
    </w:p>
    <w:p w:rsidR="00653A76" w:rsidRPr="006F197A" w:rsidRDefault="00653A76" w:rsidP="00BD7394">
      <w:pPr>
        <w:pStyle w:val="21"/>
        <w:rPr>
          <w:lang w:val="en-US"/>
        </w:rPr>
      </w:pPr>
      <w:r w:rsidRPr="006F197A">
        <w:t xml:space="preserve">оперировать в речи неопределёнными местоимениями some, any (некоторые случаи употребления: Can I have some tea? </w:t>
      </w:r>
      <w:r w:rsidRPr="006F197A">
        <w:rPr>
          <w:lang w:val="en-US"/>
        </w:rPr>
        <w:t>Is there any milk in the fridge? — No, there isn’t any);</w:t>
      </w:r>
    </w:p>
    <w:p w:rsidR="00653A76" w:rsidRPr="006F197A" w:rsidRDefault="00653A76" w:rsidP="00BD7394">
      <w:pPr>
        <w:pStyle w:val="21"/>
        <w:rPr>
          <w:lang w:val="en-US"/>
        </w:rPr>
      </w:pPr>
      <w:r w:rsidRPr="006F197A">
        <w:t>оперироватьвречинаречиямивремени</w:t>
      </w:r>
      <w:r w:rsidRPr="006F197A">
        <w:rPr>
          <w:lang w:val="en-US"/>
        </w:rPr>
        <w:t xml:space="preserve"> (yesterday, tomorrow, never, usually, often, sometimes); </w:t>
      </w:r>
      <w:r w:rsidRPr="006F197A">
        <w:t>наречиямистепени</w:t>
      </w:r>
      <w:r w:rsidRPr="006F197A">
        <w:rPr>
          <w:lang w:val="en-US"/>
        </w:rPr>
        <w:t xml:space="preserve"> (much, little, very);</w:t>
      </w:r>
    </w:p>
    <w:p w:rsidR="00653A76" w:rsidRPr="00BD7394" w:rsidRDefault="00653A76" w:rsidP="00BD7394">
      <w:pPr>
        <w:pStyle w:val="21"/>
        <w:rPr>
          <w:i/>
        </w:rPr>
      </w:pPr>
      <w:r w:rsidRPr="006F197A">
        <w:t>распознавать в тексте и дифференцировать слова по определённым признакам (существительные, прилагательные, модальные/смысловые глаголы</w:t>
      </w:r>
      <w:r w:rsidRPr="00BD7394">
        <w:rPr>
          <w:i/>
        </w:rPr>
        <w:t>).</w:t>
      </w:r>
    </w:p>
    <w:p w:rsidR="00653A76" w:rsidRPr="00CB6752" w:rsidRDefault="00653A76" w:rsidP="00BD7394">
      <w:pPr>
        <w:pStyle w:val="afd"/>
        <w:numPr>
          <w:ilvl w:val="2"/>
          <w:numId w:val="3"/>
        </w:numPr>
        <w:ind w:left="0" w:firstLine="0"/>
      </w:pPr>
      <w:bookmarkStart w:id="39" w:name="_Toc288394064"/>
      <w:bookmarkStart w:id="40" w:name="_Toc288410531"/>
      <w:bookmarkStart w:id="41" w:name="_Toc288410660"/>
      <w:bookmarkStart w:id="42" w:name="_Toc294246075"/>
      <w:r w:rsidRPr="00CB6752">
        <w:t>Математика и информатика</w:t>
      </w:r>
      <w:bookmarkEnd w:id="39"/>
      <w:bookmarkEnd w:id="40"/>
      <w:bookmarkEnd w:id="41"/>
      <w:bookmarkEnd w:id="42"/>
    </w:p>
    <w:p w:rsidR="006D7B6B" w:rsidRPr="007261C4" w:rsidRDefault="006D7B6B" w:rsidP="00413904">
      <w:pPr>
        <w:tabs>
          <w:tab w:val="left" w:pos="142"/>
          <w:tab w:val="left" w:leader="dot" w:pos="624"/>
          <w:tab w:val="left" w:pos="851"/>
        </w:tabs>
        <w:spacing w:line="360"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приобретут в ходе работы с таблицами и диаграммами важные для </w:t>
      </w:r>
      <w:r w:rsidRPr="007261C4">
        <w:rPr>
          <w:rStyle w:val="Zag11"/>
          <w:rFonts w:eastAsia="@Arial Unicode MS"/>
          <w:i w:val="0"/>
          <w:iCs w:val="0"/>
          <w:color w:val="auto"/>
          <w:sz w:val="28"/>
          <w:szCs w:val="28"/>
          <w:lang w:val="ru-RU"/>
        </w:rPr>
        <w:lastRenderedPageBreak/>
        <w:t>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читать, записывать, сравнивать, упорядочивать числа от нуля до миллиона;</w:t>
      </w:r>
    </w:p>
    <w:p w:rsidR="00653A76" w:rsidRPr="00FF3660" w:rsidRDefault="00653A76" w:rsidP="00BD7394">
      <w:pPr>
        <w:pStyle w:val="21"/>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BD7394">
      <w:pPr>
        <w:pStyle w:val="21"/>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DF266E">
      <w:pPr>
        <w:pStyle w:val="21"/>
      </w:pPr>
      <w:r w:rsidRPr="00413904">
        <w:t>классифицировать числа по одному или нескольким основаниям, объяснять свои действия;</w:t>
      </w:r>
    </w:p>
    <w:p w:rsidR="00653A76" w:rsidRPr="002C5232" w:rsidRDefault="00653A76" w:rsidP="00BD7394">
      <w:pPr>
        <w:pStyle w:val="21"/>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rPr>
          <w:spacing w:val="-2"/>
        </w:rPr>
      </w:pPr>
      <w:r w:rsidRPr="006F197A">
        <w:rPr>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BD7394">
      <w:pPr>
        <w:pStyle w:val="21"/>
      </w:pPr>
      <w:r w:rsidRPr="00FF3660">
        <w:lastRenderedPageBreak/>
        <w:t>выполнять устно сложение,</w:t>
      </w:r>
      <w:r w:rsidRPr="00797ECB">
        <w:t xml:space="preserve">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797ECB" w:rsidRDefault="00653A76" w:rsidP="00BD7394">
      <w:pPr>
        <w:pStyle w:val="21"/>
      </w:pPr>
      <w:r w:rsidRPr="00797ECB">
        <w:t>выделять неизвестный компонент арифметического действия и находить его значение;</w:t>
      </w:r>
    </w:p>
    <w:p w:rsidR="00653A76" w:rsidRPr="002C5232" w:rsidRDefault="00653A76" w:rsidP="00BD7394">
      <w:pPr>
        <w:pStyle w:val="21"/>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выполнять действия с величинами;</w:t>
      </w:r>
    </w:p>
    <w:p w:rsidR="00653A76" w:rsidRPr="006F197A" w:rsidRDefault="00653A76" w:rsidP="00BD7394">
      <w:pPr>
        <w:pStyle w:val="21"/>
      </w:pPr>
      <w:r w:rsidRPr="006F197A">
        <w:t>использовать свойства арифметических действий для удобства вычислений;</w:t>
      </w:r>
    </w:p>
    <w:p w:rsidR="00653A76" w:rsidRPr="006F197A" w:rsidRDefault="00653A76" w:rsidP="00BD7394">
      <w:pPr>
        <w:pStyle w:val="21"/>
      </w:pPr>
      <w:r w:rsidRPr="006F197A">
        <w:t>проводить проверку правильности вычислений (с помощью обратного действия, прикидки и оценки результата действия и</w:t>
      </w:r>
      <w:r w:rsidRPr="006F197A">
        <w:t> </w:t>
      </w:r>
      <w:r w:rsidRPr="006F197A">
        <w:t>др.).</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BD7394">
      <w:pPr>
        <w:pStyle w:val="21"/>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DF266E">
      <w:pPr>
        <w:pStyle w:val="21"/>
      </w:pPr>
      <w:r w:rsidRPr="00413904">
        <w:t>решать задачи на нахождение доли величины и вели</w:t>
      </w:r>
      <w:r w:rsidRPr="00413904">
        <w:rPr>
          <w:spacing w:val="2"/>
        </w:rPr>
        <w:t xml:space="preserve">чины по значению её доли (половина, треть, четверть, </w:t>
      </w:r>
      <w:r w:rsidRPr="00413904">
        <w:t>пятая, десятая часть);</w:t>
      </w:r>
    </w:p>
    <w:p w:rsidR="00653A76" w:rsidRPr="00797ECB" w:rsidRDefault="00653A76" w:rsidP="00BD7394">
      <w:pPr>
        <w:pStyle w:val="21"/>
      </w:pPr>
      <w:r w:rsidRPr="00797ECB">
        <w:t>оценивать правильность хода решения и реальность ответа на вопрос задачи.</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решать задачи в 3—4 действия;</w:t>
      </w:r>
    </w:p>
    <w:p w:rsidR="00653A76" w:rsidRPr="006F197A" w:rsidRDefault="00653A76" w:rsidP="00BD7394">
      <w:pPr>
        <w:pStyle w:val="21"/>
      </w:pPr>
      <w:r w:rsidRPr="006F197A">
        <w:t>находить разные способы решения задачи.</w:t>
      </w:r>
    </w:p>
    <w:p w:rsidR="00A1453B"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Пространственныеотношения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lastRenderedPageBreak/>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BD7394">
      <w:pPr>
        <w:pStyle w:val="21"/>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BD7394">
      <w:pPr>
        <w:pStyle w:val="21"/>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BD7394">
      <w:pPr>
        <w:pStyle w:val="21"/>
      </w:pPr>
      <w:r w:rsidRPr="004902B1">
        <w:t>использовать свойства прямоугольника и квадрата для решения задач;</w:t>
      </w:r>
    </w:p>
    <w:p w:rsidR="00653A76" w:rsidRPr="009B0659" w:rsidRDefault="00653A76" w:rsidP="00BD7394">
      <w:pPr>
        <w:pStyle w:val="21"/>
      </w:pPr>
      <w:r w:rsidRPr="009B0659">
        <w:t>распознавать и называть геометрические тела (куб, шар);</w:t>
      </w:r>
    </w:p>
    <w:p w:rsidR="00653A76" w:rsidRPr="002C5232" w:rsidRDefault="00653A76" w:rsidP="00BD7394">
      <w:pPr>
        <w:pStyle w:val="21"/>
      </w:pPr>
      <w:r w:rsidRPr="002C5232">
        <w:t>соотносить реальные объекты с моделями геометрических фигур.</w:t>
      </w:r>
    </w:p>
    <w:p w:rsidR="00653A76" w:rsidRPr="006F197A"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6F197A">
        <w:rPr>
          <w:rFonts w:ascii="Times New Roman" w:hAnsi="Times New Roman"/>
          <w:i w:val="0"/>
          <w:color w:val="auto"/>
          <w:sz w:val="28"/>
          <w:szCs w:val="28"/>
        </w:rPr>
        <w:t>распознавать, различать и называть геометрические тела: параллелепипед, пирамиду, цилиндр, конус.</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измерять длину отрезка;</w:t>
      </w:r>
    </w:p>
    <w:p w:rsidR="00653A76" w:rsidRPr="00BD3307" w:rsidRDefault="00653A76" w:rsidP="00BD7394">
      <w:pPr>
        <w:pStyle w:val="21"/>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BD7394">
      <w:pPr>
        <w:pStyle w:val="21"/>
      </w:pPr>
      <w:r w:rsidRPr="00FF3660">
        <w:t>оценивать размеры геометрических объектов, расстояния приближённо (на глаз).</w:t>
      </w:r>
    </w:p>
    <w:p w:rsidR="00653A76" w:rsidRPr="006F197A"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6F197A">
        <w:rPr>
          <w:rFonts w:ascii="Times New Roman" w:hAnsi="Times New Roman"/>
          <w:i w:val="0"/>
          <w:color w:val="auto"/>
          <w:sz w:val="28"/>
          <w:szCs w:val="28"/>
        </w:rPr>
        <w:t>вычислять периметр многоугольника, площадь фигуры, составленной из прямоугольников.</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читать несложные готовые таблицы;</w:t>
      </w:r>
    </w:p>
    <w:p w:rsidR="00653A76" w:rsidRPr="00CB6752" w:rsidRDefault="00653A76" w:rsidP="00BD7394">
      <w:pPr>
        <w:pStyle w:val="21"/>
      </w:pPr>
      <w:r w:rsidRPr="00CB6752">
        <w:t>заполнять несложные готовые таблицы;</w:t>
      </w:r>
    </w:p>
    <w:p w:rsidR="00653A76" w:rsidRPr="00BD3307" w:rsidRDefault="00653A76" w:rsidP="00BD7394">
      <w:pPr>
        <w:pStyle w:val="21"/>
      </w:pPr>
      <w:r w:rsidRPr="00BD3307">
        <w:t>читать несложные готовые столбчатые диаграммы.</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читать несложные готовые круговые диаграммы;</w:t>
      </w:r>
    </w:p>
    <w:p w:rsidR="00653A76" w:rsidRPr="006F197A" w:rsidRDefault="00653A76" w:rsidP="00BD7394">
      <w:pPr>
        <w:pStyle w:val="21"/>
        <w:rPr>
          <w:spacing w:val="-4"/>
        </w:rPr>
      </w:pPr>
      <w:r w:rsidRPr="006F197A">
        <w:rPr>
          <w:spacing w:val="-4"/>
        </w:rPr>
        <w:t>достраивать несложную готовую столбчатую диаграмму;</w:t>
      </w:r>
    </w:p>
    <w:p w:rsidR="00653A76" w:rsidRPr="006F197A" w:rsidRDefault="00653A76" w:rsidP="00BD7394">
      <w:pPr>
        <w:pStyle w:val="21"/>
      </w:pPr>
      <w:r w:rsidRPr="006F197A">
        <w:lastRenderedPageBreak/>
        <w:t>сравнивать и обобщать информацию, представленную в строках и столбцах несложных таблиц и диаграмм;</w:t>
      </w:r>
    </w:p>
    <w:p w:rsidR="00653A76" w:rsidRPr="006F197A" w:rsidRDefault="00653A76" w:rsidP="00BD7394">
      <w:pPr>
        <w:pStyle w:val="21"/>
      </w:pPr>
      <w:r w:rsidRPr="006F197A">
        <w:t>понимать простейшие выражения, содержащие логи</w:t>
      </w:r>
      <w:r w:rsidRPr="006F197A">
        <w:rPr>
          <w:spacing w:val="-2"/>
        </w:rPr>
        <w:t>ческие связки и слова («…и…», «если… то…», «верно/невер</w:t>
      </w:r>
      <w:r w:rsidRPr="006F197A">
        <w:t>но, что…», «каждый», «все», «некоторые», «не»);</w:t>
      </w:r>
    </w:p>
    <w:p w:rsidR="00653A76" w:rsidRPr="006F197A" w:rsidRDefault="00653A76" w:rsidP="00BD7394">
      <w:pPr>
        <w:pStyle w:val="21"/>
      </w:pPr>
      <w:r w:rsidRPr="006F197A">
        <w:rPr>
          <w:spacing w:val="2"/>
        </w:rPr>
        <w:t xml:space="preserve">составлять, записывать и выполнять инструкцию </w:t>
      </w:r>
      <w:r w:rsidRPr="006F197A">
        <w:t>(простой алгоритм), план поиска информации;</w:t>
      </w:r>
    </w:p>
    <w:p w:rsidR="00653A76" w:rsidRPr="006F197A" w:rsidRDefault="00653A76" w:rsidP="00BD7394">
      <w:pPr>
        <w:pStyle w:val="21"/>
      </w:pPr>
      <w:r w:rsidRPr="006F197A">
        <w:t>распознавать одну и ту же информацию, представленную в разной форме (таблицы и диаграммы);</w:t>
      </w:r>
    </w:p>
    <w:p w:rsidR="00653A76" w:rsidRPr="006F197A" w:rsidRDefault="00653A76" w:rsidP="00BD7394">
      <w:pPr>
        <w:pStyle w:val="21"/>
        <w:rPr>
          <w:spacing w:val="-2"/>
        </w:rPr>
      </w:pPr>
      <w:r w:rsidRPr="006F197A">
        <w:rPr>
          <w:spacing w:val="-2"/>
        </w:rPr>
        <w:t>планировать несложные исследования, собирать и пред</w:t>
      </w:r>
      <w:r w:rsidRPr="006F197A">
        <w:t xml:space="preserve">ставлять полученную информацию с помощью таблиц и </w:t>
      </w:r>
      <w:r w:rsidRPr="006F197A">
        <w:rPr>
          <w:spacing w:val="-2"/>
        </w:rPr>
        <w:t>диаграмм;</w:t>
      </w:r>
    </w:p>
    <w:p w:rsidR="00653A76" w:rsidRPr="006F197A" w:rsidRDefault="00653A76" w:rsidP="00BD7394">
      <w:pPr>
        <w:pStyle w:val="21"/>
      </w:pPr>
      <w:r w:rsidRPr="006F197A">
        <w:t>интерпретировать информацию, полученную при про</w:t>
      </w:r>
      <w:r w:rsidRPr="006F197A">
        <w:rPr>
          <w:spacing w:val="2"/>
        </w:rPr>
        <w:t>ведении несложных исследований (объяснять, сравнивать</w:t>
      </w:r>
      <w:r w:rsidRPr="006F197A">
        <w:t>и обобщать данные, делать выводы и прогнозы).</w:t>
      </w:r>
    </w:p>
    <w:p w:rsidR="004F3E0E" w:rsidRPr="00CB6752" w:rsidRDefault="004F3E0E" w:rsidP="00BD7394">
      <w:pPr>
        <w:pStyle w:val="21"/>
        <w:numPr>
          <w:ilvl w:val="0"/>
          <w:numId w:val="0"/>
        </w:numPr>
      </w:pPr>
    </w:p>
    <w:p w:rsidR="00052A68" w:rsidRPr="00052A68" w:rsidRDefault="00052A68" w:rsidP="00BD7394">
      <w:pPr>
        <w:pStyle w:val="afd"/>
        <w:numPr>
          <w:ilvl w:val="2"/>
          <w:numId w:val="3"/>
        </w:numPr>
        <w:ind w:left="0" w:firstLine="0"/>
      </w:pPr>
      <w:bookmarkStart w:id="43" w:name="_Toc294246076"/>
      <w:r>
        <w:t>Основы религиозных культур и светской этики</w:t>
      </w:r>
      <w:bookmarkEnd w:id="43"/>
    </w:p>
    <w:p w:rsidR="00F17F7A" w:rsidRPr="007261C4" w:rsidRDefault="00F17F7A" w:rsidP="00F17F7A">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F17F7A">
      <w:pPr>
        <w:tabs>
          <w:tab w:val="left" w:pos="142"/>
          <w:tab w:val="left" w:leader="dot" w:pos="624"/>
        </w:tabs>
        <w:spacing w:line="360"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F17F7A">
      <w:pPr>
        <w:tabs>
          <w:tab w:val="left" w:pos="142"/>
          <w:tab w:val="left" w:leader="dot" w:pos="624"/>
        </w:tabs>
        <w:spacing w:line="360"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F17F7A">
      <w:pPr>
        <w:tabs>
          <w:tab w:val="left" w:pos="1080"/>
        </w:tabs>
        <w:spacing w:line="360" w:lineRule="auto"/>
        <w:ind w:firstLine="709"/>
        <w:jc w:val="both"/>
        <w:rPr>
          <w:sz w:val="28"/>
          <w:szCs w:val="28"/>
        </w:rPr>
      </w:pPr>
      <w:r w:rsidRPr="00F17F7A">
        <w:rPr>
          <w:sz w:val="28"/>
          <w:szCs w:val="28"/>
        </w:rPr>
        <w:lastRenderedPageBreak/>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F17F7A">
      <w:pPr>
        <w:spacing w:line="360"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F17F7A">
      <w:pPr>
        <w:spacing w:line="360" w:lineRule="auto"/>
        <w:ind w:firstLine="709"/>
        <w:jc w:val="both"/>
        <w:rPr>
          <w:b/>
          <w:sz w:val="28"/>
          <w:szCs w:val="28"/>
        </w:rPr>
      </w:pPr>
      <w:r w:rsidRPr="00F17F7A">
        <w:rPr>
          <w:b/>
          <w:sz w:val="28"/>
          <w:szCs w:val="28"/>
        </w:rPr>
        <w:t>Основы православной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6F197A" w:rsidRDefault="00F17F7A" w:rsidP="00F17F7A">
      <w:pPr>
        <w:tabs>
          <w:tab w:val="left" w:pos="900"/>
        </w:tabs>
        <w:spacing w:line="360" w:lineRule="auto"/>
        <w:ind w:firstLine="709"/>
        <w:jc w:val="both"/>
        <w:rPr>
          <w:sz w:val="28"/>
          <w:szCs w:val="28"/>
        </w:rPr>
      </w:pPr>
      <w:r w:rsidRPr="00F17F7A">
        <w:rPr>
          <w:sz w:val="28"/>
          <w:szCs w:val="28"/>
        </w:rPr>
        <w:lastRenderedPageBreak/>
        <w:t>–</w:t>
      </w:r>
      <w:r w:rsidRPr="00F17F7A">
        <w:rPr>
          <w:i/>
          <w:sz w:val="28"/>
          <w:szCs w:val="28"/>
        </w:rPr>
        <w:tab/>
      </w:r>
      <w:r w:rsidRPr="006F197A">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исламской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исламской религиозной традиции, истории её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lastRenderedPageBreak/>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6F19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r>
      <w:r w:rsidRPr="006F197A">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устанавливать взаимосвязь между содержанием исламской культуры и поведением людей, общественными явлениями;</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буддийской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буддийской религиозной традиции, истории её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6F197A" w:rsidRDefault="00F17F7A" w:rsidP="00F17F7A">
      <w:pPr>
        <w:tabs>
          <w:tab w:val="left" w:pos="900"/>
        </w:tabs>
        <w:spacing w:line="360" w:lineRule="auto"/>
        <w:ind w:firstLine="709"/>
        <w:jc w:val="both"/>
        <w:rPr>
          <w:sz w:val="28"/>
          <w:szCs w:val="28"/>
        </w:rPr>
      </w:pPr>
      <w:r w:rsidRPr="00F17F7A">
        <w:rPr>
          <w:i/>
          <w:sz w:val="28"/>
          <w:szCs w:val="28"/>
        </w:rPr>
        <w:t>–</w:t>
      </w:r>
      <w:r w:rsidRPr="00F17F7A">
        <w:rPr>
          <w:i/>
          <w:sz w:val="28"/>
          <w:szCs w:val="28"/>
        </w:rPr>
        <w:tab/>
      </w:r>
      <w:r w:rsidRPr="006F197A">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устанавливать взаимосвязь между содержанием буддийской культуры и поведением людей, общественными явлениями;</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иудейской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иудейской религиозной традиции, истории её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lastRenderedPageBreak/>
        <w:t>– 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6F197A" w:rsidRDefault="00F17F7A" w:rsidP="00F17F7A">
      <w:pPr>
        <w:tabs>
          <w:tab w:val="left" w:pos="900"/>
        </w:tabs>
        <w:spacing w:line="360" w:lineRule="auto"/>
        <w:ind w:firstLine="709"/>
        <w:jc w:val="both"/>
        <w:rPr>
          <w:sz w:val="28"/>
          <w:szCs w:val="28"/>
        </w:rPr>
      </w:pPr>
      <w:r w:rsidRPr="00F17F7A">
        <w:rPr>
          <w:i/>
          <w:sz w:val="28"/>
          <w:szCs w:val="28"/>
        </w:rPr>
        <w:t>–</w:t>
      </w:r>
      <w:r w:rsidRPr="006F197A">
        <w:rPr>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устанавливать взаимосвязь между содержанием иудейской культуры и поведением людей, общественными явлениями;</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мировых религиозных культур</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6F197A" w:rsidRDefault="00F17F7A" w:rsidP="00F17F7A">
      <w:pPr>
        <w:tabs>
          <w:tab w:val="left" w:pos="900"/>
        </w:tabs>
        <w:spacing w:line="360" w:lineRule="auto"/>
        <w:ind w:firstLine="709"/>
        <w:jc w:val="both"/>
        <w:rPr>
          <w:sz w:val="28"/>
          <w:szCs w:val="28"/>
        </w:rPr>
      </w:pPr>
      <w:r w:rsidRPr="00F17F7A">
        <w:rPr>
          <w:i/>
          <w:sz w:val="28"/>
          <w:szCs w:val="28"/>
        </w:rPr>
        <w:t xml:space="preserve">– </w:t>
      </w:r>
      <w:r w:rsidRPr="006F197A">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устанавливать взаимосвязь между содержанием религиозной культуры и поведением людей, общественными явлениями;</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светской этики</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6F197A" w:rsidRDefault="00F17F7A" w:rsidP="00F17F7A">
      <w:pPr>
        <w:tabs>
          <w:tab w:val="left" w:pos="900"/>
        </w:tabs>
        <w:spacing w:line="360" w:lineRule="auto"/>
        <w:ind w:firstLine="709"/>
        <w:jc w:val="both"/>
        <w:rPr>
          <w:sz w:val="28"/>
          <w:szCs w:val="28"/>
        </w:rPr>
      </w:pPr>
      <w:r w:rsidRPr="00F17F7A">
        <w:rPr>
          <w:i/>
          <w:sz w:val="28"/>
          <w:szCs w:val="28"/>
        </w:rPr>
        <w:t xml:space="preserve">– </w:t>
      </w:r>
      <w:r w:rsidRPr="006F197A">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F197A" w:rsidRDefault="00F17F7A" w:rsidP="00F17F7A">
      <w:pPr>
        <w:tabs>
          <w:tab w:val="left" w:pos="900"/>
        </w:tabs>
        <w:spacing w:line="360" w:lineRule="auto"/>
        <w:ind w:firstLine="709"/>
        <w:jc w:val="both"/>
        <w:rPr>
          <w:sz w:val="28"/>
          <w:szCs w:val="28"/>
        </w:rPr>
      </w:pPr>
      <w:r w:rsidRPr="006F197A">
        <w:rPr>
          <w:sz w:val="28"/>
          <w:szCs w:val="28"/>
        </w:rPr>
        <w:t>–</w:t>
      </w:r>
      <w:r w:rsidRPr="006F197A">
        <w:rPr>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052A68"/>
    <w:p w:rsidR="00653A76" w:rsidRPr="004902B1" w:rsidRDefault="00653A76" w:rsidP="00BD7394">
      <w:pPr>
        <w:pStyle w:val="afd"/>
        <w:numPr>
          <w:ilvl w:val="2"/>
          <w:numId w:val="3"/>
        </w:numPr>
        <w:ind w:left="0" w:firstLine="0"/>
      </w:pPr>
      <w:bookmarkStart w:id="44" w:name="_Toc288394065"/>
      <w:bookmarkStart w:id="45" w:name="_Toc288410532"/>
      <w:bookmarkStart w:id="46" w:name="_Toc288410661"/>
      <w:bookmarkStart w:id="47" w:name="_Toc294246077"/>
      <w:r w:rsidRPr="004902B1">
        <w:t>Окружающий мир</w:t>
      </w:r>
      <w:bookmarkEnd w:id="44"/>
      <w:bookmarkEnd w:id="45"/>
      <w:bookmarkEnd w:id="46"/>
      <w:bookmarkEnd w:id="47"/>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w:t>
      </w:r>
      <w:r w:rsidRPr="007261C4">
        <w:rPr>
          <w:rStyle w:val="Zag11"/>
          <w:rFonts w:eastAsia="@Arial Unicode MS"/>
          <w:sz w:val="28"/>
          <w:szCs w:val="28"/>
        </w:rPr>
        <w:lastRenderedPageBreak/>
        <w:t>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7261C4">
        <w:rPr>
          <w:rStyle w:val="Zag11"/>
          <w:rFonts w:eastAsia="@Arial Unicode MS"/>
          <w:sz w:val="28"/>
          <w:szCs w:val="28"/>
        </w:rPr>
        <w:t>;</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413904">
      <w:pPr>
        <w:pStyle w:val="a3"/>
        <w:tabs>
          <w:tab w:val="left" w:pos="709"/>
        </w:tabs>
        <w:spacing w:line="360" w:lineRule="auto"/>
        <w:ind w:firstLine="709"/>
        <w:rPr>
          <w:rFonts w:ascii="Times New Roman" w:hAnsi="Times New Roman"/>
          <w:color w:val="auto"/>
          <w:sz w:val="28"/>
          <w:szCs w:val="28"/>
        </w:rPr>
      </w:pPr>
      <w:r w:rsidRPr="007261C4">
        <w:rPr>
          <w:rStyle w:val="Zag11"/>
          <w:rFonts w:eastAsia="@Arial Unicode MS"/>
          <w:color w:val="auto"/>
          <w:sz w:val="28"/>
          <w:szCs w:val="28"/>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 xml:space="preserve">узнавать изученные объекты </w:t>
      </w:r>
      <w:r w:rsidRPr="00CB6752">
        <w:t>и явления живой и неживой природы;</w:t>
      </w:r>
    </w:p>
    <w:p w:rsidR="00653A76" w:rsidRPr="00797ECB" w:rsidRDefault="00653A76" w:rsidP="00BD7394">
      <w:pPr>
        <w:pStyle w:val="21"/>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BD7394">
      <w:pPr>
        <w:pStyle w:val="21"/>
      </w:pPr>
      <w:r w:rsidRPr="004902B1">
        <w:t>сравнивать объекты живой и неживой природы на основе внешних признаков или известных характерных свойств</w:t>
      </w:r>
      <w:r w:rsidRPr="002C5232">
        <w:t>и проводить простейшую классификацию изученных объектов природы;</w:t>
      </w:r>
    </w:p>
    <w:p w:rsidR="004F3E0E" w:rsidRPr="002C5232" w:rsidRDefault="00653A76" w:rsidP="00BD7394">
      <w:pPr>
        <w:pStyle w:val="21"/>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BD7394">
      <w:pPr>
        <w:pStyle w:val="21"/>
      </w:pPr>
      <w:r w:rsidRPr="002C5232">
        <w:t>и правилам техники безопасности при проведении наблюдений и опытов;</w:t>
      </w:r>
    </w:p>
    <w:p w:rsidR="00653A76" w:rsidRPr="00012122" w:rsidRDefault="00653A76" w:rsidP="00BD7394">
      <w:pPr>
        <w:pStyle w:val="21"/>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BD7394">
      <w:pPr>
        <w:pStyle w:val="21"/>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BD7394">
      <w:pPr>
        <w:pStyle w:val="21"/>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BD7394">
      <w:pPr>
        <w:pStyle w:val="21"/>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BD7394">
      <w:pPr>
        <w:pStyle w:val="21"/>
      </w:pPr>
      <w:r w:rsidRPr="00BD7394">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BD7394">
      <w:pPr>
        <w:pStyle w:val="21"/>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организма человека для</w:t>
      </w:r>
      <w:r w:rsidRPr="00A87A29">
        <w:t>сохранения и укрепления своего здоровья.</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использовать при проведении практических работ инструменты ИКТ (фото</w:t>
      </w:r>
      <w:r w:rsidRPr="006F197A">
        <w:noBreakHyphen/>
        <w:t xml:space="preserve"> и видеокамеру, микрофон и</w:t>
      </w:r>
      <w:r w:rsidRPr="006F197A">
        <w:t> </w:t>
      </w:r>
      <w:r w:rsidRPr="006F197A">
        <w:t>др.) для записи и обработки информации, готовить небольшие презентации по результатам наблюдений и опытов;</w:t>
      </w:r>
    </w:p>
    <w:p w:rsidR="00653A76" w:rsidRPr="006F197A" w:rsidRDefault="00653A76" w:rsidP="00BD7394">
      <w:pPr>
        <w:pStyle w:val="21"/>
      </w:pPr>
      <w:r w:rsidRPr="006F197A">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6F197A" w:rsidRDefault="00653A76" w:rsidP="00BD7394">
      <w:pPr>
        <w:pStyle w:val="21"/>
        <w:rPr>
          <w:spacing w:val="-4"/>
        </w:rPr>
      </w:pPr>
      <w:r w:rsidRPr="006F197A">
        <w:t xml:space="preserve">осознавать ценность природы и необходимость нести </w:t>
      </w:r>
      <w:r w:rsidRPr="006F197A">
        <w:rPr>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6F197A" w:rsidRDefault="00653A76" w:rsidP="00BD7394">
      <w:pPr>
        <w:pStyle w:val="21"/>
      </w:pPr>
      <w:r w:rsidRPr="006F197A">
        <w:rPr>
          <w:spacing w:val="2"/>
        </w:rPr>
        <w:t>пользоваться простыми навыками самоконтроля са</w:t>
      </w:r>
      <w:r w:rsidRPr="006F197A">
        <w:t>мочувствия для сохранения здоровья; осознанно соблюдать режим дня, правила рационального питания и личной гигиены;</w:t>
      </w:r>
    </w:p>
    <w:p w:rsidR="00653A76" w:rsidRPr="006F197A" w:rsidRDefault="00653A76" w:rsidP="00BD7394">
      <w:pPr>
        <w:pStyle w:val="21"/>
      </w:pPr>
      <w:r w:rsidRPr="006F197A">
        <w:t xml:space="preserve">выполнять правила безопасного поведения в доме, на </w:t>
      </w:r>
      <w:r w:rsidRPr="006F197A">
        <w:rPr>
          <w:spacing w:val="2"/>
        </w:rPr>
        <w:t>улице, природной среде, оказывать первую помощь при</w:t>
      </w:r>
      <w:r w:rsidRPr="006F197A">
        <w:t>несложных несчастных случаях;</w:t>
      </w:r>
    </w:p>
    <w:p w:rsidR="00653A76" w:rsidRPr="006F197A" w:rsidRDefault="00653A76" w:rsidP="00BD7394">
      <w:pPr>
        <w:pStyle w:val="21"/>
      </w:pPr>
      <w:r w:rsidRPr="006F197A">
        <w:rPr>
          <w:spacing w:val="2"/>
        </w:rPr>
        <w:t xml:space="preserve">планировать, контролировать и оценивать учебные </w:t>
      </w:r>
      <w:r w:rsidRPr="006F197A">
        <w:t>действия в процессе познания окружающего мира в соответствии с поставленной задачей и условиями её реализации.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BD7394">
      <w:pPr>
        <w:pStyle w:val="21"/>
        <w:rPr>
          <w:spacing w:val="-2"/>
        </w:rPr>
      </w:pPr>
      <w:r w:rsidRPr="00797ECB">
        <w:lastRenderedPageBreak/>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BD7394">
      <w:pPr>
        <w:pStyle w:val="21"/>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BD7394">
      <w:pPr>
        <w:pStyle w:val="21"/>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BD7394">
      <w:pPr>
        <w:pStyle w:val="21"/>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высказываний.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осознавать свою неразрывную связь с разнообразными окружающими социальными группами;</w:t>
      </w:r>
    </w:p>
    <w:p w:rsidR="00653A76" w:rsidRPr="006F197A" w:rsidRDefault="00653A76" w:rsidP="00BD7394">
      <w:pPr>
        <w:pStyle w:val="21"/>
      </w:pPr>
      <w:r w:rsidRPr="006F197A">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6F197A" w:rsidRDefault="00653A76" w:rsidP="00BD7394">
      <w:pPr>
        <w:pStyle w:val="21"/>
      </w:pPr>
      <w:r w:rsidRPr="006F197A">
        <w:rPr>
          <w:spacing w:val="2"/>
        </w:rPr>
        <w:t>наблюдать и описывать проявления богатства вну</w:t>
      </w:r>
      <w:r w:rsidRPr="006F197A">
        <w:t xml:space="preserve">треннего мира человека в его созидательной деятельности на благо семьи, в интересах </w:t>
      </w:r>
      <w:r w:rsidR="00AA36C0" w:rsidRPr="006F197A">
        <w:t xml:space="preserve"> образовательной </w:t>
      </w:r>
      <w:r w:rsidR="005C5F90" w:rsidRPr="006F197A">
        <w:t xml:space="preserve">организации, </w:t>
      </w:r>
      <w:r w:rsidRPr="006F197A">
        <w:t>социума, этноса, страны;</w:t>
      </w:r>
    </w:p>
    <w:p w:rsidR="00653A76" w:rsidRPr="006F197A" w:rsidRDefault="00653A76" w:rsidP="00BD7394">
      <w:pPr>
        <w:pStyle w:val="21"/>
        <w:rPr>
          <w:spacing w:val="-2"/>
        </w:rPr>
      </w:pPr>
      <w:r w:rsidRPr="006F197A">
        <w:rPr>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6F197A">
        <w:t xml:space="preserve">тивной деятельности в информационной образовательной </w:t>
      </w:r>
      <w:r w:rsidRPr="006F197A">
        <w:rPr>
          <w:spacing w:val="-2"/>
        </w:rPr>
        <w:t>среде;</w:t>
      </w:r>
    </w:p>
    <w:p w:rsidR="00653A76" w:rsidRPr="006F197A" w:rsidRDefault="00653A76" w:rsidP="00BD7394">
      <w:pPr>
        <w:pStyle w:val="21"/>
      </w:pPr>
      <w:r w:rsidRPr="006F197A">
        <w:rPr>
          <w:spacing w:val="2"/>
        </w:rPr>
        <w:t xml:space="preserve">определять общую цель в совместной деятельности </w:t>
      </w:r>
      <w:r w:rsidRPr="006F197A">
        <w:t xml:space="preserve">и пути её достижения; договариваться о распределении функций и ролей; осуществлять </w:t>
      </w:r>
      <w:r w:rsidRPr="006F197A">
        <w:lastRenderedPageBreak/>
        <w:t>взаимный контроль в совместной деятельности; адекватно оценивать собственное поведение и поведение окружающих.</w:t>
      </w:r>
    </w:p>
    <w:p w:rsidR="00D604C2" w:rsidRPr="00413904" w:rsidRDefault="00D604C2" w:rsidP="00D604C2">
      <w:pPr>
        <w:pStyle w:val="21"/>
        <w:rPr>
          <w:rStyle w:val="Zag11"/>
          <w:rFonts w:eastAsia="@Arial Unicode MS"/>
          <w:b/>
          <w:i/>
          <w:szCs w:val="28"/>
        </w:rPr>
      </w:pPr>
    </w:p>
    <w:p w:rsidR="00D604C2" w:rsidRPr="00413904" w:rsidRDefault="00D604C2" w:rsidP="00413904">
      <w:pPr>
        <w:pStyle w:val="21"/>
        <w:ind w:firstLine="0"/>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BD7394">
      <w:pPr>
        <w:pStyle w:val="afd"/>
        <w:numPr>
          <w:ilvl w:val="2"/>
          <w:numId w:val="3"/>
        </w:numPr>
      </w:pPr>
      <w:bookmarkStart w:id="48" w:name="_Toc288394066"/>
      <w:bookmarkStart w:id="49" w:name="_Toc288410533"/>
      <w:bookmarkStart w:id="50" w:name="_Toc288410662"/>
      <w:bookmarkStart w:id="51" w:name="_Toc294246078"/>
      <w:r w:rsidRPr="00CB6752">
        <w:t>Изобразительное искусство</w:t>
      </w:r>
      <w:bookmarkEnd w:id="48"/>
      <w:bookmarkEnd w:id="49"/>
      <w:bookmarkEnd w:id="50"/>
      <w:bookmarkEnd w:id="51"/>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lastRenderedPageBreak/>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w:t>
      </w:r>
      <w:r w:rsidRPr="007261C4">
        <w:rPr>
          <w:rStyle w:val="Zag11"/>
          <w:rFonts w:eastAsia="@Arial Unicode MS"/>
          <w:i w:val="0"/>
          <w:iCs w:val="0"/>
          <w:color w:val="auto"/>
          <w:sz w:val="28"/>
          <w:szCs w:val="28"/>
          <w:lang w:val="ru-RU"/>
        </w:rPr>
        <w:lastRenderedPageBreak/>
        <w:t>самостоятельно при разрешении проблемно-творческих ситуаций в повседневной жизни.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приёмы работы с ними для передачи собственного замыс</w:t>
      </w:r>
      <w:r w:rsidRPr="00FF3660">
        <w:t>ла;</w:t>
      </w:r>
    </w:p>
    <w:p w:rsidR="00653A76" w:rsidRPr="004902B1" w:rsidRDefault="00653A76" w:rsidP="00BD7394">
      <w:pPr>
        <w:pStyle w:val="21"/>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BD7394">
      <w:pPr>
        <w:pStyle w:val="21"/>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w:t>
      </w:r>
      <w:r w:rsidRPr="002C5232">
        <w:rPr>
          <w:spacing w:val="-2"/>
        </w:rPr>
        <w:t>ение к ним средствами художественного образного языка;</w:t>
      </w:r>
    </w:p>
    <w:p w:rsidR="00653A76" w:rsidRPr="00A87A29" w:rsidRDefault="00653A76" w:rsidP="00BD7394">
      <w:pPr>
        <w:pStyle w:val="21"/>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BD7394">
      <w:pPr>
        <w:pStyle w:val="21"/>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rPr>
          <w:spacing w:val="-4"/>
        </w:rPr>
        <w:t>воспринимать произведения изобразительного искусства;</w:t>
      </w:r>
      <w:r w:rsidRPr="006F197A">
        <w:t>участвовать в обсуждении их содержания и выразительных средств; различать сюжет и содержание в знакомых произведениях;</w:t>
      </w:r>
    </w:p>
    <w:p w:rsidR="00653A76" w:rsidRPr="006F197A" w:rsidRDefault="00653A76" w:rsidP="00BD7394">
      <w:pPr>
        <w:pStyle w:val="21"/>
      </w:pPr>
      <w:r w:rsidRPr="006F197A">
        <w:t>видеть проявления пре</w:t>
      </w:r>
      <w:r w:rsidR="00A1453B" w:rsidRPr="006F197A">
        <w:t>красного в произведениях искус</w:t>
      </w:r>
      <w:r w:rsidRPr="006F197A">
        <w:t>ства (картины, архитектура, скульптура и</w:t>
      </w:r>
      <w:r w:rsidRPr="006F197A">
        <w:rPr>
          <w:iCs/>
        </w:rPr>
        <w:t> </w:t>
      </w:r>
      <w:r w:rsidRPr="006F197A">
        <w:t>т.</w:t>
      </w:r>
      <w:r w:rsidRPr="006F197A">
        <w:rPr>
          <w:iCs/>
        </w:rPr>
        <w:t> </w:t>
      </w:r>
      <w:r w:rsidRPr="006F197A">
        <w:t>д.), в природе, на улице, в быту;</w:t>
      </w:r>
    </w:p>
    <w:p w:rsidR="00653A76" w:rsidRPr="006F197A" w:rsidRDefault="00653A76" w:rsidP="00BD7394">
      <w:pPr>
        <w:pStyle w:val="21"/>
      </w:pPr>
      <w:r w:rsidRPr="006F197A">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создавать простые композиции на заданную тему на плоскости и в пространстве;</w:t>
      </w:r>
    </w:p>
    <w:p w:rsidR="00653A76" w:rsidRPr="00797ECB" w:rsidRDefault="00653A76" w:rsidP="00BD7394">
      <w:pPr>
        <w:pStyle w:val="21"/>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объём,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BD7394">
      <w:pPr>
        <w:pStyle w:val="21"/>
      </w:pPr>
      <w:r w:rsidRPr="004902B1">
        <w:rPr>
          <w:spacing w:val="2"/>
        </w:rPr>
        <w:t xml:space="preserve">различать основные и составные, тёплые и холодные </w:t>
      </w:r>
      <w:r w:rsidRPr="009B0659">
        <w:t xml:space="preserve">цвета; изменять их эмоциональную напряжённость с помощью смешивания с белой и чёрной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BD7394">
      <w:pPr>
        <w:pStyle w:val="21"/>
        <w:rPr>
          <w:spacing w:val="-2"/>
        </w:rPr>
      </w:pPr>
      <w:r w:rsidRPr="002C5232">
        <w:rPr>
          <w:spacing w:val="2"/>
        </w:rPr>
        <w:t>создавать средствами живописи, графики, скульптуры,</w:t>
      </w:r>
      <w:r w:rsidRPr="00E417D8">
        <w:t>д</w:t>
      </w:r>
      <w:r w:rsidRPr="00A87A29">
        <w:t>екоративно­прикладного искусства образ человека: переда</w:t>
      </w:r>
      <w:r w:rsidRPr="00A87A29">
        <w:rPr>
          <w:spacing w:val="-2"/>
        </w:rPr>
        <w:t>вать на плоскости и в объёме пропорции лица, фигуры; передавать характерные черты внешнего облика, одежды, украшений человека;</w:t>
      </w:r>
    </w:p>
    <w:p w:rsidR="00653A76" w:rsidRPr="005401CC" w:rsidRDefault="00653A76" w:rsidP="00BD7394">
      <w:pPr>
        <w:pStyle w:val="21"/>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BD7394">
      <w:pPr>
        <w:pStyle w:val="21"/>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lastRenderedPageBreak/>
        <w:t>пользоваться средствами выразительности языка жи</w:t>
      </w:r>
      <w:r w:rsidRPr="006F197A">
        <w:rPr>
          <w:spacing w:val="-2"/>
        </w:rPr>
        <w:t xml:space="preserve">вописи, графики, скульптуры, декоративно­прикладного </w:t>
      </w:r>
      <w:r w:rsidRPr="006F197A">
        <w:t xml:space="preserve">искусства, художественного конструирования в собственной </w:t>
      </w:r>
      <w:r w:rsidRPr="006F197A">
        <w:rPr>
          <w:spacing w:val="-2"/>
        </w:rPr>
        <w:t>художественно­творческой деятельности; передавать раз</w:t>
      </w:r>
      <w:r w:rsidRPr="006F197A">
        <w:t>нообразные эмоциональные состояния, используя различные оттенки цвета, при создании живописных композиций на заданные темы;</w:t>
      </w:r>
    </w:p>
    <w:p w:rsidR="00653A76" w:rsidRPr="006F197A" w:rsidRDefault="00653A76" w:rsidP="00BD7394">
      <w:pPr>
        <w:pStyle w:val="21"/>
      </w:pPr>
      <w:r w:rsidRPr="006F197A">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6F197A" w:rsidRDefault="00653A76" w:rsidP="00BD7394">
      <w:pPr>
        <w:pStyle w:val="21"/>
      </w:pPr>
      <w:r w:rsidRPr="006F197A">
        <w:t>выполнять простые рисунки и орнаментальные композиции, используя язык компьютерной графики в программе Paint.</w:t>
      </w:r>
    </w:p>
    <w:p w:rsidR="00653A76" w:rsidRPr="00BD7394" w:rsidRDefault="00A1453B" w:rsidP="00BD7394">
      <w:pPr>
        <w:pStyle w:val="4"/>
        <w:spacing w:before="0" w:after="0" w:line="36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чём говорит искусство?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BD7394">
      <w:pPr>
        <w:pStyle w:val="21"/>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rPr>
          <w:spacing w:val="-2"/>
        </w:rPr>
        <w:t>видеть, чувствовать и изображать красоту и раз</w:t>
      </w:r>
      <w:r w:rsidR="00A1453B" w:rsidRPr="006F197A">
        <w:t>но</w:t>
      </w:r>
      <w:r w:rsidRPr="006F197A">
        <w:t>образие природы, человека, зданий, предметов;</w:t>
      </w:r>
    </w:p>
    <w:p w:rsidR="00653A76" w:rsidRPr="006F197A" w:rsidRDefault="00653A76" w:rsidP="00BD7394">
      <w:pPr>
        <w:pStyle w:val="21"/>
        <w:rPr>
          <w:spacing w:val="2"/>
        </w:rPr>
      </w:pPr>
      <w:r w:rsidRPr="006F197A">
        <w:rPr>
          <w:spacing w:val="4"/>
        </w:rPr>
        <w:t xml:space="preserve">понимать и передавать в художественной работе </w:t>
      </w:r>
      <w:r w:rsidRPr="006F197A">
        <w:rPr>
          <w:spacing w:val="2"/>
        </w:rPr>
        <w:t>разницу представлений о красоте человека в разных культурах мира; проявлять терпимость к другим вкусам и мнениям;</w:t>
      </w:r>
    </w:p>
    <w:p w:rsidR="00653A76" w:rsidRPr="006F197A" w:rsidRDefault="00653A76" w:rsidP="00BD7394">
      <w:pPr>
        <w:pStyle w:val="21"/>
      </w:pPr>
      <w:r w:rsidRPr="006F197A">
        <w:rPr>
          <w:spacing w:val="2"/>
        </w:rPr>
        <w:lastRenderedPageBreak/>
        <w:t>изображать пейзажи, натюрморты, портреты, вы</w:t>
      </w:r>
      <w:r w:rsidRPr="006F197A">
        <w:t>ражая своё отношение к ним;</w:t>
      </w:r>
    </w:p>
    <w:p w:rsidR="00EF381F" w:rsidRPr="006F197A" w:rsidRDefault="00653A76" w:rsidP="00BD7394">
      <w:pPr>
        <w:pStyle w:val="21"/>
      </w:pPr>
      <w:r w:rsidRPr="006F197A">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3F7807">
      <w:pPr>
        <w:pStyle w:val="21"/>
        <w:numPr>
          <w:ilvl w:val="0"/>
          <w:numId w:val="0"/>
        </w:numPr>
        <w:ind w:left="680"/>
        <w:rPr>
          <w:i/>
        </w:rPr>
      </w:pPr>
    </w:p>
    <w:p w:rsidR="00653A76" w:rsidRPr="00CB6752" w:rsidRDefault="00653A76" w:rsidP="00BD7394">
      <w:pPr>
        <w:pStyle w:val="afd"/>
        <w:numPr>
          <w:ilvl w:val="2"/>
          <w:numId w:val="3"/>
        </w:numPr>
      </w:pPr>
      <w:bookmarkStart w:id="52" w:name="_Toc288394067"/>
      <w:bookmarkStart w:id="53" w:name="_Toc288410534"/>
      <w:bookmarkStart w:id="54" w:name="_Toc288410663"/>
      <w:bookmarkStart w:id="55" w:name="_Toc294246079"/>
      <w:r w:rsidRPr="00CB6752">
        <w:t>Музыка</w:t>
      </w:r>
      <w:bookmarkEnd w:id="52"/>
      <w:bookmarkEnd w:id="53"/>
      <w:bookmarkEnd w:id="54"/>
      <w:bookmarkEnd w:id="55"/>
    </w:p>
    <w:p w:rsidR="005D0222" w:rsidRPr="007261C4" w:rsidRDefault="005D0222" w:rsidP="005D0222">
      <w:pPr>
        <w:spacing w:line="360" w:lineRule="auto"/>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5D0222">
      <w:pPr>
        <w:tabs>
          <w:tab w:val="left" w:pos="955"/>
        </w:tabs>
        <w:autoSpaceDE w:val="0"/>
        <w:autoSpaceDN w:val="0"/>
        <w:adjustRightInd w:val="0"/>
        <w:spacing w:line="360"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5D0222">
      <w:pPr>
        <w:spacing w:line="360"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w:t>
      </w:r>
      <w:r w:rsidRPr="007261C4">
        <w:rPr>
          <w:sz w:val="28"/>
          <w:szCs w:val="28"/>
        </w:rPr>
        <w:lastRenderedPageBreak/>
        <w:t xml:space="preserve">потенциале, развитии художественного вкуса, осуществлении собственных музыкально-исполнительских замыслов. </w:t>
      </w:r>
    </w:p>
    <w:p w:rsidR="005D0222" w:rsidRPr="007261C4" w:rsidRDefault="005D0222" w:rsidP="005D0222">
      <w:pPr>
        <w:spacing w:line="360"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5D0222">
      <w:pPr>
        <w:widowControl w:val="0"/>
        <w:suppressLineNumbers/>
        <w:suppressAutoHyphens/>
        <w:autoSpaceDN w:val="0"/>
        <w:spacing w:line="360"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5D0222">
      <w:pPr>
        <w:spacing w:line="360"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5D0222">
      <w:pPr>
        <w:widowControl w:val="0"/>
        <w:tabs>
          <w:tab w:val="left" w:pos="142"/>
          <w:tab w:val="left" w:pos="993"/>
        </w:tabs>
        <w:spacing w:line="360" w:lineRule="auto"/>
        <w:ind w:firstLine="709"/>
        <w:jc w:val="both"/>
        <w:rPr>
          <w:sz w:val="28"/>
          <w:szCs w:val="28"/>
        </w:rPr>
      </w:pPr>
      <w:r w:rsidRPr="007261C4">
        <w:rPr>
          <w:sz w:val="28"/>
          <w:szCs w:val="28"/>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w:t>
      </w:r>
      <w:r w:rsidRPr="007261C4">
        <w:rPr>
          <w:sz w:val="28"/>
          <w:szCs w:val="28"/>
        </w:rPr>
        <w:lastRenderedPageBreak/>
        <w:t>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5D0222">
      <w:pPr>
        <w:spacing w:line="360" w:lineRule="auto"/>
        <w:ind w:firstLine="709"/>
        <w:contextualSpacing/>
        <w:jc w:val="center"/>
        <w:rPr>
          <w:b/>
          <w:sz w:val="28"/>
          <w:szCs w:val="28"/>
        </w:rPr>
      </w:pPr>
      <w:r w:rsidRPr="007261C4">
        <w:rPr>
          <w:b/>
          <w:sz w:val="28"/>
          <w:szCs w:val="28"/>
        </w:rPr>
        <w:t>Слушание музыки</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spacing w:line="360"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5D0222">
      <w:pPr>
        <w:spacing w:line="360"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5D0222">
      <w:pPr>
        <w:spacing w:line="360"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5D0222">
      <w:pPr>
        <w:spacing w:line="360"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5D0222">
      <w:pPr>
        <w:shd w:val="clear" w:color="auto" w:fill="FFFFFF"/>
        <w:tabs>
          <w:tab w:val="left" w:pos="851"/>
        </w:tabs>
        <w:spacing w:line="360"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5D0222">
      <w:pPr>
        <w:spacing w:line="360"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5D0222">
      <w:pPr>
        <w:tabs>
          <w:tab w:val="left" w:pos="271"/>
        </w:tabs>
        <w:spacing w:line="360" w:lineRule="auto"/>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5D0222">
      <w:pPr>
        <w:spacing w:line="360"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5D0222">
      <w:pPr>
        <w:spacing w:line="360"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5D0222">
      <w:pPr>
        <w:spacing w:line="360" w:lineRule="auto"/>
        <w:ind w:firstLine="709"/>
        <w:contextualSpacing/>
        <w:jc w:val="both"/>
        <w:rPr>
          <w:sz w:val="28"/>
          <w:szCs w:val="28"/>
        </w:rPr>
      </w:pPr>
      <w:r w:rsidRPr="007261C4">
        <w:rPr>
          <w:sz w:val="28"/>
          <w:szCs w:val="28"/>
        </w:rPr>
        <w:lastRenderedPageBreak/>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5D0222">
      <w:pPr>
        <w:spacing w:line="360" w:lineRule="auto"/>
        <w:ind w:firstLine="709"/>
        <w:contextualSpacing/>
        <w:jc w:val="center"/>
        <w:rPr>
          <w:b/>
          <w:sz w:val="28"/>
          <w:szCs w:val="28"/>
        </w:rPr>
      </w:pPr>
      <w:r w:rsidRPr="007261C4">
        <w:rPr>
          <w:b/>
          <w:sz w:val="28"/>
          <w:szCs w:val="28"/>
        </w:rPr>
        <w:t>Хоровое пение</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tabs>
          <w:tab w:val="left" w:pos="310"/>
        </w:tabs>
        <w:spacing w:line="360" w:lineRule="auto"/>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5D0222">
      <w:pPr>
        <w:tabs>
          <w:tab w:val="left" w:pos="310"/>
        </w:tabs>
        <w:spacing w:line="360"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5D0222">
      <w:pPr>
        <w:tabs>
          <w:tab w:val="left" w:pos="310"/>
        </w:tabs>
        <w:spacing w:line="360"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5D0222">
      <w:pPr>
        <w:spacing w:line="360"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5D0222">
      <w:pPr>
        <w:tabs>
          <w:tab w:val="left" w:pos="310"/>
        </w:tabs>
        <w:spacing w:line="360"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5D0222">
      <w:pPr>
        <w:spacing w:line="360"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5D0222">
      <w:pPr>
        <w:spacing w:line="360"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5D0222">
      <w:pPr>
        <w:spacing w:line="360" w:lineRule="auto"/>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spacing w:line="360" w:lineRule="auto"/>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5D0222">
      <w:pPr>
        <w:spacing w:line="360"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5D0222">
      <w:pPr>
        <w:spacing w:line="360"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5D0222">
      <w:pPr>
        <w:spacing w:line="360"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5D0222">
      <w:pPr>
        <w:spacing w:line="360" w:lineRule="auto"/>
        <w:ind w:firstLine="709"/>
        <w:contextualSpacing/>
        <w:jc w:val="center"/>
        <w:rPr>
          <w:sz w:val="28"/>
          <w:szCs w:val="28"/>
        </w:rPr>
      </w:pPr>
      <w:r w:rsidRPr="007261C4">
        <w:rPr>
          <w:b/>
          <w:sz w:val="28"/>
          <w:szCs w:val="28"/>
        </w:rPr>
        <w:t>Основы музыкальной грамоты</w:t>
      </w:r>
    </w:p>
    <w:p w:rsidR="005D0222" w:rsidRPr="007261C4" w:rsidRDefault="005D0222" w:rsidP="005D0222">
      <w:pPr>
        <w:spacing w:line="360"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5D0222">
      <w:pPr>
        <w:spacing w:line="360" w:lineRule="auto"/>
        <w:ind w:firstLine="709"/>
        <w:jc w:val="both"/>
        <w:rPr>
          <w:sz w:val="28"/>
          <w:szCs w:val="28"/>
        </w:rPr>
      </w:pPr>
      <w:r w:rsidRPr="007261C4">
        <w:rPr>
          <w:sz w:val="28"/>
          <w:szCs w:val="28"/>
        </w:rPr>
        <w:lastRenderedPageBreak/>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5D0222">
      <w:pPr>
        <w:spacing w:line="360" w:lineRule="auto"/>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5D0222">
      <w:pPr>
        <w:spacing w:line="360"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5D0222">
      <w:pPr>
        <w:spacing w:line="360"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5D0222">
      <w:pPr>
        <w:spacing w:line="360"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5D0222">
      <w:pPr>
        <w:tabs>
          <w:tab w:val="left" w:pos="201"/>
        </w:tabs>
        <w:spacing w:line="360"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5D0222">
      <w:pPr>
        <w:tabs>
          <w:tab w:val="left" w:pos="201"/>
        </w:tabs>
        <w:spacing w:line="360" w:lineRule="auto"/>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5D0222">
      <w:pPr>
        <w:spacing w:line="360" w:lineRule="auto"/>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5D0222">
      <w:pPr>
        <w:spacing w:line="360" w:lineRule="auto"/>
        <w:ind w:firstLine="709"/>
        <w:jc w:val="both"/>
        <w:rPr>
          <w:rFonts w:eastAsia="Arial Unicode MS"/>
          <w:sz w:val="28"/>
          <w:szCs w:val="28"/>
        </w:rPr>
      </w:pPr>
      <w:r w:rsidRPr="007261C4">
        <w:rPr>
          <w:rFonts w:eastAsia="Arial Unicode MS"/>
          <w:sz w:val="28"/>
          <w:szCs w:val="28"/>
        </w:rPr>
        <w:t>В результате изучения музыки на уровне начального общего образования обучающийся</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6F197A" w:rsidRDefault="005D0222" w:rsidP="005D0222">
      <w:pPr>
        <w:spacing w:line="360" w:lineRule="auto"/>
        <w:ind w:firstLine="709"/>
        <w:jc w:val="both"/>
        <w:rPr>
          <w:rFonts w:eastAsia="Arial Unicode MS"/>
          <w:sz w:val="28"/>
          <w:szCs w:val="28"/>
        </w:rPr>
      </w:pPr>
      <w:r w:rsidRPr="006F197A">
        <w:rPr>
          <w:rFonts w:eastAsia="Arial Unicode MS"/>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6F197A" w:rsidRDefault="005D0222" w:rsidP="005D0222">
      <w:pPr>
        <w:spacing w:line="360" w:lineRule="auto"/>
        <w:ind w:firstLine="709"/>
        <w:jc w:val="both"/>
        <w:rPr>
          <w:rFonts w:eastAsia="Arial Unicode MS"/>
          <w:sz w:val="28"/>
          <w:szCs w:val="28"/>
        </w:rPr>
      </w:pPr>
      <w:r w:rsidRPr="006F197A">
        <w:rPr>
          <w:rFonts w:eastAsia="Arial Unicode MS"/>
          <w:sz w:val="28"/>
          <w:szCs w:val="28"/>
        </w:rPr>
        <w:lastRenderedPageBreak/>
        <w:t>организовывать культурный досуг, самостоятельную музыкально-творческую деятельность; музицировать;</w:t>
      </w:r>
    </w:p>
    <w:p w:rsidR="005D0222" w:rsidRPr="006F197A" w:rsidRDefault="005D0222" w:rsidP="005D0222">
      <w:pPr>
        <w:spacing w:line="360" w:lineRule="auto"/>
        <w:ind w:firstLine="709"/>
        <w:jc w:val="both"/>
        <w:rPr>
          <w:rFonts w:eastAsia="Arial Unicode MS"/>
          <w:sz w:val="28"/>
          <w:szCs w:val="28"/>
        </w:rPr>
      </w:pPr>
      <w:r w:rsidRPr="006F197A">
        <w:rPr>
          <w:rFonts w:eastAsia="Arial Unicode MS"/>
          <w:sz w:val="28"/>
          <w:szCs w:val="28"/>
        </w:rPr>
        <w:t>использовать систему графических знаков для ориентации в нотном письме при пении простейших мелодий;</w:t>
      </w:r>
    </w:p>
    <w:p w:rsidR="005D0222" w:rsidRPr="006F197A" w:rsidRDefault="005D0222" w:rsidP="005D0222">
      <w:pPr>
        <w:spacing w:line="360" w:lineRule="auto"/>
        <w:ind w:firstLine="709"/>
        <w:jc w:val="both"/>
        <w:rPr>
          <w:rFonts w:eastAsia="Arial Unicode MS"/>
          <w:sz w:val="28"/>
          <w:szCs w:val="28"/>
        </w:rPr>
      </w:pPr>
      <w:r w:rsidRPr="006F197A">
        <w:rPr>
          <w:rFonts w:eastAsia="Arial Unicode MS"/>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6F197A" w:rsidRDefault="005D0222" w:rsidP="005D0222">
      <w:pPr>
        <w:spacing w:line="360" w:lineRule="auto"/>
        <w:ind w:firstLine="709"/>
        <w:jc w:val="both"/>
        <w:rPr>
          <w:rFonts w:eastAsia="Arial Unicode MS"/>
          <w:sz w:val="28"/>
          <w:szCs w:val="28"/>
        </w:rPr>
      </w:pPr>
      <w:r w:rsidRPr="006F197A">
        <w:rPr>
          <w:rFonts w:eastAsia="Arial Unicode MS"/>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6F197A" w:rsidRDefault="005D0222" w:rsidP="005D0222">
      <w:pPr>
        <w:spacing w:line="360" w:lineRule="auto"/>
        <w:ind w:firstLine="709"/>
        <w:jc w:val="both"/>
        <w:rPr>
          <w:rFonts w:eastAsia="Arial Unicode MS"/>
          <w:sz w:val="28"/>
          <w:szCs w:val="28"/>
        </w:rPr>
      </w:pPr>
      <w:r w:rsidRPr="006F197A">
        <w:rPr>
          <w:rFonts w:eastAsia="Arial Unicode MS"/>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BD7394">
      <w:pPr>
        <w:pStyle w:val="21"/>
        <w:numPr>
          <w:ilvl w:val="0"/>
          <w:numId w:val="0"/>
        </w:numPr>
        <w:ind w:left="680"/>
        <w:rPr>
          <w:i/>
          <w:spacing w:val="-2"/>
        </w:rPr>
      </w:pPr>
    </w:p>
    <w:p w:rsidR="00653A76" w:rsidRPr="00CB6752" w:rsidRDefault="00653A76" w:rsidP="00BD7394">
      <w:pPr>
        <w:pStyle w:val="afd"/>
        <w:numPr>
          <w:ilvl w:val="2"/>
          <w:numId w:val="3"/>
        </w:numPr>
      </w:pPr>
      <w:bookmarkStart w:id="56" w:name="_Toc288394068"/>
      <w:bookmarkStart w:id="57" w:name="_Toc288410535"/>
      <w:bookmarkStart w:id="58" w:name="_Toc288410664"/>
      <w:bookmarkStart w:id="59" w:name="_Toc294246080"/>
      <w:r w:rsidRPr="00CB6752">
        <w:t>Технология</w:t>
      </w:r>
      <w:bookmarkEnd w:id="56"/>
      <w:bookmarkEnd w:id="57"/>
      <w:bookmarkEnd w:id="58"/>
      <w:bookmarkEnd w:id="59"/>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«Технологии» обучающиеся на уровне начального общего образования: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7261C4">
        <w:rPr>
          <w:rStyle w:val="Zag11"/>
          <w:rFonts w:eastAsia="@Arial Unicode MS"/>
          <w:sz w:val="28"/>
          <w:szCs w:val="28"/>
        </w:rPr>
        <w:t>;</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lastRenderedPageBreak/>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w:t>
      </w:r>
      <w:r w:rsidRPr="007261C4">
        <w:rPr>
          <w:rStyle w:val="Zag11"/>
          <w:rFonts w:eastAsia="@Arial Unicode MS"/>
          <w:sz w:val="28"/>
          <w:szCs w:val="28"/>
        </w:rPr>
        <w:lastRenderedPageBreak/>
        <w:t>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иметь представление о наиболее распространённых в сво</w:t>
      </w:r>
      <w:r w:rsidRPr="00CB6752">
        <w:t>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BD3307" w:rsidRDefault="00653A76" w:rsidP="00BD7394">
      <w:pPr>
        <w:pStyle w:val="21"/>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BD7394">
      <w:pPr>
        <w:pStyle w:val="21"/>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BD7394">
      <w:pPr>
        <w:pStyle w:val="21"/>
      </w:pPr>
      <w:r w:rsidRPr="00797ECB">
        <w:t>выполнять доступные действия по самообслуживанию и доступные виды домашнего труда.</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уважительно относиться к труду людей;</w:t>
      </w:r>
    </w:p>
    <w:p w:rsidR="00653A76" w:rsidRPr="006F197A" w:rsidRDefault="00653A76" w:rsidP="00BD7394">
      <w:pPr>
        <w:pStyle w:val="21"/>
      </w:pPr>
      <w:r w:rsidRPr="006F197A">
        <w:rPr>
          <w:spacing w:val="2"/>
        </w:rPr>
        <w:lastRenderedPageBreak/>
        <w:t>понимать культурно­историческую ценность тради</w:t>
      </w:r>
      <w:r w:rsidRPr="006F197A">
        <w:t>ций, отражённых в предметном мире, в том числе традиций трудовых династий как своего региона, так и страны, и уважать их;</w:t>
      </w:r>
    </w:p>
    <w:p w:rsidR="00653A76" w:rsidRPr="006F197A" w:rsidRDefault="00653A76" w:rsidP="00BD7394">
      <w:pPr>
        <w:pStyle w:val="21"/>
      </w:pPr>
      <w:r w:rsidRPr="006F197A">
        <w:t>понимать особенности проектной деятельности, осуществлять под руководством учителя элементарную прое</w:t>
      </w:r>
      <w:r w:rsidRPr="006F197A">
        <w:rPr>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6F197A">
        <w:t>комплексные работы, социальные услуги).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BD7394">
      <w:pPr>
        <w:pStyle w:val="21"/>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приёмы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BD7394">
      <w:pPr>
        <w:pStyle w:val="21"/>
        <w:rPr>
          <w:spacing w:val="-2"/>
        </w:rPr>
      </w:pPr>
      <w:r w:rsidRPr="004902B1">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r w:rsidRPr="009B0659">
        <w:rPr>
          <w:spacing w:val="-2"/>
        </w:rPr>
        <w:t>);</w:t>
      </w:r>
    </w:p>
    <w:p w:rsidR="00653A76" w:rsidRPr="002C5232" w:rsidRDefault="00653A76" w:rsidP="00BD7394">
      <w:pPr>
        <w:pStyle w:val="21"/>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6F197A" w:rsidRDefault="00653A76" w:rsidP="00BD7394">
      <w:pPr>
        <w:pStyle w:val="21"/>
      </w:pPr>
      <w:r w:rsidRPr="006F197A">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BD7394">
      <w:pPr>
        <w:pStyle w:val="21"/>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BD7394">
      <w:pPr>
        <w:pStyle w:val="21"/>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6F197A" w:rsidRDefault="00653A76" w:rsidP="00BD7394">
      <w:pPr>
        <w:pStyle w:val="21"/>
      </w:pPr>
      <w:r w:rsidRPr="006F197A">
        <w:t>соотносить объёмную конструкцию, основанную на правильных геометрических формах, с изображениями их развёрток;</w:t>
      </w:r>
    </w:p>
    <w:p w:rsidR="00653A76" w:rsidRPr="006F197A" w:rsidRDefault="00653A76" w:rsidP="00BD7394">
      <w:pPr>
        <w:pStyle w:val="21"/>
      </w:pPr>
      <w:r w:rsidRPr="006F197A">
        <w:t xml:space="preserve">создавать мысленный образ конструкции с целью решения определённой конструкторской задачи или передачи </w:t>
      </w:r>
      <w:r w:rsidRPr="006F197A">
        <w:rPr>
          <w:spacing w:val="-2"/>
        </w:rPr>
        <w:t xml:space="preserve">определённой художественно­эстетической информации; </w:t>
      </w:r>
      <w:r w:rsidRPr="006F197A">
        <w:t>воплощать этот образ в материале.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D7394">
      <w:pPr>
        <w:pStyle w:val="21"/>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 xml:space="preserve">гономичные приёмы работы; выполнять компенсирующие </w:t>
      </w:r>
      <w:r w:rsidRPr="002C5232">
        <w:t>физические упражнения (мини­зарядку);</w:t>
      </w:r>
    </w:p>
    <w:p w:rsidR="00653A76" w:rsidRPr="00E417D8" w:rsidRDefault="00653A76" w:rsidP="00BD7394">
      <w:pPr>
        <w:pStyle w:val="21"/>
      </w:pPr>
      <w:r w:rsidRPr="00E417D8">
        <w:lastRenderedPageBreak/>
        <w:t>пользоваться компьютером для поиска и воспроизведения необходимой информации;</w:t>
      </w:r>
    </w:p>
    <w:p w:rsidR="00653A76" w:rsidRPr="00C6263C" w:rsidRDefault="00653A76" w:rsidP="00BD7394">
      <w:pPr>
        <w:pStyle w:val="21"/>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6F197A"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Pr="006F197A">
        <w:rPr>
          <w:rFonts w:ascii="Times New Roman" w:hAnsi="Times New Roman"/>
          <w:iCs/>
          <w:color w:val="auto"/>
          <w:spacing w:val="2"/>
          <w:sz w:val="28"/>
          <w:szCs w:val="28"/>
        </w:rPr>
        <w:t>пользо</w:t>
      </w:r>
      <w:r w:rsidRPr="006F197A">
        <w:rPr>
          <w:rFonts w:ascii="Times New Roman" w:hAnsi="Times New Roman"/>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BD7394" w:rsidRDefault="002A17D5" w:rsidP="00F13056">
      <w:pPr>
        <w:pStyle w:val="a3"/>
        <w:spacing w:line="360" w:lineRule="auto"/>
        <w:ind w:firstLine="454"/>
        <w:rPr>
          <w:rFonts w:ascii="Times New Roman" w:hAnsi="Times New Roman"/>
          <w:i/>
          <w:iCs/>
          <w:color w:val="auto"/>
          <w:sz w:val="28"/>
          <w:szCs w:val="28"/>
        </w:rPr>
      </w:pPr>
    </w:p>
    <w:p w:rsidR="00653A76" w:rsidRPr="00CB6752" w:rsidRDefault="00653A76" w:rsidP="00BD7394">
      <w:pPr>
        <w:pStyle w:val="afd"/>
        <w:numPr>
          <w:ilvl w:val="2"/>
          <w:numId w:val="3"/>
        </w:numPr>
        <w:ind w:left="0" w:firstLine="0"/>
      </w:pPr>
      <w:bookmarkStart w:id="60" w:name="_Toc288394069"/>
      <w:bookmarkStart w:id="61" w:name="_Toc288410536"/>
      <w:bookmarkStart w:id="62" w:name="_Toc288410665"/>
      <w:bookmarkStart w:id="63" w:name="_Toc294246081"/>
      <w:r w:rsidRPr="00CB6752">
        <w:t>Физическая культура</w:t>
      </w:r>
      <w:bookmarkEnd w:id="60"/>
      <w:bookmarkEnd w:id="61"/>
      <w:bookmarkEnd w:id="62"/>
      <w:bookmarkEnd w:id="63"/>
    </w:p>
    <w:p w:rsidR="00653A76" w:rsidRPr="00BD7394" w:rsidRDefault="00653A76" w:rsidP="00BD7394">
      <w:pPr>
        <w:pStyle w:val="a3"/>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BD7394">
      <w:pPr>
        <w:pStyle w:val="21"/>
      </w:pPr>
      <w:r w:rsidRPr="00FF3660">
        <w:rPr>
          <w:spacing w:val="2"/>
        </w:rPr>
        <w:t>раскрывать на примерах положительное влияние заня</w:t>
      </w:r>
      <w:r w:rsidRPr="00797ECB">
        <w:t>тий физической культурой на успешное выполнение учебной</w:t>
      </w:r>
      <w:r w:rsidRPr="00797ECB">
        <w:br/>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BD7394">
      <w:pPr>
        <w:pStyle w:val="21"/>
      </w:pPr>
      <w:r w:rsidRPr="002C5232">
        <w:t xml:space="preserve">ориентироваться в понятии «физическая подготовка»: характеризовать основные физические качества (силу, быстроту, выносливость, равновесие, </w:t>
      </w:r>
      <w:r w:rsidRPr="002C5232">
        <w:lastRenderedPageBreak/>
        <w:t>гибкость) и демонстрировать физические упражнения, направленные на их развитие;</w:t>
      </w:r>
    </w:p>
    <w:p w:rsidR="00653A76" w:rsidRPr="00A87A29" w:rsidRDefault="00653A76" w:rsidP="00BD7394">
      <w:pPr>
        <w:pStyle w:val="21"/>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F197A" w:rsidRDefault="00653A76" w:rsidP="00BD7394">
      <w:pPr>
        <w:pStyle w:val="21"/>
      </w:pPr>
      <w:r w:rsidRPr="006F197A">
        <w:t>выявлять связь занятий физической культурой с трудовой и оборонной деятельностью;</w:t>
      </w:r>
    </w:p>
    <w:p w:rsidR="00653A76" w:rsidRPr="006F197A" w:rsidRDefault="00653A76" w:rsidP="00BD7394">
      <w:pPr>
        <w:pStyle w:val="21"/>
      </w:pPr>
      <w:r w:rsidRPr="006F197A">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6F197A">
        <w:rPr>
          <w:spacing w:val="2"/>
        </w:rPr>
        <w:t xml:space="preserve">деятельности, показателей своего здоровья, физического </w:t>
      </w:r>
      <w:r w:rsidRPr="006F197A">
        <w:t>развития и физической подготовленности.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BD7394">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BD7394">
      <w:pPr>
        <w:pStyle w:val="21"/>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F197A" w:rsidRDefault="00653A76" w:rsidP="00BD7394">
      <w:pPr>
        <w:pStyle w:val="21"/>
      </w:pPr>
      <w:r w:rsidRPr="006F197A">
        <w:rPr>
          <w:spacing w:val="2"/>
        </w:rPr>
        <w:t xml:space="preserve">вести тетрадь по физической культуре с записями </w:t>
      </w:r>
      <w:r w:rsidRPr="006F197A">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6F197A">
        <w:rPr>
          <w:spacing w:val="2"/>
        </w:rPr>
        <w:t xml:space="preserve">новных показателей физического развития и физической </w:t>
      </w:r>
      <w:r w:rsidRPr="006F197A">
        <w:t>подготовленности;</w:t>
      </w:r>
    </w:p>
    <w:p w:rsidR="00653A76" w:rsidRPr="006F197A" w:rsidRDefault="00653A76" w:rsidP="00BD7394">
      <w:pPr>
        <w:pStyle w:val="21"/>
        <w:rPr>
          <w:spacing w:val="-2"/>
        </w:rPr>
      </w:pPr>
      <w:r w:rsidRPr="006F197A">
        <w:rPr>
          <w:spacing w:val="-2"/>
        </w:rPr>
        <w:t>целенаправленно отбирать физические упражнения для индивидуальных занятий по развитию физических качеств;</w:t>
      </w:r>
    </w:p>
    <w:p w:rsidR="00653A76" w:rsidRPr="006F197A" w:rsidRDefault="00653A76" w:rsidP="00BD7394">
      <w:pPr>
        <w:pStyle w:val="21"/>
      </w:pPr>
      <w:r w:rsidRPr="006F197A">
        <w:lastRenderedPageBreak/>
        <w:t>выполнять простейшие приёмы оказания доврачебной помощи при травмах и ушибах.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BD7394">
      <w:pPr>
        <w:pStyle w:val="21"/>
      </w:pPr>
      <w:r w:rsidRPr="00797ECB">
        <w:t>выполнять организующие строевые команды и приёмы;</w:t>
      </w:r>
    </w:p>
    <w:p w:rsidR="00653A76" w:rsidRPr="004902B1" w:rsidRDefault="00653A76" w:rsidP="00BD7394">
      <w:pPr>
        <w:pStyle w:val="21"/>
      </w:pPr>
      <w:r w:rsidRPr="004902B1">
        <w:t>выполнять акробатические упражнения (кувырки, стойки, перекаты);</w:t>
      </w:r>
    </w:p>
    <w:p w:rsidR="00653A76" w:rsidRPr="002C5232" w:rsidRDefault="00653A76" w:rsidP="00BD7394">
      <w:pPr>
        <w:pStyle w:val="21"/>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BD7394">
      <w:pPr>
        <w:pStyle w:val="21"/>
      </w:pPr>
      <w:r w:rsidRPr="002C5232">
        <w:t>выполнять легкоатлетические упражнения (бег, прыжки, метания и броски мячей разного веса и объёма);</w:t>
      </w:r>
    </w:p>
    <w:p w:rsidR="00653A76" w:rsidRPr="002C5232" w:rsidRDefault="00653A76" w:rsidP="00BD7394">
      <w:pPr>
        <w:pStyle w:val="21"/>
      </w:pPr>
      <w:r w:rsidRPr="002C5232">
        <w:t>выполнять игровые действия и упражнения из подвижных игр разной функциональной направленности.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6F197A" w:rsidRDefault="00653A76" w:rsidP="00BD7394">
      <w:pPr>
        <w:pStyle w:val="21"/>
      </w:pPr>
      <w:r w:rsidRPr="006F197A">
        <w:t>сохранять правильную осанку, оптимальное телосложение;</w:t>
      </w:r>
    </w:p>
    <w:p w:rsidR="00653A76" w:rsidRPr="006F197A" w:rsidRDefault="00653A76" w:rsidP="00BD7394">
      <w:pPr>
        <w:pStyle w:val="21"/>
      </w:pPr>
      <w:r w:rsidRPr="006F197A">
        <w:rPr>
          <w:spacing w:val="-2"/>
        </w:rPr>
        <w:t>выполнять эстетически красиво гимнастические и ак</w:t>
      </w:r>
      <w:r w:rsidRPr="006F197A">
        <w:t>робатические комбинации;</w:t>
      </w:r>
    </w:p>
    <w:p w:rsidR="00653A76" w:rsidRPr="006F197A" w:rsidRDefault="00653A76" w:rsidP="00BD7394">
      <w:pPr>
        <w:pStyle w:val="21"/>
      </w:pPr>
      <w:r w:rsidRPr="006F197A">
        <w:t>играть в баскетбол, футбол и волейбол по упрощённым правилам;</w:t>
      </w:r>
    </w:p>
    <w:p w:rsidR="00653A76" w:rsidRPr="006F197A" w:rsidRDefault="00653A76" w:rsidP="00BD7394">
      <w:pPr>
        <w:pStyle w:val="21"/>
      </w:pPr>
      <w:r w:rsidRPr="006F197A">
        <w:t>выполнять тестовые нормативы по физической подготовке;</w:t>
      </w:r>
    </w:p>
    <w:p w:rsidR="00653A76" w:rsidRPr="006F197A" w:rsidRDefault="00653A76" w:rsidP="00BD7394">
      <w:pPr>
        <w:pStyle w:val="21"/>
      </w:pPr>
      <w:r w:rsidRPr="006F197A">
        <w:t>плавать, в том числе спортивными способами;</w:t>
      </w:r>
    </w:p>
    <w:p w:rsidR="00C6263C" w:rsidRDefault="00653A76" w:rsidP="00BD7394">
      <w:pPr>
        <w:pStyle w:val="21"/>
        <w:rPr>
          <w:i/>
        </w:rPr>
      </w:pPr>
      <w:r w:rsidRPr="006F197A">
        <w:t>выполнять передвижения на лыжах (для снежных регионов России</w:t>
      </w:r>
      <w:r w:rsidRPr="00BD7394">
        <w:rPr>
          <w:i/>
        </w:rPr>
        <w:t>).</w:t>
      </w:r>
    </w:p>
    <w:p w:rsidR="00E60561" w:rsidRPr="00B630CB" w:rsidRDefault="00E60561" w:rsidP="00BD7394">
      <w:pPr>
        <w:pStyle w:val="21"/>
        <w:numPr>
          <w:ilvl w:val="0"/>
          <w:numId w:val="0"/>
        </w:numPr>
        <w:ind w:left="680"/>
        <w:rPr>
          <w:szCs w:val="28"/>
        </w:rPr>
      </w:pPr>
    </w:p>
    <w:p w:rsidR="00653A76" w:rsidRPr="00CB6752" w:rsidRDefault="00653A76" w:rsidP="00BD7394">
      <w:pPr>
        <w:pStyle w:val="afd"/>
        <w:numPr>
          <w:ilvl w:val="1"/>
          <w:numId w:val="3"/>
        </w:numPr>
        <w:ind w:left="0" w:firstLine="0"/>
      </w:pPr>
      <w:bookmarkStart w:id="64" w:name="_Toc288394070"/>
      <w:bookmarkStart w:id="65" w:name="_Toc288410537"/>
      <w:bookmarkStart w:id="66" w:name="_Toc288410666"/>
      <w:bookmarkStart w:id="67" w:name="_Toc294246082"/>
      <w:r w:rsidRPr="00CB6752">
        <w:t>Система оценки достижения планируемых результатов освоения</w:t>
      </w:r>
      <w:r w:rsidRPr="00CB6752">
        <w:br/>
        <w:t>основной образовательной программы</w:t>
      </w:r>
      <w:bookmarkEnd w:id="64"/>
      <w:bookmarkEnd w:id="65"/>
      <w:bookmarkEnd w:id="66"/>
      <w:bookmarkEnd w:id="67"/>
    </w:p>
    <w:p w:rsidR="00653A76" w:rsidRPr="00BD3307" w:rsidRDefault="00653A76" w:rsidP="00BD7394">
      <w:pPr>
        <w:pStyle w:val="afd"/>
        <w:numPr>
          <w:ilvl w:val="2"/>
          <w:numId w:val="3"/>
        </w:numPr>
        <w:ind w:left="0" w:firstLine="0"/>
      </w:pPr>
      <w:bookmarkStart w:id="68" w:name="_Toc288394071"/>
      <w:bookmarkStart w:id="69" w:name="_Toc288410538"/>
      <w:bookmarkStart w:id="70" w:name="_Toc288410667"/>
      <w:bookmarkStart w:id="71" w:name="_Toc288410732"/>
      <w:bookmarkStart w:id="72" w:name="_Toc294246083"/>
      <w:r w:rsidRPr="00BD3307">
        <w:t>Общие положения</w:t>
      </w:r>
      <w:bookmarkEnd w:id="68"/>
      <w:bookmarkEnd w:id="69"/>
      <w:bookmarkEnd w:id="70"/>
      <w:bookmarkEnd w:id="71"/>
      <w:bookmarkEnd w:id="72"/>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w:t>
      </w:r>
      <w:r w:rsidRPr="00BD7394">
        <w:rPr>
          <w:rFonts w:ascii="Times New Roman" w:hAnsi="Times New Roman"/>
          <w:color w:val="auto"/>
          <w:sz w:val="28"/>
          <w:szCs w:val="28"/>
        </w:rPr>
        <w:lastRenderedPageBreak/>
        <w:t xml:space="preserve">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 xml:space="preserve">системы оценки, её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ойдеятельностью</w:t>
      </w:r>
      <w:r w:rsidRPr="00BD7394">
        <w:rPr>
          <w:rFonts w:ascii="Times New Roman" w:hAnsi="Times New Roman"/>
          <w:color w:val="auto"/>
          <w:spacing w:val="-4"/>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C6263C">
        <w:rPr>
          <w:rFonts w:ascii="Times New Roman" w:hAnsi="Times New Roman"/>
          <w:color w:val="auto"/>
          <w:spacing w:val="2"/>
          <w:sz w:val="28"/>
          <w:szCs w:val="28"/>
        </w:rPr>
        <w:t>на уровне</w:t>
      </w:r>
      <w:r w:rsidRPr="00BD7394">
        <w:rPr>
          <w:rFonts w:ascii="Times New Roman" w:hAnsi="Times New Roman"/>
          <w:color w:val="auto"/>
          <w:sz w:val="28"/>
          <w:szCs w:val="28"/>
        </w:rPr>
        <w:t xml:space="preserve">начального общего образования выступают </w:t>
      </w:r>
      <w:r w:rsidRPr="00BD7394">
        <w:rPr>
          <w:rFonts w:ascii="Times New Roman" w:hAnsi="Times New Roman"/>
          <w:color w:val="auto"/>
          <w:sz w:val="28"/>
          <w:szCs w:val="28"/>
        </w:rPr>
        <w:lastRenderedPageBreak/>
        <w:t xml:space="preserve">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C6263C">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трёх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Интерпретация результатов оценки ведётся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w:t>
      </w:r>
      <w:r w:rsidRPr="00BD7394">
        <w:rPr>
          <w:rFonts w:ascii="Times New Roman" w:hAnsi="Times New Roman"/>
          <w:color w:val="auto"/>
          <w:sz w:val="28"/>
          <w:szCs w:val="28"/>
        </w:rPr>
        <w:lastRenderedPageBreak/>
        <w:t xml:space="preserve">образовательных достижений. Достижение этого опорного уровня </w:t>
      </w:r>
      <w:r w:rsidRPr="00BD7394">
        <w:rPr>
          <w:rFonts w:ascii="Times New Roman" w:hAnsi="Times New Roman"/>
          <w:color w:val="auto"/>
          <w:spacing w:val="2"/>
          <w:sz w:val="28"/>
          <w:szCs w:val="28"/>
        </w:rPr>
        <w:t xml:space="preserve">интерпретируется как безусловный учебный успех ребёнка,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 xml:space="preserve">видуальных образовательных достижений ведётся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учётом зоны ближайшего развития.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BD7394">
      <w:pPr>
        <w:pStyle w:val="21"/>
      </w:pPr>
      <w:r w:rsidRPr="003C0745">
        <w:rPr>
          <w:spacing w:val="2"/>
        </w:rPr>
        <w:t>«зачёт/незачёт»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BD7394">
      <w:pPr>
        <w:pStyle w:val="21"/>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(«зачёт»).</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2"/>
          <w:numId w:val="3"/>
        </w:numPr>
        <w:ind w:left="0" w:firstLine="0"/>
      </w:pPr>
      <w:bookmarkStart w:id="73" w:name="_Toc288394072"/>
      <w:bookmarkStart w:id="74" w:name="_Toc288410539"/>
      <w:bookmarkStart w:id="75" w:name="_Toc288410668"/>
      <w:bookmarkStart w:id="76" w:name="_Toc288410733"/>
      <w:bookmarkStart w:id="77" w:name="_Toc294246084"/>
      <w:r w:rsidRPr="00CB6752">
        <w:t>Особенности оценки личностных, метапредметных и предметных результатов</w:t>
      </w:r>
      <w:bookmarkEnd w:id="73"/>
      <w:bookmarkEnd w:id="74"/>
      <w:bookmarkEnd w:id="75"/>
      <w:bookmarkEnd w:id="76"/>
      <w:bookmarkEnd w:id="77"/>
    </w:p>
    <w:p w:rsidR="00653A76" w:rsidRPr="00BD7394" w:rsidRDefault="00653A76" w:rsidP="0052624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lastRenderedPageBreak/>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йдеятельности</w:t>
      </w:r>
      <w:r w:rsidRPr="00BD7394">
        <w:rPr>
          <w:rFonts w:ascii="Times New Roman" w:hAnsi="Times New Roman"/>
          <w:color w:val="auto"/>
          <w:spacing w:val="-4"/>
          <w:sz w:val="28"/>
          <w:szCs w:val="28"/>
        </w:rPr>
        <w:t>, включая внеурочную деятельность, реализуемую семьёй и школой.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BD7394">
      <w:pPr>
        <w:pStyle w:val="21"/>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BD7394">
      <w:pPr>
        <w:pStyle w:val="21"/>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C6263C" w:rsidRDefault="00653A76" w:rsidP="00BD7394">
      <w:pPr>
        <w:pStyle w:val="21"/>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BD7394">
      <w:pPr>
        <w:pStyle w:val="21"/>
      </w:pPr>
      <w:r w:rsidRPr="003C0745">
        <w:t>сформированности внутренней позиции обучающегося, которая находит отражение в эмоционально</w:t>
      </w:r>
      <w:r w:rsidRPr="003C0745">
        <w:noBreakHyphen/>
        <w:t xml:space="preserve">положительном отношении обучающегося к </w:t>
      </w:r>
      <w:r w:rsidRPr="003C0745">
        <w:lastRenderedPageBreak/>
        <w:t>образовательно</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BD7394">
      <w:pPr>
        <w:pStyle w:val="21"/>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BD7394">
      <w:pPr>
        <w:pStyle w:val="21"/>
      </w:pPr>
      <w:r w:rsidRPr="00A87A29">
        <w:t>сформированности самооценки, включая осозн</w:t>
      </w:r>
      <w:r w:rsidRPr="00C6263C">
        <w:t>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BD7394">
      <w:pPr>
        <w:pStyle w:val="21"/>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BD7394">
      <w:pPr>
        <w:pStyle w:val="21"/>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lastRenderedPageBreak/>
        <w:t xml:space="preserve">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 xml:space="preserve">полностью отвечающая этическим принципам охраны и защиты интересов ребёнка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BD7394">
      <w:pPr>
        <w:pStyle w:val="21"/>
      </w:pPr>
      <w:r w:rsidRPr="003C0745">
        <w:t>характеристику достижений и положительных качеств обу</w:t>
      </w:r>
      <w:r w:rsidRPr="00CB6752">
        <w:t>чающегося;</w:t>
      </w:r>
    </w:p>
    <w:p w:rsidR="00653A76" w:rsidRPr="00FF3660" w:rsidRDefault="00653A76" w:rsidP="00BD7394">
      <w:pPr>
        <w:pStyle w:val="21"/>
      </w:pPr>
      <w:r w:rsidRPr="00BD3307">
        <w:rPr>
          <w:spacing w:val="2"/>
        </w:rPr>
        <w:t>определение приоритетных задач и направлений лич</w:t>
      </w:r>
      <w:r w:rsidRPr="00FF3660">
        <w:t>ностного развития с учётом как достижений, так и психологических проблем развития ребёнка;</w:t>
      </w:r>
    </w:p>
    <w:p w:rsidR="00653A76" w:rsidRPr="002C5232" w:rsidRDefault="00653A76" w:rsidP="00BD7394">
      <w:pPr>
        <w:pStyle w:val="21"/>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 xml:space="preserve">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w:t>
      </w:r>
      <w:r w:rsidRPr="00BD7394">
        <w:rPr>
          <w:rFonts w:ascii="Times New Roman" w:hAnsi="Times New Roman"/>
          <w:color w:val="auto"/>
          <w:sz w:val="28"/>
          <w:szCs w:val="28"/>
        </w:rPr>
        <w:lastRenderedPageBreak/>
        <w:t>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 xml:space="preserve">за счёт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BD7394">
      <w:pPr>
        <w:pStyle w:val="21"/>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w:t>
      </w:r>
      <w:r w:rsidRPr="00BD3307">
        <w:t>нки и учёта характера ошибок, проявлять инициативу и самостоятельность в обучении;</w:t>
      </w:r>
    </w:p>
    <w:p w:rsidR="00653A76" w:rsidRPr="004902B1" w:rsidRDefault="00653A76" w:rsidP="00BD7394">
      <w:pPr>
        <w:pStyle w:val="21"/>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BD7394">
      <w:pPr>
        <w:pStyle w:val="21"/>
      </w:pPr>
      <w:r w:rsidRPr="009B0659">
        <w:lastRenderedPageBreak/>
        <w:t>умение использовать знаково­символические средства для</w:t>
      </w:r>
      <w:r w:rsidRPr="002C5232">
        <w:rPr>
          <w:spacing w:val="2"/>
        </w:rPr>
        <w:t>создания моделей изучаемых объектов и процессов, схем</w:t>
      </w:r>
      <w:r w:rsidRPr="002C5232">
        <w:t>решения учебно­познавательных и практических задач;</w:t>
      </w:r>
    </w:p>
    <w:p w:rsidR="00653A76" w:rsidRPr="00C6263C" w:rsidRDefault="00653A76" w:rsidP="00BD7394">
      <w:pPr>
        <w:pStyle w:val="21"/>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BD7394">
      <w:pPr>
        <w:pStyle w:val="21"/>
      </w:pPr>
      <w:r w:rsidRPr="00C6263C">
        <w:rPr>
          <w:spacing w:val="2"/>
        </w:rPr>
        <w:t>умение сотрудничать с педагогом и сверстниками при</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оценён и измерен в следующих основных формах.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 xml:space="preserve">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w:t>
      </w:r>
      <w:r w:rsidRPr="00BD7394">
        <w:rPr>
          <w:rFonts w:ascii="Times New Roman" w:hAnsi="Times New Roman"/>
          <w:color w:val="auto"/>
          <w:sz w:val="28"/>
          <w:szCs w:val="28"/>
        </w:rPr>
        <w:lastRenderedPageBreak/>
        <w:t>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ребёнка.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партнёром: ориентация на парт</w:t>
      </w:r>
      <w:r w:rsidRPr="00BD7394">
        <w:rPr>
          <w:rFonts w:ascii="Times New Roman" w:hAnsi="Times New Roman"/>
          <w:color w:val="auto"/>
          <w:spacing w:val="2"/>
          <w:sz w:val="28"/>
          <w:szCs w:val="28"/>
        </w:rPr>
        <w:t xml:space="preserve">нёра,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счёт основных компонентов образовательно</w:t>
      </w:r>
      <w:r w:rsidR="007E3D6D" w:rsidRPr="00BD7394">
        <w:rPr>
          <w:rFonts w:ascii="Times New Roman" w:hAnsi="Times New Roman"/>
          <w:color w:val="auto"/>
          <w:spacing w:val="-2"/>
          <w:sz w:val="28"/>
          <w:szCs w:val="28"/>
        </w:rPr>
        <w:t>йдеятельности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отнесён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Опорная система знаний определяется с учётом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 xml:space="preserve">последующего обучения, а также с учётом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 xml:space="preserve">музыкальными и художественными произведениями </w:t>
      </w:r>
      <w:r w:rsidRPr="00BD7394">
        <w:rPr>
          <w:rFonts w:ascii="Times New Roman" w:hAnsi="Times New Roman"/>
          <w:color w:val="auto"/>
          <w:spacing w:val="2"/>
          <w:sz w:val="28"/>
          <w:szCs w:val="28"/>
        </w:rPr>
        <w:lastRenderedPageBreak/>
        <w:t>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 xml:space="preserve">аядеятельность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достижения этих предметных результатов ведётся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BD7394" w:rsidRDefault="00362F0D"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afd"/>
        <w:numPr>
          <w:ilvl w:val="2"/>
          <w:numId w:val="3"/>
        </w:numPr>
        <w:ind w:left="0" w:firstLine="0"/>
      </w:pPr>
      <w:bookmarkStart w:id="78" w:name="_Toc288394073"/>
      <w:bookmarkStart w:id="79" w:name="_Toc288410540"/>
      <w:bookmarkStart w:id="80" w:name="_Toc288410669"/>
      <w:bookmarkStart w:id="81" w:name="_Toc288410734"/>
      <w:bookmarkStart w:id="82" w:name="_Toc294246085"/>
      <w:r w:rsidRPr="00CB6752">
        <w:lastRenderedPageBreak/>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 — один</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системыобразования в целом. При этом</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бёнка.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264924">
      <w:pPr>
        <w:pStyle w:val="21"/>
      </w:pPr>
      <w:r w:rsidRPr="003C0745">
        <w:t>поддержива</w:t>
      </w:r>
      <w:r w:rsidRPr="00CB6752">
        <w:t>ть высокую учебную мотивацию обучающихся;</w:t>
      </w:r>
    </w:p>
    <w:p w:rsidR="00653A76" w:rsidRPr="00CB6752" w:rsidRDefault="00653A76" w:rsidP="00264924">
      <w:pPr>
        <w:pStyle w:val="21"/>
      </w:pPr>
      <w:r w:rsidRPr="00CB6752">
        <w:t>поощрять их активность и самостоятельность, расширять возможности обучения и самообучения;</w:t>
      </w:r>
    </w:p>
    <w:p w:rsidR="00653A76" w:rsidRPr="00BD3307" w:rsidRDefault="00653A76" w:rsidP="00264924">
      <w:pPr>
        <w:pStyle w:val="21"/>
      </w:pPr>
      <w:r w:rsidRPr="00BD3307">
        <w:t>развивать навыки рефлексивной и оценочной (в том числе самооценочной) деятельности обучающихся;</w:t>
      </w:r>
    </w:p>
    <w:p w:rsidR="00653A76" w:rsidRPr="00797ECB" w:rsidRDefault="00653A76" w:rsidP="00264924">
      <w:pPr>
        <w:pStyle w:val="21"/>
        <w:rPr>
          <w:b/>
          <w:bCs/>
          <w:iCs/>
        </w:rPr>
      </w:pPr>
      <w:r w:rsidRPr="00FF3660">
        <w:lastRenderedPageBreak/>
        <w:t>формировать умение учиться — ставить цели, планировать и организовывать собственную учебную деятельность.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её пределами.</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264924">
      <w:pPr>
        <w:pStyle w:val="21"/>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w:t>
      </w:r>
      <w:r w:rsidRPr="00FF3660">
        <w:lastRenderedPageBreak/>
        <w:t>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264924">
      <w:pPr>
        <w:pStyle w:val="21"/>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счёта,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264924">
      <w:pPr>
        <w:pStyle w:val="21"/>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264924">
      <w:pPr>
        <w:pStyle w:val="21"/>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264924">
      <w:pPr>
        <w:pStyle w:val="21"/>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264924">
      <w:pPr>
        <w:pStyle w:val="21"/>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 xml:space="preserve">и в роли учителя­предметника, и в роли классного руководителя), иные </w:t>
      </w:r>
      <w:r w:rsidRPr="00BD7394">
        <w:rPr>
          <w:rFonts w:ascii="Times New Roman" w:hAnsi="Times New Roman"/>
          <w:color w:val="auto"/>
          <w:sz w:val="28"/>
          <w:szCs w:val="28"/>
        </w:rPr>
        <w:lastRenderedPageBreak/>
        <w:t>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внеурочнойидосуговой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 xml:space="preserve">стижений в целом ведётся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lastRenderedPageBreak/>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afd"/>
        <w:numPr>
          <w:ilvl w:val="2"/>
          <w:numId w:val="3"/>
        </w:numPr>
        <w:ind w:left="0" w:firstLine="0"/>
      </w:pPr>
      <w:bookmarkStart w:id="83" w:name="_Toc288394074"/>
      <w:bookmarkStart w:id="84" w:name="_Toc288410541"/>
      <w:bookmarkStart w:id="85" w:name="_Toc288410670"/>
      <w:bookmarkStart w:id="86" w:name="_Toc288410735"/>
      <w:bookmarkStart w:id="87" w:name="_Toc294246086"/>
      <w:r w:rsidRPr="00CB6752">
        <w:t>Итоговая оценка выпускника</w:t>
      </w:r>
      <w:bookmarkEnd w:id="83"/>
      <w:bookmarkEnd w:id="84"/>
      <w:bookmarkEnd w:id="85"/>
      <w:bookmarkEnd w:id="86"/>
      <w:bookmarkEnd w:id="87"/>
    </w:p>
    <w:p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языкуи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264924">
      <w:pPr>
        <w:pStyle w:val="21"/>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264924">
      <w:pPr>
        <w:pStyle w:val="21"/>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w:t>
      </w:r>
      <w:r w:rsidRPr="00BD7394">
        <w:rPr>
          <w:rFonts w:ascii="Times New Roman" w:hAnsi="Times New Roman"/>
          <w:color w:val="auto"/>
          <w:sz w:val="28"/>
          <w:szCs w:val="28"/>
        </w:rPr>
        <w:lastRenderedPageBreak/>
        <w:t xml:space="preserve">выполнение, </w:t>
      </w:r>
      <w:r w:rsidRPr="00BD7394">
        <w:rPr>
          <w:rFonts w:ascii="Times New Roman" w:hAnsi="Times New Roman"/>
          <w:color w:val="auto"/>
          <w:spacing w:val="2"/>
          <w:sz w:val="28"/>
          <w:szCs w:val="28"/>
        </w:rPr>
        <w:t xml:space="preserve">как минимум, трёх (четырёх)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 xml:space="preserve">мы, причём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264924">
      <w:pPr>
        <w:pStyle w:val="21"/>
      </w:pPr>
      <w:r w:rsidRPr="003C0745">
        <w:t>отмечаются образовательные достижения и положительные качества обучающегося;</w:t>
      </w:r>
    </w:p>
    <w:p w:rsidR="00653A76" w:rsidRPr="00CB6752" w:rsidRDefault="00653A76" w:rsidP="00264924">
      <w:pPr>
        <w:pStyle w:val="21"/>
      </w:pPr>
      <w:r w:rsidRPr="00CB6752">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2C5232" w:rsidRDefault="00653A76" w:rsidP="00264924">
      <w:pPr>
        <w:pStyle w:val="21"/>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йорганизации</w:t>
      </w:r>
      <w:r w:rsidRPr="00BD7394">
        <w:rPr>
          <w:rFonts w:ascii="Times New Roman" w:hAnsi="Times New Roman"/>
          <w:b/>
          <w:bCs/>
          <w:color w:val="auto"/>
          <w:sz w:val="28"/>
          <w:szCs w:val="28"/>
        </w:rPr>
        <w:t>начального общего образования</w:t>
      </w:r>
      <w:r w:rsidRPr="00BD7394">
        <w:rPr>
          <w:rFonts w:ascii="Times New Roman" w:hAnsi="Times New Roman"/>
          <w:color w:val="auto"/>
          <w:spacing w:val="2"/>
          <w:sz w:val="28"/>
          <w:szCs w:val="28"/>
        </w:rPr>
        <w:t xml:space="preserve">проводится на </w:t>
      </w:r>
      <w:r w:rsidRPr="00BD7394">
        <w:rPr>
          <w:rFonts w:ascii="Times New Roman" w:hAnsi="Times New Roman"/>
          <w:color w:val="auto"/>
          <w:spacing w:val="2"/>
          <w:sz w:val="28"/>
          <w:szCs w:val="28"/>
        </w:rPr>
        <w:lastRenderedPageBreak/>
        <w:t xml:space="preserve">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учётом:</w:t>
      </w:r>
    </w:p>
    <w:p w:rsidR="00653A76" w:rsidRPr="00CB6752" w:rsidRDefault="00653A76" w:rsidP="00264924">
      <w:pPr>
        <w:pStyle w:val="21"/>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264924">
      <w:pPr>
        <w:pStyle w:val="21"/>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264924">
      <w:pPr>
        <w:pStyle w:val="21"/>
      </w:pPr>
      <w:r w:rsidRPr="00797ECB">
        <w:t>особенностей контингента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7C25ED" w:rsidRPr="00BD7394" w:rsidRDefault="007C25ED" w:rsidP="00F13056">
      <w:pPr>
        <w:pStyle w:val="a3"/>
        <w:spacing w:line="360" w:lineRule="auto"/>
        <w:ind w:firstLine="454"/>
        <w:rPr>
          <w:rFonts w:ascii="Times New Roman" w:hAnsi="Times New Roman"/>
          <w:color w:val="auto"/>
          <w:sz w:val="28"/>
          <w:szCs w:val="28"/>
        </w:rPr>
      </w:pPr>
    </w:p>
    <w:p w:rsidR="00653A76" w:rsidRPr="00CB6752" w:rsidRDefault="003D4204" w:rsidP="00264924">
      <w:pPr>
        <w:pStyle w:val="1"/>
        <w:numPr>
          <w:ilvl w:val="0"/>
          <w:numId w:val="3"/>
        </w:numPr>
        <w:ind w:left="0" w:firstLine="0"/>
      </w:pPr>
      <w:r w:rsidRPr="003C0745">
        <w:br w:type="page"/>
      </w:r>
      <w:bookmarkStart w:id="88" w:name="_Toc288394075"/>
      <w:bookmarkStart w:id="89" w:name="_Toc288410542"/>
      <w:bookmarkStart w:id="90" w:name="_Toc288410671"/>
      <w:bookmarkStart w:id="91" w:name="_Toc294246087"/>
      <w:r w:rsidR="00653A76" w:rsidRPr="00CB6752">
        <w:lastRenderedPageBreak/>
        <w:t>Содержательный раздел</w:t>
      </w:r>
      <w:bookmarkEnd w:id="88"/>
      <w:bookmarkEnd w:id="89"/>
      <w:bookmarkEnd w:id="90"/>
      <w:bookmarkEnd w:id="91"/>
    </w:p>
    <w:p w:rsidR="00653A76" w:rsidRPr="004902B1" w:rsidRDefault="00653A76" w:rsidP="00264924">
      <w:pPr>
        <w:pStyle w:val="afd"/>
        <w:numPr>
          <w:ilvl w:val="1"/>
          <w:numId w:val="3"/>
        </w:numPr>
        <w:ind w:left="0" w:firstLine="0"/>
      </w:pPr>
      <w:bookmarkStart w:id="92" w:name="_Toc288394076"/>
      <w:bookmarkStart w:id="93" w:name="_Toc288410543"/>
      <w:bookmarkStart w:id="94" w:name="_Toc288410672"/>
      <w:bookmarkStart w:id="95" w:name="_Toc294246088"/>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2"/>
      <w:bookmarkEnd w:id="93"/>
      <w:bookmarkEnd w:id="94"/>
      <w:bookmarkEnd w:id="95"/>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Программа формирования универсальных учебных действий для начального общего образования включает: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264924">
      <w:pPr>
        <w:pStyle w:val="21"/>
        <w:numPr>
          <w:ilvl w:val="0"/>
          <w:numId w:val="0"/>
        </w:numPr>
        <w:ind w:left="680"/>
      </w:pPr>
    </w:p>
    <w:p w:rsidR="00653A76" w:rsidRPr="00264924" w:rsidRDefault="00B364BF" w:rsidP="00264924">
      <w:pPr>
        <w:pStyle w:val="afd"/>
        <w:numPr>
          <w:ilvl w:val="2"/>
          <w:numId w:val="3"/>
        </w:numPr>
        <w:ind w:left="0" w:firstLine="0"/>
      </w:pPr>
      <w:bookmarkStart w:id="96" w:name="_Toc288394077"/>
      <w:bookmarkStart w:id="97" w:name="_Toc288410544"/>
      <w:bookmarkStart w:id="98" w:name="_Toc288410673"/>
      <w:bookmarkStart w:id="99" w:name="_Toc288410738"/>
      <w:bookmarkStart w:id="100" w:name="_Toc294246089"/>
      <w:r w:rsidRPr="00E417D8">
        <w:t xml:space="preserve">Ценностные ориентиры </w:t>
      </w:r>
      <w:r w:rsidR="00653A76" w:rsidRPr="00264924">
        <w:t>начального общего образования</w:t>
      </w:r>
      <w:bookmarkEnd w:id="96"/>
      <w:bookmarkEnd w:id="97"/>
      <w:bookmarkEnd w:id="98"/>
      <w:bookmarkEnd w:id="99"/>
      <w:bookmarkEnd w:id="100"/>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BD7394">
      <w:pPr>
        <w:pStyle w:val="21"/>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BD7394">
      <w:pPr>
        <w:pStyle w:val="21"/>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BD7394">
      <w:pPr>
        <w:pStyle w:val="a3"/>
        <w:numPr>
          <w:ilvl w:val="0"/>
          <w:numId w:val="54"/>
        </w:numPr>
        <w:spacing w:line="36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BD7394">
      <w:pPr>
        <w:pStyle w:val="21"/>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BD7394">
      <w:pPr>
        <w:pStyle w:val="21"/>
      </w:pPr>
      <w:r w:rsidRPr="00797ECB">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BD7394">
      <w:pPr>
        <w:pStyle w:val="21"/>
      </w:pPr>
      <w:r w:rsidRPr="00CB6752">
        <w:t>принятия и уважения ц</w:t>
      </w:r>
      <w:r w:rsidRPr="00BD3307">
        <w:t xml:space="preserve">енностей семьи и </w:t>
      </w:r>
      <w:r w:rsidR="005D66BB" w:rsidRPr="00797ECB">
        <w:t xml:space="preserve"> 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BD7394">
      <w:pPr>
        <w:pStyle w:val="21"/>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BD7394">
      <w:pPr>
        <w:pStyle w:val="21"/>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BD7394">
      <w:pPr>
        <w:pStyle w:val="21"/>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BD7394">
      <w:pPr>
        <w:pStyle w:val="21"/>
        <w:rPr>
          <w:spacing w:val="-2"/>
        </w:rPr>
      </w:pPr>
      <w:r w:rsidRPr="00797ECB">
        <w:rPr>
          <w:spacing w:val="-2"/>
        </w:rPr>
        <w:lastRenderedPageBreak/>
        <w:t>формирование умения учиться и способности к организации своей деятельности (планированию, контролю, оценке);</w:t>
      </w:r>
    </w:p>
    <w:p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её самоактуализации:</w:t>
      </w:r>
    </w:p>
    <w:p w:rsidR="00653A76" w:rsidRPr="00BD3307" w:rsidRDefault="00653A76" w:rsidP="00BD7394">
      <w:pPr>
        <w:pStyle w:val="21"/>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BD7394">
      <w:pPr>
        <w:pStyle w:val="21"/>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BD7394">
      <w:pPr>
        <w:pStyle w:val="21"/>
      </w:pPr>
      <w:r w:rsidRPr="002C5232">
        <w:t xml:space="preserve">формирование целеустремлённости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BD7394">
      <w:pPr>
        <w:pStyle w:val="21"/>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7E3D6D">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F13056">
      <w:pPr>
        <w:pStyle w:val="a3"/>
        <w:spacing w:line="360" w:lineRule="auto"/>
        <w:ind w:firstLine="454"/>
        <w:rPr>
          <w:rFonts w:ascii="Times New Roman" w:hAnsi="Times New Roman"/>
          <w:color w:val="auto"/>
          <w:sz w:val="28"/>
          <w:szCs w:val="28"/>
        </w:rPr>
      </w:pPr>
    </w:p>
    <w:p w:rsidR="00653A76" w:rsidRPr="009B0659" w:rsidRDefault="00B364BF" w:rsidP="00BD7394">
      <w:pPr>
        <w:pStyle w:val="afd"/>
        <w:numPr>
          <w:ilvl w:val="2"/>
          <w:numId w:val="3"/>
        </w:numPr>
        <w:ind w:left="0" w:firstLine="0"/>
      </w:pPr>
      <w:bookmarkStart w:id="101" w:name="_Toc288394078"/>
      <w:bookmarkStart w:id="102" w:name="_Toc288410545"/>
      <w:bookmarkStart w:id="103" w:name="_Toc288410674"/>
      <w:bookmarkStart w:id="104" w:name="_Toc288410739"/>
      <w:bookmarkStart w:id="105" w:name="_Toc294246090"/>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1"/>
      <w:bookmarkEnd w:id="102"/>
      <w:bookmarkEnd w:id="103"/>
      <w:bookmarkEnd w:id="104"/>
      <w:bookmarkEnd w:id="105"/>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учёбе.</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sidRPr="00BD7394">
        <w:rPr>
          <w:rFonts w:ascii="Times New Roman" w:hAnsi="Times New Roman"/>
          <w:color w:val="auto"/>
          <w:spacing w:val="-2"/>
          <w:sz w:val="28"/>
          <w:szCs w:val="28"/>
        </w:rPr>
        <w:lastRenderedPageBreak/>
        <w:t>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Pr="00BD7394" w:rsidRDefault="00653A76" w:rsidP="00F13056">
      <w:pPr>
        <w:pStyle w:val="a3"/>
        <w:spacing w:line="36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 xml:space="preserve">действия как обобщённые действия открывают обучающимся </w:t>
      </w:r>
      <w:r w:rsidRPr="00BD7394">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BD7394">
      <w:pPr>
        <w:pStyle w:val="21"/>
      </w:pPr>
      <w:r w:rsidRPr="003C0745">
        <w:rPr>
          <w:spacing w:val="2"/>
        </w:rPr>
        <w:t>обеспечение возможностей обучающегос</w:t>
      </w:r>
      <w:r w:rsidRPr="00CB6752">
        <w:rPr>
          <w:spacing w:val="2"/>
        </w:rPr>
        <w:t>я самостоятель</w:t>
      </w:r>
      <w:r w:rsidRPr="00CB6752">
        <w:t xml:space="preserve">но осуществлять деятельность учения, ставить учебные цели, искать и использовать </w:t>
      </w:r>
      <w:r w:rsidRPr="00CB6752">
        <w:lastRenderedPageBreak/>
        <w:t>необходимые средства и способы их достижения, контролировать и оценивать процесс и результаты деятельности;</w:t>
      </w:r>
    </w:p>
    <w:p w:rsidR="00653A76" w:rsidRPr="004902B1" w:rsidRDefault="00653A76" w:rsidP="00BD7394">
      <w:pPr>
        <w:pStyle w:val="21"/>
      </w:pPr>
      <w:r w:rsidRPr="00BD3307">
        <w:t xml:space="preserve">создание условий для гармоничного развития личности </w:t>
      </w:r>
      <w:r w:rsidRPr="00FF3660">
        <w:rPr>
          <w:spacing w:val="2"/>
        </w:rPr>
        <w:t xml:space="preserve">и её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BD739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её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четыре блока: </w:t>
      </w:r>
      <w:r w:rsidRPr="00BD7394">
        <w:rPr>
          <w:rFonts w:ascii="Times New Roman" w:hAnsi="Times New Roman"/>
          <w:b/>
          <w:bCs/>
          <w:iCs/>
          <w:color w:val="auto"/>
          <w:spacing w:val="2"/>
          <w:sz w:val="28"/>
          <w:szCs w:val="28"/>
        </w:rPr>
        <w:t>личностный</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8C6CAF">
      <w:pPr>
        <w:spacing w:line="360" w:lineRule="auto"/>
        <w:ind w:firstLine="709"/>
        <w:jc w:val="both"/>
        <w:rPr>
          <w:sz w:val="28"/>
          <w:szCs w:val="28"/>
        </w:rPr>
      </w:pPr>
      <w:r w:rsidRPr="008C6CAF">
        <w:rPr>
          <w:b/>
          <w:bCs/>
          <w:iCs/>
          <w:spacing w:val="4"/>
          <w:sz w:val="28"/>
          <w:szCs w:val="28"/>
        </w:rPr>
        <w:t>Личностные универсальные учебные действия</w:t>
      </w:r>
      <w:r w:rsidR="008C6CAF" w:rsidRPr="008C6CAF">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8C6CAF">
      <w:pPr>
        <w:spacing w:line="360" w:lineRule="auto"/>
        <w:ind w:firstLine="709"/>
        <w:jc w:val="both"/>
        <w:rPr>
          <w:sz w:val="28"/>
          <w:szCs w:val="28"/>
        </w:rPr>
      </w:pPr>
      <w:r w:rsidRPr="008C6CAF">
        <w:rPr>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w:t>
      </w:r>
      <w:r w:rsidRPr="008C6CAF">
        <w:rPr>
          <w:sz w:val="28"/>
          <w:szCs w:val="28"/>
        </w:rPr>
        <w:lastRenderedPageBreak/>
        <w:t xml:space="preserve">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7C25ED">
      <w:pPr>
        <w:pStyle w:val="a3"/>
        <w:spacing w:line="36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616B45">
        <w:rPr>
          <w:rFonts w:ascii="Times New Roman" w:hAnsi="Times New Roman"/>
          <w:iCs/>
          <w:color w:val="auto"/>
          <w:sz w:val="28"/>
          <w:szCs w:val="28"/>
          <w:u w:val="single"/>
        </w:rPr>
        <w:t>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7C25ED">
      <w:pPr>
        <w:pStyle w:val="ab"/>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lastRenderedPageBreak/>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7C25ED">
      <w:pPr>
        <w:pStyle w:val="ab"/>
        <w:spacing w:line="36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выбор оснований и критериев для сравнения, сериации, классификации объектов;</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 xml:space="preserve">обеспечивают социальную компетентность и учёт позиции </w:t>
      </w:r>
      <w:r w:rsidRPr="007261C4">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партнёра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7261C4">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ребёнка.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ребёнка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7C25ED">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нравственно­эти</w:t>
      </w:r>
      <w:r w:rsidRPr="007261C4">
        <w:rPr>
          <w:rFonts w:ascii="Times New Roman" w:hAnsi="Times New Roman"/>
          <w:color w:val="auto"/>
          <w:spacing w:val="2"/>
          <w:sz w:val="28"/>
          <w:szCs w:val="28"/>
        </w:rPr>
        <w:t xml:space="preserve">ческая ориентация) функционирование и </w:t>
      </w:r>
      <w:r w:rsidRPr="007261C4">
        <w:rPr>
          <w:rFonts w:ascii="Times New Roman" w:hAnsi="Times New Roman"/>
          <w:color w:val="auto"/>
          <w:spacing w:val="2"/>
          <w:sz w:val="28"/>
          <w:szCs w:val="28"/>
        </w:rPr>
        <w:lastRenderedPageBreak/>
        <w:t>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BD7394">
      <w:pPr>
        <w:pStyle w:val="afd"/>
        <w:numPr>
          <w:ilvl w:val="2"/>
          <w:numId w:val="3"/>
        </w:numPr>
        <w:ind w:left="0" w:firstLine="0"/>
      </w:pPr>
      <w:bookmarkStart w:id="106" w:name="_Toc288394079"/>
      <w:bookmarkStart w:id="107" w:name="_Toc288410546"/>
      <w:bookmarkStart w:id="108" w:name="_Toc288410675"/>
      <w:bookmarkStart w:id="109" w:name="_Toc288410740"/>
      <w:bookmarkStart w:id="110" w:name="_Toc294246091"/>
      <w:r w:rsidRPr="00CB6752">
        <w:t>Связь универсальных учебных действий</w:t>
      </w:r>
      <w:r w:rsidRPr="00FF3660">
        <w:t>с содержанием учебных предметов</w:t>
      </w:r>
      <w:bookmarkEnd w:id="106"/>
      <w:bookmarkEnd w:id="107"/>
      <w:bookmarkEnd w:id="108"/>
      <w:bookmarkEnd w:id="109"/>
      <w:bookmarkEnd w:id="110"/>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 xml:space="preserve">стом открывает возможности для формирования логических </w:t>
      </w:r>
      <w:r w:rsidRPr="00BD7394">
        <w:rPr>
          <w:rFonts w:ascii="Times New Roman" w:hAnsi="Times New Roman"/>
          <w:color w:val="auto"/>
          <w:sz w:val="28"/>
          <w:szCs w:val="28"/>
        </w:rPr>
        <w:lastRenderedPageBreak/>
        <w:t>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BD7394">
      <w:pPr>
        <w:pStyle w:val="21"/>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BD7394">
      <w:pPr>
        <w:pStyle w:val="21"/>
      </w:pPr>
      <w:r w:rsidRPr="00BD3307">
        <w:rPr>
          <w:spacing w:val="2"/>
        </w:rPr>
        <w:lastRenderedPageBreak/>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BD7394">
      <w:pPr>
        <w:pStyle w:val="21"/>
      </w:pPr>
      <w:r w:rsidRPr="004902B1">
        <w:t>основ гражданской идентичности путём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её граждан;</w:t>
      </w:r>
    </w:p>
    <w:p w:rsidR="00653A76" w:rsidRPr="002C5232" w:rsidRDefault="00653A76" w:rsidP="00BD7394">
      <w:pPr>
        <w:pStyle w:val="21"/>
      </w:pPr>
      <w:r w:rsidRPr="002C5232">
        <w:rPr>
          <w:spacing w:val="-2"/>
        </w:rPr>
        <w:t>эстетических ценностей и на их основе эстетических кри</w:t>
      </w:r>
      <w:r w:rsidRPr="002C5232">
        <w:t>териев;</w:t>
      </w:r>
    </w:p>
    <w:p w:rsidR="00653A76" w:rsidRPr="00A87A29" w:rsidRDefault="00653A76" w:rsidP="00BD7394">
      <w:pPr>
        <w:pStyle w:val="21"/>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BD7394">
      <w:pPr>
        <w:pStyle w:val="21"/>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BD7394">
      <w:pPr>
        <w:pStyle w:val="21"/>
      </w:pPr>
      <w:r w:rsidRPr="005401CC">
        <w:t>умения понимать контекстную речь на основе воссоздания картины событий и поступков персонажей;</w:t>
      </w:r>
    </w:p>
    <w:p w:rsidR="00653A76" w:rsidRPr="00B630CB" w:rsidRDefault="00653A76" w:rsidP="00BD7394">
      <w:pPr>
        <w:pStyle w:val="21"/>
      </w:pPr>
      <w:r w:rsidRPr="003B2B4B">
        <w:rPr>
          <w:spacing w:val="2"/>
        </w:rPr>
        <w:t>умения произвольно и выразительно строить контекст</w:t>
      </w:r>
      <w:r w:rsidRPr="00375003">
        <w:t>ную речь с учётом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BD7394">
      <w:pPr>
        <w:pStyle w:val="21"/>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BD7394">
      <w:pPr>
        <w:pStyle w:val="21"/>
      </w:pPr>
      <w:r w:rsidRPr="00BD7394">
        <w:t>умения строить план с выделением существенной и дополнительной информации.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BD7394">
      <w:pPr>
        <w:pStyle w:val="21"/>
      </w:pPr>
      <w:r w:rsidRPr="003C0745">
        <w:rPr>
          <w:spacing w:val="-2"/>
        </w:rPr>
        <w:t xml:space="preserve">общему речевому развитию обучающегося на основе </w:t>
      </w:r>
      <w:r w:rsidRPr="00CB6752">
        <w:t>формирования обобщённых лингвистических структур грамматики и синтаксиса;</w:t>
      </w:r>
    </w:p>
    <w:p w:rsidR="00653A76" w:rsidRPr="00FF3660" w:rsidRDefault="00653A76" w:rsidP="00BD7394">
      <w:pPr>
        <w:pStyle w:val="21"/>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BD7394">
      <w:pPr>
        <w:pStyle w:val="21"/>
      </w:pPr>
      <w:r w:rsidRPr="00797ECB">
        <w:t>развитию письменной речи;</w:t>
      </w:r>
    </w:p>
    <w:p w:rsidR="00653A76" w:rsidRPr="002C5232" w:rsidRDefault="00653A76" w:rsidP="00BD7394">
      <w:pPr>
        <w:pStyle w:val="21"/>
      </w:pPr>
      <w:r w:rsidRPr="004902B1">
        <w:lastRenderedPageBreak/>
        <w:t>формированию ориентации на партнёра,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BD7394">
      <w:pPr>
        <w:pStyle w:val="21"/>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BD7394">
      <w:pPr>
        <w:pStyle w:val="21"/>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BD7394">
      <w:pPr>
        <w:pStyle w:val="21"/>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BD7394">
      <w:pPr>
        <w:pStyle w:val="21"/>
      </w:pPr>
      <w:r w:rsidRPr="002C5232">
        <w:lastRenderedPageBreak/>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действийизучение предмета способствует принятию обучающимися</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BD7394">
      <w:pPr>
        <w:pStyle w:val="21"/>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BD7394">
      <w:pPr>
        <w:pStyle w:val="21"/>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BD7394">
      <w:pPr>
        <w:pStyle w:val="21"/>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 xml:space="preserve">тия познания ребёнком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w:t>
      </w:r>
      <w:r w:rsidRPr="00BD7394">
        <w:rPr>
          <w:rFonts w:ascii="Times New Roman" w:hAnsi="Times New Roman"/>
          <w:color w:val="auto"/>
          <w:spacing w:val="2"/>
          <w:sz w:val="28"/>
          <w:szCs w:val="28"/>
        </w:rPr>
        <w:lastRenderedPageBreak/>
        <w:t xml:space="preserve">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BD7394">
      <w:pPr>
        <w:spacing w:line="360" w:lineRule="auto"/>
        <w:ind w:firstLine="709"/>
        <w:contextualSpacing/>
        <w:jc w:val="both"/>
        <w:rPr>
          <w:sz w:val="28"/>
          <w:szCs w:val="28"/>
          <w:lang w:eastAsia="en-US"/>
        </w:rPr>
      </w:pPr>
      <w:r w:rsidRPr="003C0745">
        <w:rPr>
          <w:b/>
          <w:bCs/>
          <w:spacing w:val="-2"/>
          <w:sz w:val="28"/>
          <w:szCs w:val="28"/>
        </w:rPr>
        <w:t>«Музыка».</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BD7394">
      <w:pPr>
        <w:tabs>
          <w:tab w:val="left" w:pos="955"/>
        </w:tabs>
        <w:autoSpaceDE w:val="0"/>
        <w:autoSpaceDN w:val="0"/>
        <w:adjustRightInd w:val="0"/>
        <w:spacing w:line="360" w:lineRule="auto"/>
        <w:ind w:firstLine="709"/>
        <w:jc w:val="both"/>
        <w:rPr>
          <w:sz w:val="28"/>
        </w:rPr>
      </w:pPr>
      <w:r w:rsidRPr="00BD7394">
        <w:rPr>
          <w:b/>
          <w:sz w:val="28"/>
          <w:szCs w:val="28"/>
        </w:rPr>
        <w:t>Личностные результаты</w:t>
      </w:r>
      <w:r w:rsidRPr="00CB6752">
        <w:rPr>
          <w:sz w:val="28"/>
          <w:szCs w:val="28"/>
        </w:rPr>
        <w:t>освоения программы должны отражать:</w:t>
      </w:r>
    </w:p>
    <w:p w:rsidR="00BF0EAD" w:rsidRPr="00BD3307" w:rsidRDefault="00BF0EAD" w:rsidP="00BD7394">
      <w:pPr>
        <w:widowControl w:val="0"/>
        <w:tabs>
          <w:tab w:val="left" w:pos="955"/>
        </w:tabs>
        <w:autoSpaceDE w:val="0"/>
        <w:autoSpaceDN w:val="0"/>
        <w:adjustRightInd w:val="0"/>
        <w:spacing w:line="360"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BD7394">
      <w:pPr>
        <w:widowControl w:val="0"/>
        <w:tabs>
          <w:tab w:val="left" w:pos="955"/>
        </w:tabs>
        <w:autoSpaceDE w:val="0"/>
        <w:autoSpaceDN w:val="0"/>
        <w:adjustRightInd w:val="0"/>
        <w:spacing w:line="360"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BD7394">
      <w:pPr>
        <w:widowControl w:val="0"/>
        <w:tabs>
          <w:tab w:val="left" w:pos="955"/>
        </w:tabs>
        <w:autoSpaceDE w:val="0"/>
        <w:autoSpaceDN w:val="0"/>
        <w:adjustRightInd w:val="0"/>
        <w:spacing w:line="360"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BD7394">
      <w:pPr>
        <w:widowControl w:val="0"/>
        <w:tabs>
          <w:tab w:val="left" w:pos="955"/>
        </w:tabs>
        <w:autoSpaceDE w:val="0"/>
        <w:autoSpaceDN w:val="0"/>
        <w:adjustRightInd w:val="0"/>
        <w:spacing w:line="360"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BD7394">
      <w:pPr>
        <w:widowControl w:val="0"/>
        <w:tabs>
          <w:tab w:val="left" w:pos="955"/>
        </w:tabs>
        <w:autoSpaceDE w:val="0"/>
        <w:autoSpaceDN w:val="0"/>
        <w:adjustRightInd w:val="0"/>
        <w:spacing w:line="360"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BD7394">
      <w:pPr>
        <w:tabs>
          <w:tab w:val="left" w:pos="955"/>
        </w:tabs>
        <w:autoSpaceDE w:val="0"/>
        <w:autoSpaceDN w:val="0"/>
        <w:adjustRightInd w:val="0"/>
        <w:spacing w:line="360" w:lineRule="auto"/>
        <w:ind w:firstLine="709"/>
        <w:jc w:val="both"/>
        <w:rPr>
          <w:sz w:val="28"/>
          <w:szCs w:val="28"/>
        </w:rPr>
      </w:pPr>
      <w:r w:rsidRPr="00C6263C">
        <w:rPr>
          <w:sz w:val="28"/>
          <w:szCs w:val="28"/>
        </w:rPr>
        <w:lastRenderedPageBreak/>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BD7394">
      <w:pPr>
        <w:tabs>
          <w:tab w:val="left" w:pos="955"/>
        </w:tabs>
        <w:autoSpaceDE w:val="0"/>
        <w:autoSpaceDN w:val="0"/>
        <w:adjustRightInd w:val="0"/>
        <w:spacing w:line="360"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BD7394">
      <w:pPr>
        <w:spacing w:line="360"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w:t>
      </w:r>
      <w:r w:rsidRPr="00BD7394">
        <w:rPr>
          <w:sz w:val="28"/>
          <w:szCs w:val="28"/>
          <w:lang w:eastAsia="en-US"/>
        </w:rPr>
        <w:lastRenderedPageBreak/>
        <w:t xml:space="preserve">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BD7394">
      <w:pPr>
        <w:widowControl w:val="0"/>
        <w:suppressLineNumbers/>
        <w:suppressAutoHyphens/>
        <w:autoSpaceDN w:val="0"/>
        <w:spacing w:line="360" w:lineRule="auto"/>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BF0EAD" w:rsidRPr="0041436B" w:rsidRDefault="00BF0EAD" w:rsidP="00BD7394">
      <w:pPr>
        <w:autoSpaceDE w:val="0"/>
        <w:autoSpaceDN w:val="0"/>
        <w:adjustRightInd w:val="0"/>
        <w:spacing w:line="360"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BD7394">
      <w:pPr>
        <w:autoSpaceDE w:val="0"/>
        <w:autoSpaceDN w:val="0"/>
        <w:adjustRightInd w:val="0"/>
        <w:spacing w:line="360"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BD7394">
      <w:pPr>
        <w:autoSpaceDE w:val="0"/>
        <w:autoSpaceDN w:val="0"/>
        <w:adjustRightInd w:val="0"/>
        <w:spacing w:line="360" w:lineRule="auto"/>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BD7394">
      <w:pPr>
        <w:autoSpaceDE w:val="0"/>
        <w:autoSpaceDN w:val="0"/>
        <w:adjustRightInd w:val="0"/>
        <w:spacing w:line="360" w:lineRule="auto"/>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BD7394">
      <w:pPr>
        <w:autoSpaceDE w:val="0"/>
        <w:autoSpaceDN w:val="0"/>
        <w:adjustRightInd w:val="0"/>
        <w:spacing w:line="360" w:lineRule="auto"/>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BD7394">
      <w:pPr>
        <w:autoSpaceDE w:val="0"/>
        <w:autoSpaceDN w:val="0"/>
        <w:adjustRightInd w:val="0"/>
        <w:spacing w:line="360"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BD7394">
      <w:pPr>
        <w:autoSpaceDE w:val="0"/>
        <w:autoSpaceDN w:val="0"/>
        <w:adjustRightInd w:val="0"/>
        <w:spacing w:line="360" w:lineRule="auto"/>
        <w:ind w:firstLine="709"/>
        <w:jc w:val="both"/>
        <w:rPr>
          <w:sz w:val="28"/>
          <w:szCs w:val="28"/>
          <w:lang w:eastAsia="en-US"/>
        </w:rPr>
      </w:pPr>
      <w:r w:rsidRPr="00375003">
        <w:rPr>
          <w:sz w:val="28"/>
          <w:szCs w:val="28"/>
          <w:lang w:eastAsia="en-US"/>
        </w:rPr>
        <w:lastRenderedPageBreak/>
        <w:t>- овладение базовыми предметными и межпредметными понятиями в процессе освоения учебного предмета «Музыка»;</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BD7394">
      <w:pPr>
        <w:autoSpaceDE w:val="0"/>
        <w:autoSpaceDN w:val="0"/>
        <w:adjustRightInd w:val="0"/>
        <w:spacing w:line="360"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BD7394">
      <w:pPr>
        <w:pStyle w:val="a3"/>
        <w:spacing w:line="360" w:lineRule="auto"/>
        <w:ind w:firstLine="709"/>
        <w:rPr>
          <w:rFonts w:ascii="Times New Roman" w:hAnsi="Times New Roman"/>
          <w:color w:val="auto"/>
          <w:spacing w:val="-2"/>
          <w:sz w:val="28"/>
          <w:szCs w:val="28"/>
        </w:rPr>
      </w:pPr>
      <w:r w:rsidRPr="00BD7394">
        <w:rPr>
          <w:color w:val="auto"/>
          <w:sz w:val="28"/>
          <w:szCs w:val="28"/>
          <w:lang w:eastAsia="en-US"/>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w:t>
      </w:r>
      <w:r w:rsidRPr="00BD7394">
        <w:rPr>
          <w:color w:val="auto"/>
          <w:sz w:val="28"/>
          <w:szCs w:val="28"/>
          <w:lang w:eastAsia="en-US"/>
        </w:rPr>
        <w:lastRenderedPageBreak/>
        <w:t>музыкальные знания и представления о музыкальном искусстве в познавательной и практической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BD7394">
      <w:pPr>
        <w:pStyle w:val="21"/>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BD7394">
      <w:pPr>
        <w:pStyle w:val="21"/>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BD7394">
      <w:pPr>
        <w:pStyle w:val="21"/>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BD7394">
      <w:pPr>
        <w:pStyle w:val="21"/>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BD7394">
      <w:pPr>
        <w:pStyle w:val="21"/>
      </w:pPr>
      <w:r w:rsidRPr="00A87A29">
        <w:t>формированием первоначальных элементов ИКТ­компе</w:t>
      </w:r>
      <w:r w:rsidRPr="00C6263C">
        <w:t>тентности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BD7394">
      <w:pPr>
        <w:pStyle w:val="21"/>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BD7394">
      <w:pPr>
        <w:pStyle w:val="21"/>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BD7394">
      <w:pPr>
        <w:pStyle w:val="21"/>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 xml:space="preserve">нять его для решения </w:t>
      </w:r>
      <w:r w:rsidRPr="002C5232">
        <w:lastRenderedPageBreak/>
        <w:t>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BD7394">
      <w:pPr>
        <w:pStyle w:val="21"/>
      </w:pPr>
      <w:r w:rsidRPr="00E417D8">
        <w:t>формирование внутреннего плана на основе поэтапной отработки предметно­преобразующих действий;</w:t>
      </w:r>
    </w:p>
    <w:p w:rsidR="00653A76" w:rsidRPr="00A87A29" w:rsidRDefault="00653A76" w:rsidP="00BD7394">
      <w:pPr>
        <w:pStyle w:val="21"/>
      </w:pPr>
      <w:r w:rsidRPr="00A87A29">
        <w:t>развитие планирующей и регулирующей функций речи;</w:t>
      </w:r>
    </w:p>
    <w:p w:rsidR="00653A76" w:rsidRPr="00C6263C" w:rsidRDefault="00653A76" w:rsidP="00BD7394">
      <w:pPr>
        <w:pStyle w:val="21"/>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BD7394">
      <w:pPr>
        <w:pStyle w:val="21"/>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BD7394">
      <w:pPr>
        <w:pStyle w:val="21"/>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BD7394">
      <w:pPr>
        <w:pStyle w:val="21"/>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BD7394">
      <w:pPr>
        <w:pStyle w:val="21"/>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BD7394">
      <w:pPr>
        <w:pStyle w:val="21"/>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BD7394">
      <w:pPr>
        <w:pStyle w:val="21"/>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BD7394">
      <w:pPr>
        <w:pStyle w:val="21"/>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t>совладания и умения мобилизовать свои личностные и физические ресурсы, стрессоустойчивости;</w:t>
      </w:r>
    </w:p>
    <w:p w:rsidR="00653A76" w:rsidRPr="002C5232" w:rsidRDefault="00653A76" w:rsidP="00BD7394">
      <w:pPr>
        <w:pStyle w:val="21"/>
      </w:pPr>
      <w:r w:rsidRPr="009B0659">
        <w:lastRenderedPageBreak/>
        <w:t>освоение правил здорового и без</w:t>
      </w:r>
      <w:r w:rsidRPr="002C5232">
        <w:t>опасного образа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BD7394">
      <w:pPr>
        <w:pStyle w:val="21"/>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BD7394">
      <w:pPr>
        <w:pStyle w:val="21"/>
      </w:pPr>
      <w:r w:rsidRPr="00FF3660">
        <w:t xml:space="preserve">в области коммуникативных действий развитию взаимодействия, </w:t>
      </w:r>
      <w:r w:rsidRPr="00797ECB">
        <w:t>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FF7057" w:rsidRDefault="00FF7057" w:rsidP="00413904">
      <w:pPr>
        <w:pStyle w:val="afd"/>
        <w:numPr>
          <w:ilvl w:val="2"/>
          <w:numId w:val="3"/>
        </w:numPr>
        <w:ind w:left="0" w:firstLine="0"/>
      </w:pPr>
      <w:bookmarkStart w:id="111" w:name="_Toc294246092"/>
      <w:bookmarkStart w:id="112" w:name="_Toc288394080"/>
      <w:bookmarkStart w:id="113" w:name="_Toc288410547"/>
      <w:bookmarkStart w:id="114" w:name="_Toc288410676"/>
      <w:bookmarkStart w:id="115"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1"/>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lastRenderedPageBreak/>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413904">
      <w:pPr>
        <w:shd w:val="clear" w:color="auto" w:fill="FFFFFF"/>
        <w:tabs>
          <w:tab w:val="left" w:pos="709"/>
        </w:tabs>
        <w:spacing w:line="360" w:lineRule="auto"/>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rPr>
      </w:pPr>
      <w:r w:rsidRPr="007261C4">
        <w:rPr>
          <w:rFonts w:ascii="Times New Roman" w:hAnsi="Times New Roman"/>
          <w:spacing w:val="0"/>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w:t>
      </w:r>
      <w:r w:rsidRPr="007261C4">
        <w:rPr>
          <w:rFonts w:ascii="Times New Roman" w:hAnsi="Times New Roman"/>
          <w:spacing w:val="0"/>
        </w:rPr>
        <w:lastRenderedPageBreak/>
        <w:t>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413904">
      <w:pPr>
        <w:shd w:val="clear" w:color="auto" w:fill="FFFFFF"/>
        <w:tabs>
          <w:tab w:val="left" w:pos="709"/>
        </w:tabs>
        <w:spacing w:line="360" w:lineRule="auto"/>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413904">
      <w:pPr>
        <w:shd w:val="clear" w:color="auto" w:fill="FFFFFF"/>
        <w:tabs>
          <w:tab w:val="left" w:pos="709"/>
        </w:tabs>
        <w:spacing w:line="360" w:lineRule="auto"/>
        <w:ind w:firstLine="709"/>
        <w:jc w:val="both"/>
        <w:rPr>
          <w:sz w:val="28"/>
          <w:szCs w:val="28"/>
        </w:rPr>
      </w:pPr>
    </w:p>
    <w:p w:rsidR="00653A76" w:rsidRPr="003F7807" w:rsidRDefault="001F3F1E" w:rsidP="00BD7394">
      <w:pPr>
        <w:pStyle w:val="afd"/>
        <w:numPr>
          <w:ilvl w:val="2"/>
          <w:numId w:val="3"/>
        </w:numPr>
        <w:ind w:left="0" w:firstLine="0"/>
      </w:pPr>
      <w:bookmarkStart w:id="116" w:name="_Toc294246093"/>
      <w:bookmarkEnd w:id="112"/>
      <w:bookmarkEnd w:id="113"/>
      <w:bookmarkEnd w:id="114"/>
      <w:bookmarkEnd w:id="115"/>
      <w:r w:rsidRPr="003F7807">
        <w:rPr>
          <w:szCs w:val="28"/>
        </w:rPr>
        <w:t>Условия, обеспечивающие развитие универсальных учебных действий у обучающихся</w:t>
      </w:r>
      <w:bookmarkEnd w:id="116"/>
    </w:p>
    <w:p w:rsidR="001F3F1E" w:rsidRPr="007261C4" w:rsidRDefault="001F3F1E" w:rsidP="00413904">
      <w:pPr>
        <w:tabs>
          <w:tab w:val="left" w:pos="709"/>
        </w:tabs>
        <w:spacing w:line="360"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1F3F1E" w:rsidP="00413904">
      <w:pPr>
        <w:tabs>
          <w:tab w:val="left" w:pos="709"/>
        </w:tabs>
        <w:spacing w:line="360" w:lineRule="auto"/>
        <w:ind w:firstLine="709"/>
        <w:jc w:val="both"/>
        <w:rPr>
          <w:sz w:val="28"/>
          <w:szCs w:val="28"/>
        </w:rPr>
      </w:pPr>
      <w:r w:rsidRPr="007261C4">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1F3F1E" w:rsidP="00413904">
      <w:pPr>
        <w:tabs>
          <w:tab w:val="left" w:pos="709"/>
        </w:tabs>
        <w:spacing w:line="360" w:lineRule="auto"/>
        <w:ind w:firstLine="709"/>
        <w:jc w:val="both"/>
        <w:rPr>
          <w:sz w:val="28"/>
          <w:szCs w:val="28"/>
        </w:rPr>
      </w:pPr>
      <w:r w:rsidRPr="007261C4">
        <w:rPr>
          <w:sz w:val="28"/>
          <w:szCs w:val="28"/>
        </w:rPr>
        <w:lastRenderedPageBreak/>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1F3F1E" w:rsidP="00413904">
      <w:pPr>
        <w:tabs>
          <w:tab w:val="left" w:pos="709"/>
        </w:tabs>
        <w:spacing w:line="360" w:lineRule="auto"/>
        <w:ind w:firstLine="709"/>
        <w:jc w:val="both"/>
        <w:rPr>
          <w:sz w:val="28"/>
          <w:szCs w:val="28"/>
        </w:rPr>
      </w:pPr>
      <w:r w:rsidRPr="007261C4">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1F3F1E" w:rsidP="00413904">
      <w:pPr>
        <w:tabs>
          <w:tab w:val="left" w:pos="709"/>
        </w:tabs>
        <w:spacing w:line="360" w:lineRule="auto"/>
        <w:ind w:firstLine="709"/>
        <w:jc w:val="both"/>
        <w:rPr>
          <w:sz w:val="28"/>
          <w:szCs w:val="28"/>
        </w:rPr>
      </w:pPr>
      <w:r w:rsidRPr="007261C4">
        <w:rPr>
          <w:sz w:val="28"/>
          <w:szCs w:val="28"/>
        </w:rPr>
        <w:t>эффективного использования средств ИКТ.</w:t>
      </w:r>
    </w:p>
    <w:p w:rsidR="001F3F1E" w:rsidRPr="007261C4" w:rsidRDefault="001F3F1E" w:rsidP="00413904">
      <w:pPr>
        <w:tabs>
          <w:tab w:val="left" w:pos="709"/>
        </w:tabs>
        <w:spacing w:line="360" w:lineRule="auto"/>
        <w:ind w:firstLine="709"/>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её восприятия;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413904">
      <w:pPr>
        <w:pStyle w:val="a3"/>
        <w:spacing w:line="360" w:lineRule="auto"/>
        <w:ind w:left="720" w:firstLine="0"/>
        <w:rPr>
          <w:rFonts w:ascii="Times New Roman" w:hAnsi="Times New Roman"/>
          <w:color w:val="auto"/>
          <w:sz w:val="28"/>
          <w:szCs w:val="28"/>
        </w:rPr>
      </w:pPr>
    </w:p>
    <w:p w:rsidR="00FF7057" w:rsidRPr="00FF7057" w:rsidRDefault="00FF7057" w:rsidP="00FF7057">
      <w:pPr>
        <w:pStyle w:val="afd"/>
        <w:numPr>
          <w:ilvl w:val="2"/>
          <w:numId w:val="3"/>
        </w:numPr>
        <w:ind w:left="0" w:firstLine="0"/>
      </w:pPr>
      <w:bookmarkStart w:id="117" w:name="_Toc294246094"/>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7"/>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образования,в</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w:t>
      </w:r>
      <w:r w:rsidRPr="007261C4">
        <w:rPr>
          <w:rFonts w:ascii="Times New Roman" w:hAnsi="Times New Roman"/>
          <w:color w:val="auto"/>
          <w:spacing w:val="2"/>
          <w:sz w:val="28"/>
          <w:szCs w:val="28"/>
        </w:rPr>
        <w:lastRenderedPageBreak/>
        <w:t xml:space="preserve">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FF7057">
      <w:pPr>
        <w:pStyle w:val="a3"/>
        <w:spacing w:line="360" w:lineRule="auto"/>
        <w:ind w:firstLine="709"/>
        <w:rPr>
          <w:rFonts w:ascii="Times New Roman" w:hAnsi="Times New Roman"/>
          <w:color w:val="auto"/>
          <w:sz w:val="28"/>
          <w:szCs w:val="28"/>
        </w:rPr>
      </w:pP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ребён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 xml:space="preserve">ность в социальном признании, мотив социального долга), </w:t>
      </w:r>
      <w:r w:rsidRPr="007261C4">
        <w:rPr>
          <w:rFonts w:ascii="Times New Roman" w:hAnsi="Times New Roman"/>
          <w:color w:val="auto"/>
          <w:spacing w:val="2"/>
          <w:sz w:val="28"/>
          <w:szCs w:val="28"/>
        </w:rPr>
        <w:lastRenderedPageBreak/>
        <w:t>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7261C4">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lastRenderedPageBreak/>
        <w:t>сформированность фонематической, лексической, граммати</w:t>
      </w:r>
      <w:r w:rsidRPr="007261C4">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7261C4">
        <w:rPr>
          <w:rFonts w:ascii="Times New Roman" w:hAnsi="Times New Roman"/>
          <w:color w:val="auto"/>
          <w:spacing w:val="2"/>
          <w:sz w:val="28"/>
          <w:szCs w:val="28"/>
        </w:rPr>
        <w:t>её единицы. Восприятие характеризуется всё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 xml:space="preserve">лагать волевое усилие для её достижения. Произвольность </w:t>
      </w:r>
      <w:r w:rsidRPr="007261C4">
        <w:rPr>
          <w:rFonts w:ascii="Times New Roman" w:hAnsi="Times New Roman"/>
          <w:color w:val="auto"/>
          <w:sz w:val="28"/>
          <w:szCs w:val="28"/>
        </w:rPr>
        <w:t xml:space="preserve">выступает как умение строить своё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lastRenderedPageBreak/>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F13056">
      <w:pPr>
        <w:pStyle w:val="a3"/>
        <w:spacing w:line="36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F13056">
      <w:pPr>
        <w:pStyle w:val="a3"/>
        <w:spacing w:line="360" w:lineRule="auto"/>
        <w:ind w:firstLine="454"/>
        <w:rPr>
          <w:rFonts w:ascii="Times New Roman" w:hAnsi="Times New Roman"/>
          <w:b/>
          <w:bCs/>
          <w:color w:val="auto"/>
          <w:sz w:val="28"/>
          <w:szCs w:val="28"/>
        </w:rPr>
      </w:pPr>
    </w:p>
    <w:p w:rsidR="001F3F1E" w:rsidRPr="007261C4" w:rsidRDefault="001F3F1E" w:rsidP="00413904">
      <w:pPr>
        <w:autoSpaceDE w:val="0"/>
        <w:autoSpaceDN w:val="0"/>
        <w:adjustRightInd w:val="0"/>
        <w:spacing w:line="360"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lastRenderedPageBreak/>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w:t>
      </w:r>
      <w:r w:rsidRPr="007261C4">
        <w:rPr>
          <w:sz w:val="28"/>
          <w:szCs w:val="28"/>
        </w:rPr>
        <w:lastRenderedPageBreak/>
        <w:t>позиционного внешнего оценивания.</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413904" w:rsidRDefault="00FF7057" w:rsidP="00F13056">
      <w:pPr>
        <w:pStyle w:val="a3"/>
        <w:spacing w:line="360" w:lineRule="auto"/>
        <w:ind w:firstLine="454"/>
        <w:rPr>
          <w:rFonts w:ascii="Times New Roman" w:hAnsi="Times New Roman"/>
          <w:b/>
          <w:bCs/>
          <w:color w:val="auto"/>
          <w:sz w:val="28"/>
          <w:szCs w:val="28"/>
        </w:rPr>
      </w:pPr>
    </w:p>
    <w:p w:rsidR="00653A76" w:rsidRPr="00BD3307" w:rsidRDefault="00312574" w:rsidP="00BD7394">
      <w:pPr>
        <w:pStyle w:val="afd"/>
        <w:numPr>
          <w:ilvl w:val="1"/>
          <w:numId w:val="3"/>
        </w:numPr>
        <w:ind w:left="0" w:firstLine="0"/>
      </w:pPr>
      <w:bookmarkStart w:id="118" w:name="_Toc288394082"/>
      <w:bookmarkStart w:id="119" w:name="_Toc288410549"/>
      <w:bookmarkStart w:id="120" w:name="_Toc288410678"/>
      <w:bookmarkStart w:id="121" w:name="_Toc294246095"/>
      <w:r w:rsidRPr="00CB6752">
        <w:t xml:space="preserve">Программы </w:t>
      </w:r>
      <w:r w:rsidR="00653A76" w:rsidRPr="00BD3307">
        <w:t>отдельных учебных предметов, курсов</w:t>
      </w:r>
      <w:bookmarkEnd w:id="118"/>
      <w:bookmarkEnd w:id="119"/>
      <w:bookmarkEnd w:id="120"/>
      <w:bookmarkEnd w:id="121"/>
    </w:p>
    <w:p w:rsidR="00653A76" w:rsidRPr="00FF3660" w:rsidRDefault="00653A76" w:rsidP="00BD7394">
      <w:pPr>
        <w:pStyle w:val="afd"/>
        <w:numPr>
          <w:ilvl w:val="2"/>
          <w:numId w:val="3"/>
        </w:numPr>
        <w:ind w:left="0" w:firstLine="0"/>
      </w:pPr>
      <w:bookmarkStart w:id="122" w:name="_Toc288394083"/>
      <w:bookmarkStart w:id="123" w:name="_Toc288410550"/>
      <w:bookmarkStart w:id="124" w:name="_Toc288410679"/>
      <w:bookmarkStart w:id="125" w:name="_Toc294246096"/>
      <w:r w:rsidRPr="00FF3660">
        <w:t>Общие положения</w:t>
      </w:r>
      <w:bookmarkEnd w:id="122"/>
      <w:bookmarkEnd w:id="123"/>
      <w:bookmarkEnd w:id="124"/>
      <w:bookmarkEnd w:id="125"/>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ребёнка: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 xml:space="preserve">образования является не только ответ на вопрос, что ученик должен знать (запомнить, воспроизвести), но и формирование универсальных учебных действий в </w:t>
      </w:r>
      <w:r w:rsidRPr="00BD7394">
        <w:rPr>
          <w:rFonts w:ascii="Times New Roman" w:hAnsi="Times New Roman"/>
          <w:color w:val="auto"/>
          <w:sz w:val="28"/>
          <w:szCs w:val="28"/>
        </w:rPr>
        <w:lastRenderedPageBreak/>
        <w:t>личностных, коммуникативных, познавательных, регулятивных сферах, обеспечивающих способность к организации самостоятельной учебной</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E40BB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даёт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Начальн</w:t>
      </w:r>
      <w:r w:rsidR="005D66BB" w:rsidRPr="00BD7394">
        <w:rPr>
          <w:rFonts w:ascii="Times New Roman" w:hAnsi="Times New Roman"/>
          <w:color w:val="auto"/>
          <w:sz w:val="28"/>
          <w:szCs w:val="28"/>
        </w:rPr>
        <w:t xml:space="preserve">оеобщее образование </w:t>
      </w:r>
      <w:r w:rsidRPr="00BD7394">
        <w:rPr>
          <w:rFonts w:ascii="Times New Roman" w:hAnsi="Times New Roman"/>
          <w:color w:val="auto"/>
          <w:sz w:val="28"/>
          <w:szCs w:val="28"/>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 xml:space="preserve">рабочих учебных программ.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учётом спе</w:t>
      </w:r>
      <w:r w:rsidRPr="00BD7394">
        <w:rPr>
          <w:rFonts w:ascii="Times New Roman" w:hAnsi="Times New Roman"/>
          <w:color w:val="auto"/>
          <w:sz w:val="28"/>
          <w:szCs w:val="28"/>
        </w:rPr>
        <w:t>цифики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данном разделе Примерной основной образователь</w:t>
      </w:r>
      <w:r w:rsidRPr="00BD7394">
        <w:rPr>
          <w:rFonts w:ascii="Times New Roman" w:hAnsi="Times New Roman"/>
          <w:color w:val="auto"/>
          <w:sz w:val="28"/>
          <w:szCs w:val="28"/>
        </w:rPr>
        <w:t xml:space="preserve">ной программы начального общего образования приводитсяосновное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 xml:space="preserve">языке), которое </w:t>
      </w:r>
      <w:r w:rsidRPr="00BD7394">
        <w:rPr>
          <w:rFonts w:ascii="Times New Roman" w:hAnsi="Times New Roman"/>
          <w:color w:val="auto"/>
          <w:sz w:val="28"/>
          <w:szCs w:val="28"/>
        </w:rPr>
        <w:lastRenderedPageBreak/>
        <w:t>должно быть в полном объёме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примерных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программе.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D7394">
        <w:rPr>
          <w:rFonts w:ascii="Times New Roman" w:hAnsi="Times New Roman"/>
          <w:color w:val="auto"/>
          <w:sz w:val="28"/>
          <w:szCs w:val="28"/>
        </w:rPr>
        <w:t xml:space="preserve">государственное </w:t>
      </w:r>
      <w:r w:rsidRPr="00BD7394">
        <w:rPr>
          <w:rFonts w:ascii="Times New Roman" w:hAnsi="Times New Roman"/>
          <w:color w:val="auto"/>
          <w:sz w:val="28"/>
          <w:szCs w:val="28"/>
        </w:rPr>
        <w:t xml:space="preserve">управление в сфере образования, с учётом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D7394" w:rsidRDefault="00C04A7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2"/>
          <w:numId w:val="3"/>
        </w:numPr>
        <w:ind w:left="0" w:firstLine="0"/>
      </w:pPr>
      <w:bookmarkStart w:id="126" w:name="_Toc288394084"/>
      <w:bookmarkStart w:id="127" w:name="_Toc288410551"/>
      <w:bookmarkStart w:id="128" w:name="_Toc288410680"/>
      <w:bookmarkStart w:id="129" w:name="_Toc294246097"/>
      <w:r w:rsidRPr="00CB6752">
        <w:t>Основное содержание учебных предметов</w:t>
      </w:r>
      <w:bookmarkEnd w:id="126"/>
      <w:bookmarkEnd w:id="127"/>
      <w:bookmarkEnd w:id="128"/>
      <w:bookmarkEnd w:id="129"/>
    </w:p>
    <w:p w:rsidR="00413904" w:rsidRDefault="00653A76" w:rsidP="00413904">
      <w:pPr>
        <w:pStyle w:val="afd"/>
        <w:numPr>
          <w:ilvl w:val="3"/>
          <w:numId w:val="3"/>
        </w:numPr>
        <w:ind w:left="0" w:firstLine="0"/>
      </w:pPr>
      <w:bookmarkStart w:id="130" w:name="_Toc288394085"/>
      <w:bookmarkStart w:id="131" w:name="_Toc288410552"/>
      <w:bookmarkStart w:id="132" w:name="_Toc288410681"/>
      <w:bookmarkStart w:id="133" w:name="_Toc294246098"/>
      <w:r w:rsidRPr="0041436B">
        <w:t>Русский язык</w:t>
      </w:r>
      <w:bookmarkEnd w:id="130"/>
      <w:bookmarkEnd w:id="131"/>
      <w:bookmarkEnd w:id="132"/>
      <w:bookmarkEnd w:id="133"/>
    </w:p>
    <w:p w:rsidR="00413904" w:rsidRDefault="00413904" w:rsidP="00413904"/>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w:t>
      </w:r>
      <w:r w:rsidRPr="007261C4">
        <w:rPr>
          <w:rStyle w:val="Zag11"/>
          <w:rFonts w:eastAsia="@Arial Unicode MS"/>
          <w:sz w:val="28"/>
          <w:szCs w:val="28"/>
        </w:rPr>
        <w:lastRenderedPageBreak/>
        <w:t>обращение с просьбой). Соблюдение орфоэпических норм и правильной интонации.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lastRenderedPageBreak/>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lastRenderedPageBreak/>
        <w:t>знаки препинания в конце предложения.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Различение звуков и букв. Обозначение на письме твердости и мягкости согласных звуков. Использование на письме разделительных</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ю</w:t>
      </w:r>
      <w:r w:rsidRPr="007261C4">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2"/>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 xml:space="preserve">Определение значения слова по тексту или уточнение значения с помощью толкового словаря. Представление об </w:t>
      </w:r>
      <w:r w:rsidRPr="007261C4">
        <w:rPr>
          <w:rStyle w:val="Zag11"/>
          <w:rFonts w:eastAsia="@Arial Unicode MS"/>
          <w:i/>
          <w:iCs/>
          <w:sz w:val="28"/>
          <w:szCs w:val="28"/>
        </w:rPr>
        <w:lastRenderedPageBreak/>
        <w:t>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w:t>
      </w:r>
      <w:r w:rsidRPr="007261C4">
        <w:rPr>
          <w:rStyle w:val="Zag11"/>
          <w:rFonts w:eastAsia="@Arial Unicode MS"/>
          <w:sz w:val="28"/>
          <w:szCs w:val="28"/>
        </w:rPr>
        <w:lastRenderedPageBreak/>
        <w:t xml:space="preserve">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413904">
      <w:pPr>
        <w:tabs>
          <w:tab w:val="left" w:leader="dot" w:pos="624"/>
        </w:tabs>
        <w:spacing w:line="360"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3"/>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непроизносимые согласные;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413904"/>
    <w:p w:rsidR="00653A76" w:rsidRPr="00CB6752" w:rsidRDefault="00653A76" w:rsidP="00BD7394">
      <w:pPr>
        <w:pStyle w:val="afd"/>
        <w:numPr>
          <w:ilvl w:val="3"/>
          <w:numId w:val="3"/>
        </w:numPr>
        <w:ind w:left="0" w:firstLine="0"/>
      </w:pPr>
      <w:bookmarkStart w:id="134" w:name="_Toc288394086"/>
      <w:bookmarkStart w:id="135" w:name="_Toc288410553"/>
      <w:bookmarkStart w:id="136" w:name="_Toc288410682"/>
      <w:bookmarkStart w:id="137" w:name="_Toc294246099"/>
      <w:r w:rsidRPr="00CB6752">
        <w:t>Литературное чтение</w:t>
      </w:r>
      <w:bookmarkEnd w:id="134"/>
      <w:bookmarkEnd w:id="135"/>
      <w:bookmarkEnd w:id="136"/>
      <w:bookmarkEnd w:id="137"/>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Чтение</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w:t>
      </w:r>
      <w:r w:rsidRPr="007261C4">
        <w:rPr>
          <w:rStyle w:val="Zag11"/>
          <w:rFonts w:eastAsia="@Arial Unicode MS"/>
          <w:sz w:val="28"/>
          <w:szCs w:val="28"/>
        </w:rPr>
        <w:lastRenderedPageBreak/>
        <w:t>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w:t>
      </w:r>
      <w:r w:rsidRPr="007261C4">
        <w:rPr>
          <w:rStyle w:val="Zag11"/>
          <w:rFonts w:eastAsia="@Arial Unicode MS"/>
          <w:sz w:val="28"/>
          <w:szCs w:val="28"/>
        </w:rPr>
        <w:lastRenderedPageBreak/>
        <w:t>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413904">
      <w:pPr>
        <w:tabs>
          <w:tab w:val="left" w:leader="dot" w:pos="624"/>
        </w:tabs>
        <w:spacing w:line="360"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w:t>
      </w:r>
      <w:r w:rsidRPr="007261C4">
        <w:rPr>
          <w:rStyle w:val="Zag11"/>
          <w:rFonts w:eastAsia="@Arial Unicode MS"/>
          <w:i w:val="0"/>
          <w:iCs w:val="0"/>
          <w:color w:val="auto"/>
          <w:sz w:val="28"/>
          <w:szCs w:val="28"/>
          <w:lang w:val="ru-RU"/>
        </w:rPr>
        <w:lastRenderedPageBreak/>
        <w:t xml:space="preserve">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F13056">
      <w:pPr>
        <w:pStyle w:val="a3"/>
        <w:spacing w:line="360" w:lineRule="auto"/>
        <w:ind w:firstLine="454"/>
        <w:rPr>
          <w:rFonts w:ascii="Times New Roman" w:hAnsi="Times New Roman"/>
          <w:b/>
          <w:bCs/>
          <w:iCs/>
          <w:color w:val="auto"/>
          <w:sz w:val="28"/>
          <w:szCs w:val="28"/>
        </w:rPr>
      </w:pPr>
    </w:p>
    <w:p w:rsidR="00653A76" w:rsidRPr="00CB6752" w:rsidRDefault="00653A76" w:rsidP="00BD7394">
      <w:pPr>
        <w:pStyle w:val="afd"/>
        <w:numPr>
          <w:ilvl w:val="3"/>
          <w:numId w:val="3"/>
        </w:numPr>
        <w:ind w:left="0" w:firstLine="0"/>
      </w:pPr>
      <w:bookmarkStart w:id="138" w:name="_Toc288394087"/>
      <w:bookmarkStart w:id="139" w:name="_Toc288410554"/>
      <w:bookmarkStart w:id="140" w:name="_Toc288410683"/>
      <w:bookmarkStart w:id="141" w:name="_Toc294246100"/>
      <w:r w:rsidRPr="00CB6752">
        <w:t>Иностранный язык</w:t>
      </w:r>
      <w:bookmarkEnd w:id="138"/>
      <w:bookmarkEnd w:id="139"/>
      <w:bookmarkEnd w:id="140"/>
      <w:bookmarkEnd w:id="141"/>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 xml:space="preserve">Общие сведения: название, столица. Литературные персонажи популярных книг моих сверстников </w:t>
      </w:r>
      <w:r w:rsidRPr="00BD7394">
        <w:rPr>
          <w:rFonts w:ascii="Times New Roman" w:hAnsi="Times New Roman"/>
          <w:color w:val="auto"/>
          <w:sz w:val="28"/>
          <w:szCs w:val="28"/>
        </w:rPr>
        <w:lastRenderedPageBreak/>
        <w:t>(имена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BD7394">
      <w:pPr>
        <w:pStyle w:val="21"/>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BD7394">
      <w:pPr>
        <w:pStyle w:val="21"/>
      </w:pPr>
      <w:r w:rsidRPr="00CB6752">
        <w:t>диал</w:t>
      </w:r>
      <w:r w:rsidRPr="0041436B">
        <w:t>ог­расспрос (запрос информации и ответ на него);</w:t>
      </w:r>
    </w:p>
    <w:p w:rsidR="00653A76" w:rsidRPr="00797ECB" w:rsidRDefault="00653A76" w:rsidP="00BD7394">
      <w:pPr>
        <w:pStyle w:val="21"/>
        <w:rPr>
          <w:iCs/>
        </w:rPr>
      </w:pPr>
      <w:r w:rsidRPr="00FF3660">
        <w:t>диалог — побуждение к действию.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BD7394">
      <w:pPr>
        <w:pStyle w:val="21"/>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BD7394">
      <w:pPr>
        <w:pStyle w:val="21"/>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BD7394">
      <w:pPr>
        <w:pStyle w:val="21"/>
      </w:pPr>
      <w:r w:rsidRPr="003C0745">
        <w:t>вслух небольшие тексты, построенные на изученном языковом материале;</w:t>
      </w:r>
    </w:p>
    <w:p w:rsidR="00653A76" w:rsidRPr="004902B1" w:rsidRDefault="00653A76" w:rsidP="00BD7394">
      <w:pPr>
        <w:pStyle w:val="21"/>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BD7394">
      <w:pPr>
        <w:pStyle w:val="21"/>
      </w:pPr>
      <w:r w:rsidRPr="003C0745">
        <w:lastRenderedPageBreak/>
        <w:t>Владеть:</w:t>
      </w:r>
    </w:p>
    <w:p w:rsidR="00653A76" w:rsidRPr="00CB6752" w:rsidRDefault="00653A76" w:rsidP="00BD7394">
      <w:pPr>
        <w:pStyle w:val="21"/>
      </w:pPr>
      <w:r w:rsidRPr="00CB6752">
        <w:t>умением выписывать из текста слова, словосочетания и предложения;</w:t>
      </w:r>
    </w:p>
    <w:p w:rsidR="00653A76" w:rsidRPr="00CB6752" w:rsidRDefault="00653A76" w:rsidP="00BD7394">
      <w:pPr>
        <w:pStyle w:val="21"/>
      </w:pPr>
      <w:r w:rsidRPr="00CB6752">
        <w:t>основами письменной речи: писать по образцу поздравление с праздником, короткое личное письмо.</w:t>
      </w:r>
    </w:p>
    <w:p w:rsidR="00653A76" w:rsidRPr="00BD7394" w:rsidRDefault="00653A76" w:rsidP="00F13056">
      <w:pPr>
        <w:pStyle w:val="af0"/>
        <w:spacing w:before="0" w:after="0" w:line="36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английского алфавита. Основные буквосочетания. Звуко­буквенные</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w:t>
      </w:r>
      <w:r w:rsidRPr="00BD7394">
        <w:rPr>
          <w:rFonts w:ascii="Times New Roman" w:hAnsi="Times New Roman"/>
          <w:color w:val="auto"/>
          <w:spacing w:val="2"/>
          <w:sz w:val="28"/>
          <w:szCs w:val="28"/>
        </w:rPr>
        <w:lastRenderedPageBreak/>
        <w:t xml:space="preserve">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распространённые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 xml:space="preserve">Сложносочинённые предложения </w:t>
      </w:r>
      <w:r w:rsidRPr="00BD7394">
        <w:rPr>
          <w:rFonts w:ascii="Times New Roman" w:hAnsi="Times New Roman"/>
          <w:iCs/>
          <w:color w:val="auto"/>
          <w:sz w:val="28"/>
          <w:szCs w:val="28"/>
        </w:rPr>
        <w:t>с союзами and и but.Сложноподчинённые предложения с because.</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Неопределённая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неопределённые (some, any — некоторые случаи употребления).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кого алфавита. Звуко</w:t>
      </w:r>
      <w:r w:rsidRPr="00BD7394">
        <w:rPr>
          <w:rFonts w:ascii="Times New Roman" w:hAnsi="Times New Roman"/>
          <w:color w:val="auto"/>
          <w:spacing w:val="-2"/>
          <w:sz w:val="28"/>
          <w:szCs w:val="28"/>
        </w:rPr>
        <w:noBreakHyphen/>
        <w:t>буквенные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интонационные особенности повествова</w:t>
      </w:r>
      <w:r w:rsidRPr="00BD7394">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объёме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нённые предложения. Предложения с однородными членами. Сложносочинённые предложения с союзами und, aber.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Неопределённая форма глагола (Infinitiv).</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Французский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фран</w:t>
      </w:r>
      <w:r w:rsidRPr="00BD7394">
        <w:rPr>
          <w:rFonts w:ascii="Times New Roman" w:hAnsi="Times New Roman"/>
          <w:color w:val="auto"/>
          <w:spacing w:val="2"/>
          <w:sz w:val="28"/>
          <w:szCs w:val="28"/>
        </w:rPr>
        <w:t xml:space="preserve">цузского алфавита. Звуко­буквенные соответствия. Буквы с диакритическими знаками (accent aigu, accent grave, accent </w:t>
      </w:r>
      <w:r w:rsidRPr="00BD7394">
        <w:rPr>
          <w:rFonts w:ascii="Times New Roman" w:hAnsi="Times New Roman"/>
          <w:color w:val="auto"/>
          <w:sz w:val="28"/>
          <w:szCs w:val="28"/>
        </w:rPr>
        <w:t>circonflexe, cédille, tréma). Буквосочетания. Апостроф. Основ</w:t>
      </w:r>
      <w:r w:rsidRPr="00BD7394">
        <w:rPr>
          <w:rFonts w:ascii="Times New Roman" w:hAnsi="Times New Roman"/>
          <w:color w:val="auto"/>
          <w:spacing w:val="2"/>
          <w:sz w:val="28"/>
          <w:szCs w:val="28"/>
        </w:rPr>
        <w:t xml:space="preserve">ные правила чтения и орфографии. Написание наиболее </w:t>
      </w:r>
      <w:r w:rsidRPr="00BD7394">
        <w:rPr>
          <w:rFonts w:ascii="Times New Roman" w:hAnsi="Times New Roman"/>
          <w:color w:val="auto"/>
          <w:sz w:val="28"/>
          <w:szCs w:val="28"/>
        </w:rPr>
        <w:t>употребительных слов.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Фонетическая сторона речи. </w:t>
      </w:r>
      <w:r w:rsidRPr="00BD7394">
        <w:rPr>
          <w:rFonts w:ascii="Times New Roman" w:hAnsi="Times New Roman"/>
          <w:color w:val="auto"/>
          <w:spacing w:val="2"/>
          <w:sz w:val="28"/>
          <w:szCs w:val="28"/>
        </w:rPr>
        <w:t>Все звуки французского языка. Нормы произношения звуков французского языка</w:t>
      </w:r>
      <w:r w:rsidRPr="00BD7394">
        <w:rPr>
          <w:rFonts w:ascii="Times New Roman" w:hAnsi="Times New Roman"/>
          <w:color w:val="auto"/>
          <w:sz w:val="28"/>
          <w:szCs w:val="28"/>
        </w:rPr>
        <w:t xml:space="preserve"> (отсутствие оглушения звонких согласных, отсутствие редук</w:t>
      </w:r>
      <w:r w:rsidRPr="00BD7394">
        <w:rPr>
          <w:rFonts w:ascii="Times New Roman" w:hAnsi="Times New Roman"/>
          <w:color w:val="auto"/>
          <w:spacing w:val="2"/>
          <w:sz w:val="28"/>
          <w:szCs w:val="28"/>
        </w:rPr>
        <w:t>ции неударных гласных, открытость и закрытость гласных, назализованность и неназализованность гласных). Дифтон</w:t>
      </w:r>
      <w:r w:rsidRPr="00BD7394">
        <w:rPr>
          <w:rFonts w:ascii="Times New Roman" w:hAnsi="Times New Roman"/>
          <w:color w:val="auto"/>
          <w:sz w:val="28"/>
          <w:szCs w:val="28"/>
        </w:rPr>
        <w:t>ги. Членение предложения на смысловые ритмические груп</w:t>
      </w:r>
      <w:r w:rsidRPr="00BD7394">
        <w:rPr>
          <w:rFonts w:ascii="Times New Roman" w:hAnsi="Times New Roman"/>
          <w:color w:val="auto"/>
          <w:spacing w:val="2"/>
          <w:sz w:val="28"/>
          <w:szCs w:val="28"/>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BD7394">
        <w:rPr>
          <w:rFonts w:ascii="Times New Roman" w:hAnsi="Times New Roman"/>
          <w:color w:val="auto"/>
          <w:spacing w:val="-2"/>
          <w:sz w:val="28"/>
          <w:szCs w:val="28"/>
        </w:rPr>
        <w:t>интонационные особенности повествовательного, побудитель</w:t>
      </w:r>
      <w:r w:rsidRPr="00BD7394">
        <w:rPr>
          <w:rFonts w:ascii="Times New Roman" w:hAnsi="Times New Roman"/>
          <w:color w:val="auto"/>
          <w:sz w:val="28"/>
          <w:szCs w:val="28"/>
        </w:rPr>
        <w:t>ного и вопросительного предложений.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объёме 500 лексических единиц для двусторонне</w:t>
      </w:r>
      <w:r w:rsidRPr="00BD7394">
        <w:rPr>
          <w:rFonts w:ascii="Times New Roman" w:hAnsi="Times New Roman"/>
          <w:color w:val="auto"/>
          <w:spacing w:val="2"/>
          <w:sz w:val="28"/>
          <w:szCs w:val="28"/>
        </w:rPr>
        <w:t xml:space="preserve">го (рецептивного и продуктивного) усвоения. Простейшие 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w:t>
      </w:r>
      <w:r w:rsidRPr="00BD7394">
        <w:rPr>
          <w:rFonts w:ascii="Times New Roman" w:hAnsi="Times New Roman"/>
          <w:color w:val="auto"/>
          <w:sz w:val="28"/>
          <w:szCs w:val="28"/>
        </w:rPr>
        <w:lastRenderedPageBreak/>
        <w:t xml:space="preserve">речевого этикета, отражающие культуру франкоговорящих стран. Интернациональные слова. </w:t>
      </w:r>
      <w:r w:rsidRPr="00BD7394">
        <w:rPr>
          <w:rFonts w:ascii="Times New Roman" w:hAnsi="Times New Roman"/>
          <w:iCs/>
          <w:color w:val="auto"/>
          <w:sz w:val="28"/>
          <w:szCs w:val="28"/>
        </w:rPr>
        <w:t>Начальные представления о способах словообразования: суффиксация (­ier/­iиre, ­tion, ­erie, ­eur, ­teur); словосложение (grand­mиre, petits­enfants).</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b/>
          <w:bCs/>
          <w:color w:val="auto"/>
          <w:spacing w:val="-4"/>
          <w:sz w:val="28"/>
          <w:szCs w:val="28"/>
        </w:rPr>
        <w:t xml:space="preserve">Грамматическая сторона речи. </w:t>
      </w:r>
      <w:r w:rsidRPr="00BD7394">
        <w:rPr>
          <w:rFonts w:ascii="Times New Roman" w:hAnsi="Times New Roman"/>
          <w:color w:val="auto"/>
          <w:spacing w:val="-4"/>
          <w:sz w:val="28"/>
          <w:szCs w:val="28"/>
        </w:rPr>
        <w:t>Основные коммуникатив</w:t>
      </w:r>
      <w:r w:rsidRPr="00BD7394">
        <w:rPr>
          <w:rFonts w:ascii="Times New Roman" w:hAnsi="Times New Roman"/>
          <w:color w:val="auto"/>
          <w:sz w:val="28"/>
          <w:szCs w:val="28"/>
        </w:rPr>
        <w:t>ные типы предложения: повествовательное, побудительное,</w:t>
      </w:r>
      <w:r w:rsidRPr="00BD7394">
        <w:rPr>
          <w:rFonts w:ascii="Times New Roman" w:hAnsi="Times New Roman"/>
          <w:color w:val="auto"/>
          <w:spacing w:val="-4"/>
          <w:sz w:val="28"/>
          <w:szCs w:val="28"/>
        </w:rPr>
        <w:t xml:space="preserve">вопросительное. Общий и специальный вопросы. Вопросительные обороты est­ce que, qu’est­ce que и вопросительные слова qui, quand, où, сombien, pourquoi, </w:t>
      </w:r>
      <w:r w:rsidRPr="00BD7394">
        <w:rPr>
          <w:rFonts w:ascii="Times New Roman" w:hAnsi="Times New Roman"/>
          <w:iCs/>
          <w:color w:val="auto"/>
          <w:spacing w:val="-4"/>
          <w:sz w:val="28"/>
          <w:szCs w:val="28"/>
        </w:rPr>
        <w:t>quel</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quelle</w:t>
      </w:r>
      <w:r w:rsidRPr="00BD7394">
        <w:rPr>
          <w:rFonts w:ascii="Times New Roman" w:hAnsi="Times New Roman"/>
          <w:color w:val="auto"/>
          <w:spacing w:val="-4"/>
          <w:sz w:val="28"/>
          <w:szCs w:val="28"/>
        </w:rPr>
        <w:t xml:space="preserve">. Порядок словв предложении. </w:t>
      </w:r>
      <w:r w:rsidRPr="00BD7394">
        <w:rPr>
          <w:rFonts w:ascii="Times New Roman" w:hAnsi="Times New Roman"/>
          <w:iCs/>
          <w:color w:val="auto"/>
          <w:spacing w:val="-4"/>
          <w:sz w:val="28"/>
          <w:szCs w:val="28"/>
        </w:rPr>
        <w:t xml:space="preserve">Инверсия подлежащего и сказуемого. </w:t>
      </w:r>
      <w:r w:rsidRPr="00BD7394">
        <w:rPr>
          <w:rFonts w:ascii="Times New Roman" w:hAnsi="Times New Roman"/>
          <w:color w:val="auto"/>
          <w:spacing w:val="-4"/>
          <w:sz w:val="28"/>
          <w:szCs w:val="28"/>
        </w:rPr>
        <w:t>Утвердительные и отрицательные предложения. Отрицательная частица ne</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neige.Il fait beau.). Конструкции с’est, се sont, il faut, il·y·a. Нераспространённые и распространённые предложения. </w:t>
      </w:r>
      <w:r w:rsidRPr="00BD7394">
        <w:rPr>
          <w:rFonts w:ascii="Times New Roman" w:hAnsi="Times New Roman"/>
          <w:iCs/>
          <w:color w:val="auto"/>
          <w:spacing w:val="-4"/>
          <w:sz w:val="28"/>
          <w:szCs w:val="28"/>
        </w:rPr>
        <w:t>Сложносочинённые предложения с союзом et</w:t>
      </w:r>
      <w:r w:rsidRPr="00BD7394">
        <w:rPr>
          <w:rFonts w:ascii="Times New Roman" w:hAnsi="Times New Roman"/>
          <w:color w:val="auto"/>
          <w:spacing w:val="-4"/>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Грамматические формы изъявительного наклонения (l’indicatif): le présent,le passé composé, le futur immédiat,</w:t>
      </w:r>
      <w:r w:rsidRPr="00BD7394">
        <w:rPr>
          <w:rFonts w:ascii="Times New Roman" w:hAnsi="Times New Roman"/>
          <w:iCs/>
          <w:color w:val="auto"/>
          <w:spacing w:val="2"/>
          <w:sz w:val="28"/>
          <w:szCs w:val="28"/>
        </w:rPr>
        <w:t>le futur simple</w:t>
      </w:r>
      <w:r w:rsidRPr="00BD7394">
        <w:rPr>
          <w:rFonts w:ascii="Times New Roman" w:hAnsi="Times New Roman"/>
          <w:color w:val="auto"/>
          <w:spacing w:val="2"/>
          <w:sz w:val="28"/>
          <w:szCs w:val="28"/>
        </w:rPr>
        <w:t>. Особенности спряжения в présent: глаголов</w:t>
      </w:r>
      <w:r w:rsidRPr="00BD7394">
        <w:rPr>
          <w:rFonts w:ascii="Times New Roman" w:hAnsi="Times New Roman"/>
          <w:color w:val="auto"/>
          <w:sz w:val="28"/>
          <w:szCs w:val="28"/>
        </w:rPr>
        <w:t>I и II группы, 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Неопределённая форма глагола (l’infinitif). Повелительное наклонение регулярных глаголов (impératif). Модальные глаголы (vouloir, pouvoir, devoir).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Существительные мужского и женского рода единствен</w:t>
      </w:r>
      <w:r w:rsidRPr="00BD7394">
        <w:rPr>
          <w:rFonts w:ascii="Times New Roman" w:hAnsi="Times New Roman"/>
          <w:color w:val="auto"/>
          <w:sz w:val="28"/>
          <w:szCs w:val="28"/>
        </w:rPr>
        <w:t>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z w:val="28"/>
          <w:szCs w:val="28"/>
        </w:rPr>
        <w:lastRenderedPageBreak/>
        <w:t>Наиболееупотребительныепредлоги</w:t>
      </w:r>
      <w:r w:rsidRPr="00BD7394">
        <w:rPr>
          <w:rFonts w:ascii="Times New Roman" w:hAnsi="Times New Roman"/>
          <w:color w:val="auto"/>
          <w:sz w:val="28"/>
          <w:szCs w:val="28"/>
          <w:lang w:val="en-US"/>
        </w:rPr>
        <w:t>: á, de, dans, sur, sous, prés de, devant, derrière, contre, chez, avec, entre.</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Испанский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испан</w:t>
      </w:r>
      <w:r w:rsidRPr="00BD7394">
        <w:rPr>
          <w:rFonts w:ascii="Times New Roman" w:hAnsi="Times New Roman"/>
          <w:color w:val="auto"/>
          <w:spacing w:val="2"/>
          <w:sz w:val="28"/>
          <w:szCs w:val="28"/>
        </w:rPr>
        <w:t>ского алфавита. Звуко</w:t>
      </w:r>
      <w:r w:rsidRPr="00BD7394">
        <w:rPr>
          <w:rFonts w:ascii="Times New Roman" w:hAnsi="Times New Roman"/>
          <w:color w:val="auto"/>
          <w:spacing w:val="2"/>
          <w:sz w:val="28"/>
          <w:szCs w:val="28"/>
        </w:rPr>
        <w:noBreakHyphen/>
        <w:t xml:space="preserve">буквенные соответствия. Основные </w:t>
      </w:r>
      <w:r w:rsidRPr="00BD7394">
        <w:rPr>
          <w:rFonts w:ascii="Times New Roman" w:hAnsi="Times New Roman"/>
          <w:color w:val="auto"/>
          <w:sz w:val="28"/>
          <w:szCs w:val="28"/>
        </w:rPr>
        <w:t>буквосочетания. Графическое ударение (acento gráfico); гра</w:t>
      </w:r>
      <w:r w:rsidRPr="00BD7394">
        <w:rPr>
          <w:rFonts w:ascii="Times New Roman" w:hAnsi="Times New Roman"/>
          <w:color w:val="auto"/>
          <w:spacing w:val="2"/>
          <w:sz w:val="28"/>
          <w:szCs w:val="28"/>
        </w:rPr>
        <w:t xml:space="preserve">фическое оформление вопросительного и восклицательного </w:t>
      </w:r>
      <w:r w:rsidRPr="00BD7394">
        <w:rPr>
          <w:rFonts w:ascii="Times New Roman" w:hAnsi="Times New Roman"/>
          <w:color w:val="auto"/>
          <w:sz w:val="28"/>
          <w:szCs w:val="28"/>
        </w:rPr>
        <w:t>предложений. Основные правила чтения и орфографии. Написание слов, вошедших в активный словарь.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Адекватное произношение и различение на слух всех звуков испанского языка. Нормы </w:t>
      </w:r>
      <w:r w:rsidRPr="00BD7394">
        <w:rPr>
          <w:rFonts w:ascii="Times New Roman" w:hAnsi="Times New Roman"/>
          <w:color w:val="auto"/>
          <w:spacing w:val="2"/>
          <w:sz w:val="28"/>
          <w:szCs w:val="28"/>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BD7394">
        <w:rPr>
          <w:rFonts w:ascii="Times New Roman" w:hAnsi="Times New Roman"/>
          <w:color w:val="auto"/>
          <w:sz w:val="28"/>
          <w:szCs w:val="28"/>
        </w:rPr>
        <w:t>слове, фразе. Отсутствие ударения на служебных словах (артиклях, союзах, предлогах).</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Членение предложения на смысловые группы. Связное </w:t>
      </w:r>
      <w:r w:rsidRPr="00BD7394">
        <w:rPr>
          <w:rFonts w:ascii="Times New Roman" w:hAnsi="Times New Roman"/>
          <w:color w:val="auto"/>
          <w:sz w:val="28"/>
          <w:szCs w:val="28"/>
        </w:rPr>
        <w:t>произношение слов внутри ритмических групп. Ритмико­ин</w:t>
      </w:r>
      <w:r w:rsidRPr="00BD7394">
        <w:rPr>
          <w:rFonts w:ascii="Times New Roman" w:hAnsi="Times New Roman"/>
          <w:color w:val="auto"/>
          <w:spacing w:val="2"/>
          <w:sz w:val="28"/>
          <w:szCs w:val="28"/>
        </w:rPr>
        <w:t xml:space="preserve">тонационные особенности повествовательного, побудительного и вопросительного (общий и специальный вопросы) </w:t>
      </w:r>
      <w:r w:rsidRPr="00BD7394">
        <w:rPr>
          <w:rFonts w:ascii="Times New Roman" w:hAnsi="Times New Roman"/>
          <w:color w:val="auto"/>
          <w:sz w:val="28"/>
          <w:szCs w:val="28"/>
        </w:rPr>
        <w:t>предложений. Интонация перечисления.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объёме 500 лексических единиц для двустороннег</w:t>
      </w:r>
      <w:r w:rsidRPr="00BD7394">
        <w:rPr>
          <w:rFonts w:ascii="Times New Roman" w:hAnsi="Times New Roman"/>
          <w:color w:val="auto"/>
          <w:spacing w:val="2"/>
          <w:sz w:val="28"/>
          <w:szCs w:val="28"/>
        </w:rPr>
        <w:t>о (рецептивного и продуктивного) усвоения. Простейшие устойчивые словосочетания, оценочная лексика и речевые</w:t>
      </w:r>
      <w:r w:rsidRPr="00BD7394">
        <w:rPr>
          <w:rFonts w:ascii="Times New Roman" w:hAnsi="Times New Roman"/>
          <w:color w:val="auto"/>
          <w:sz w:val="28"/>
          <w:szCs w:val="28"/>
        </w:rPr>
        <w:t xml:space="preserve"> клише как элементы речевого этикета, отражающие культуру испаноговорящих стран. Интернациональные слова (el cafè, el doctor). </w:t>
      </w:r>
      <w:r w:rsidRPr="00BD7394">
        <w:rPr>
          <w:rFonts w:ascii="Times New Roman" w:hAnsi="Times New Roman"/>
          <w:iCs/>
          <w:color w:val="auto"/>
          <w:sz w:val="28"/>
          <w:szCs w:val="28"/>
        </w:rPr>
        <w:t>Начальные представления о способах словообразования: суффиксация (­ción, ­dad, ­dor).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Простое предложение с простым глагольным сказуемым (Ana vive en Madrid.), составным именным сказуемым (Mi </w:t>
      </w:r>
      <w:r w:rsidRPr="00BD7394">
        <w:rPr>
          <w:rFonts w:ascii="Times New Roman" w:hAnsi="Times New Roman"/>
          <w:color w:val="auto"/>
          <w:sz w:val="28"/>
          <w:szCs w:val="28"/>
        </w:rPr>
        <w:t>casa es bonita.) и составным глагольным сказуемым (Sabemos santar.). Безличные предложения (Hace calor.).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Предложения с конструкцией hay.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Простые распространённые предложения. Предложенияс однородными членами. Сложносочинённые предложения</w:t>
      </w:r>
      <w:r w:rsidRPr="00BD7394">
        <w:rPr>
          <w:rFonts w:ascii="Times New Roman" w:hAnsi="Times New Roman"/>
          <w:color w:val="auto"/>
          <w:sz w:val="28"/>
          <w:szCs w:val="28"/>
        </w:rPr>
        <w:t>с союзами y, pero.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BD7394">
        <w:rPr>
          <w:rFonts w:ascii="Times New Roman" w:hAnsi="Times New Roman"/>
          <w:color w:val="auto"/>
          <w:spacing w:val="2"/>
          <w:sz w:val="28"/>
          <w:szCs w:val="28"/>
        </w:rPr>
        <w:t xml:space="preserve">спряжения и наиболее частотных отклоняющихся глаголов. </w:t>
      </w:r>
      <w:r w:rsidRPr="00BD7394">
        <w:rPr>
          <w:rFonts w:ascii="Times New Roman" w:hAnsi="Times New Roman"/>
          <w:color w:val="auto"/>
          <w:sz w:val="28"/>
          <w:szCs w:val="28"/>
        </w:rPr>
        <w:t>Глагол­связка ser. Неопределённая форма глагола (Infinitivo).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Модальные конструкции tener que</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infinitivo, hay que</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z w:val="28"/>
          <w:szCs w:val="28"/>
        </w:rPr>
        <w:t>infinitivo. Временнáя конструкция ir a</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infinitivo.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определённым/неопределённым и нулевым артиклем.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Согласование прилагательных с существительными.</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D7394" w:rsidRDefault="00653A76" w:rsidP="00F13056">
      <w:pPr>
        <w:pStyle w:val="a3"/>
        <w:spacing w:line="360" w:lineRule="auto"/>
        <w:ind w:firstLine="454"/>
        <w:rPr>
          <w:rFonts w:ascii="Times New Roman" w:hAnsi="Times New Roman"/>
          <w:color w:val="auto"/>
          <w:sz w:val="28"/>
          <w:szCs w:val="28"/>
          <w:lang w:val="en-US"/>
        </w:rPr>
      </w:pPr>
      <w:r w:rsidRPr="00BD7394">
        <w:rPr>
          <w:rFonts w:ascii="Times New Roman" w:hAnsi="Times New Roman"/>
          <w:color w:val="auto"/>
          <w:sz w:val="28"/>
          <w:szCs w:val="28"/>
        </w:rPr>
        <w:t>Наречия</w:t>
      </w:r>
      <w:r w:rsidRPr="00BD7394">
        <w:rPr>
          <w:rFonts w:ascii="Times New Roman" w:hAnsi="Times New Roman"/>
          <w:color w:val="auto"/>
          <w:sz w:val="28"/>
          <w:szCs w:val="28"/>
          <w:lang w:val="en-US"/>
        </w:rPr>
        <w:t xml:space="preserve">: hoy, mañana, ayer, siempre, ahora, mucho, poco, bien, mal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Наречия, образующие степени сравнения не по правилам: más, menos, mejor, peor.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F13056">
      <w:pPr>
        <w:pStyle w:val="a3"/>
        <w:spacing w:line="360" w:lineRule="auto"/>
        <w:ind w:firstLine="454"/>
        <w:rPr>
          <w:rFonts w:ascii="Times New Roman" w:hAnsi="Times New Roman"/>
          <w:color w:val="auto"/>
          <w:sz w:val="28"/>
          <w:szCs w:val="28"/>
          <w:lang w:val="en-US"/>
        </w:rPr>
      </w:pPr>
      <w:r w:rsidRPr="00BD7394">
        <w:rPr>
          <w:rFonts w:ascii="Times New Roman" w:hAnsi="Times New Roman"/>
          <w:color w:val="auto"/>
          <w:sz w:val="28"/>
          <w:szCs w:val="28"/>
        </w:rPr>
        <w:t>Наиболееупотребительныепредлоги</w:t>
      </w:r>
      <w:r w:rsidRPr="00BD7394">
        <w:rPr>
          <w:rFonts w:ascii="Times New Roman" w:hAnsi="Times New Roman"/>
          <w:color w:val="auto"/>
          <w:sz w:val="28"/>
          <w:szCs w:val="28"/>
          <w:lang w:val="en-US"/>
        </w:rPr>
        <w:t xml:space="preserve">: a, en, de, con, para, por, sobre, entre, delante de, detrás de, después de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осведомлённость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Pr="00BD7394">
        <w:rPr>
          <w:rFonts w:ascii="Times New Roman" w:hAnsi="Times New Roman"/>
          <w:color w:val="auto"/>
          <w:spacing w:val="2"/>
          <w:sz w:val="28"/>
          <w:szCs w:val="28"/>
        </w:rPr>
        <w:t xml:space="preserve">популярных детских произведений; с сюжетами некоторых </w:t>
      </w:r>
      <w:r w:rsidRPr="00BD7394">
        <w:rPr>
          <w:rFonts w:ascii="Times New Roman" w:hAnsi="Times New Roman"/>
          <w:color w:val="auto"/>
          <w:spacing w:val="2"/>
          <w:sz w:val="28"/>
          <w:szCs w:val="28"/>
        </w:rPr>
        <w:lastRenderedPageBreak/>
        <w:t xml:space="preserve">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BD7394">
      <w:pPr>
        <w:pStyle w:val="21"/>
      </w:pPr>
      <w:r w:rsidRPr="003C0745">
        <w:t>пользоваться двуязычным словарём учебника (в том чис</w:t>
      </w:r>
      <w:r w:rsidRPr="00CB6752">
        <w:rPr>
          <w:spacing w:val="2"/>
        </w:rPr>
        <w:t xml:space="preserve">ле транскрипцией), компьютерным словарём и экранным </w:t>
      </w:r>
      <w:r w:rsidRPr="0041436B">
        <w:t>переводом отдельных слов;</w:t>
      </w:r>
    </w:p>
    <w:p w:rsidR="00653A76" w:rsidRPr="00797ECB" w:rsidRDefault="00653A76" w:rsidP="00BD7394">
      <w:pPr>
        <w:pStyle w:val="21"/>
      </w:pPr>
      <w:r w:rsidRPr="00FF3660">
        <w:rPr>
          <w:spacing w:val="2"/>
        </w:rPr>
        <w:t>пользоваться справочным материалом, представленным</w:t>
      </w:r>
      <w:r w:rsidRPr="00797ECB">
        <w:t>в виде таблиц, схем, правил;</w:t>
      </w:r>
    </w:p>
    <w:p w:rsidR="00653A76" w:rsidRPr="004902B1" w:rsidRDefault="00653A76" w:rsidP="00BD7394">
      <w:pPr>
        <w:pStyle w:val="21"/>
      </w:pPr>
      <w:r w:rsidRPr="004902B1">
        <w:t>вести словарь (словарную тетрадь);</w:t>
      </w:r>
    </w:p>
    <w:p w:rsidR="00653A76" w:rsidRPr="002C5232" w:rsidRDefault="00653A76" w:rsidP="00BD7394">
      <w:pPr>
        <w:pStyle w:val="21"/>
      </w:pPr>
      <w:r w:rsidRPr="009B0659">
        <w:rPr>
          <w:spacing w:val="2"/>
        </w:rPr>
        <w:t xml:space="preserve">систематизировать слова, например по тематическому </w:t>
      </w:r>
      <w:r w:rsidRPr="002C5232">
        <w:t>принципу;</w:t>
      </w:r>
    </w:p>
    <w:p w:rsidR="00653A76" w:rsidRPr="002C5232" w:rsidRDefault="00653A76" w:rsidP="00BD7394">
      <w:pPr>
        <w:pStyle w:val="21"/>
      </w:pPr>
      <w:r w:rsidRPr="002C5232">
        <w:t>пользоваться языковой догадкой, например при опознавании интернационализмов;</w:t>
      </w:r>
    </w:p>
    <w:p w:rsidR="00653A76" w:rsidRPr="00A87A29" w:rsidRDefault="00653A76" w:rsidP="00BD7394">
      <w:pPr>
        <w:pStyle w:val="21"/>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BD7394">
      <w:pPr>
        <w:pStyle w:val="21"/>
      </w:pPr>
      <w:r w:rsidRPr="00C6263C">
        <w:rPr>
          <w:spacing w:val="-4"/>
        </w:rPr>
        <w:t>опознавать грамматические явления, отсутствующие в род</w:t>
      </w:r>
      <w:r w:rsidRPr="00012122">
        <w:t>ном языке, например артикли.</w:t>
      </w:r>
    </w:p>
    <w:p w:rsidR="00653A76" w:rsidRPr="00BD7394" w:rsidRDefault="0065696A"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BD7394">
      <w:pPr>
        <w:pStyle w:val="21"/>
      </w:pPr>
      <w:r w:rsidRPr="003C0745">
        <w:t>совершенствуют приёмы работы с текстом</w:t>
      </w:r>
      <w:r w:rsidRPr="00CB6752">
        <w:t xml:space="preserve">, опираясь на </w:t>
      </w:r>
      <w:r w:rsidRPr="0041436B">
        <w:rPr>
          <w:spacing w:val="2"/>
        </w:rPr>
        <w:t>умения, приобретённые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BD7394">
      <w:pPr>
        <w:pStyle w:val="21"/>
      </w:pPr>
      <w:r w:rsidRPr="00E417D8">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C6263C" w:rsidRDefault="00653A76" w:rsidP="00BD7394">
      <w:pPr>
        <w:pStyle w:val="21"/>
        <w:rPr>
          <w:spacing w:val="2"/>
        </w:rPr>
      </w:pPr>
      <w:r w:rsidRPr="00A87A29">
        <w:t xml:space="preserve">совершенствуют общеречевые коммуникативные умения, например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BD7394">
      <w:pPr>
        <w:pStyle w:val="21"/>
      </w:pPr>
      <w:r w:rsidRPr="00012122">
        <w:t>учатся осуществлять самоконтроль, самооценку;</w:t>
      </w:r>
    </w:p>
    <w:p w:rsidR="00653A76" w:rsidRPr="00375003" w:rsidRDefault="00653A76" w:rsidP="00BD7394">
      <w:pPr>
        <w:pStyle w:val="21"/>
        <w:rPr>
          <w:spacing w:val="-2"/>
        </w:rPr>
      </w:pPr>
      <w:r w:rsidRPr="005401CC">
        <w:rPr>
          <w:spacing w:val="-4"/>
        </w:rPr>
        <w:lastRenderedPageBreak/>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3"/>
          <w:numId w:val="3"/>
        </w:numPr>
        <w:ind w:left="0" w:firstLine="0"/>
      </w:pPr>
      <w:bookmarkStart w:id="142" w:name="_Toc288394088"/>
      <w:bookmarkStart w:id="143" w:name="_Toc288410555"/>
      <w:bookmarkStart w:id="144" w:name="_Toc288410684"/>
      <w:bookmarkStart w:id="145" w:name="_Toc294246101"/>
      <w:r w:rsidRPr="00CB6752">
        <w:t>Математика и информатика</w:t>
      </w:r>
      <w:bookmarkEnd w:id="142"/>
      <w:bookmarkEnd w:id="143"/>
      <w:bookmarkEnd w:id="144"/>
      <w:bookmarkEnd w:id="145"/>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приближённое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Сбор и представление информации, связанной со счётом </w:t>
      </w:r>
      <w:r w:rsidRPr="00BD7394">
        <w:rPr>
          <w:rFonts w:ascii="Times New Roman" w:hAnsi="Times New Roman"/>
          <w:color w:val="auto"/>
          <w:spacing w:val="2"/>
          <w:sz w:val="28"/>
          <w:szCs w:val="28"/>
        </w:rPr>
        <w:t xml:space="preserve">(пересчётом),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BD7394">
      <w:pPr>
        <w:pStyle w:val="afd"/>
        <w:numPr>
          <w:ilvl w:val="3"/>
          <w:numId w:val="3"/>
        </w:numPr>
        <w:ind w:left="0" w:hanging="22"/>
      </w:pPr>
      <w:bookmarkStart w:id="146" w:name="_Toc288394089"/>
      <w:bookmarkStart w:id="147" w:name="_Toc288410556"/>
      <w:bookmarkStart w:id="148" w:name="_Toc288410685"/>
      <w:bookmarkStart w:id="149" w:name="_Toc294246102"/>
      <w:r w:rsidRPr="00CB6752">
        <w:t>Окружающий мир</w:t>
      </w:r>
      <w:bookmarkEnd w:id="146"/>
      <w:bookmarkEnd w:id="147"/>
      <w:bookmarkEnd w:id="148"/>
      <w:bookmarkEnd w:id="149"/>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Лес, луг, водоем – единство живой и неживой природы (солнечный свет, воздух, вода, почва, растения, животные).</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6C5DA7" w:rsidP="006C5DA7">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7261C4">
        <w:rPr>
          <w:rStyle w:val="Zag11"/>
          <w:rFonts w:eastAsia="@Arial Unicode MS"/>
          <w:i/>
          <w:iCs/>
          <w:sz w:val="28"/>
          <w:szCs w:val="28"/>
        </w:rPr>
        <w:t>Средства связи</w:t>
      </w:r>
      <w:r w:rsidRPr="007261C4">
        <w:rPr>
          <w:rStyle w:val="Zag11"/>
          <w:rFonts w:eastAsia="@Arial Unicode MS"/>
          <w:sz w:val="28"/>
          <w:szCs w:val="28"/>
        </w:rPr>
        <w:t xml:space="preserve">: </w:t>
      </w:r>
      <w:r w:rsidRPr="007261C4">
        <w:rPr>
          <w:rStyle w:val="Zag11"/>
          <w:rFonts w:eastAsia="@Arial Unicode MS"/>
          <w:i/>
          <w:iCs/>
          <w:sz w:val="28"/>
          <w:szCs w:val="28"/>
        </w:rPr>
        <w:t>почта</w:t>
      </w:r>
      <w:r w:rsidRPr="007261C4">
        <w:rPr>
          <w:rStyle w:val="Zag11"/>
          <w:rFonts w:eastAsia="@Arial Unicode MS"/>
          <w:sz w:val="28"/>
          <w:szCs w:val="28"/>
        </w:rPr>
        <w:t xml:space="preserve">, </w:t>
      </w:r>
      <w:r w:rsidRPr="007261C4">
        <w:rPr>
          <w:rStyle w:val="Zag11"/>
          <w:rFonts w:eastAsia="@Arial Unicode MS"/>
          <w:i/>
          <w:iCs/>
          <w:sz w:val="28"/>
          <w:szCs w:val="28"/>
        </w:rPr>
        <w:t>телеграф</w:t>
      </w:r>
      <w:r w:rsidRPr="007261C4">
        <w:rPr>
          <w:rStyle w:val="Zag11"/>
          <w:rFonts w:eastAsia="@Arial Unicode MS"/>
          <w:sz w:val="28"/>
          <w:szCs w:val="28"/>
        </w:rPr>
        <w:t xml:space="preserve">, </w:t>
      </w:r>
      <w:r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F13056">
      <w:pPr>
        <w:pStyle w:val="a3"/>
        <w:spacing w:line="36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w:t>
      </w:r>
      <w:r w:rsidRPr="00BD7394">
        <w:rPr>
          <w:rFonts w:ascii="Times New Roman" w:hAnsi="Times New Roman"/>
          <w:color w:val="auto"/>
          <w:sz w:val="28"/>
          <w:szCs w:val="28"/>
        </w:rPr>
        <w:lastRenderedPageBreak/>
        <w:t xml:space="preserve">телефонов экстренной помощи. Первая </w:t>
      </w:r>
      <w:r w:rsidRPr="00BD7394">
        <w:rPr>
          <w:rFonts w:ascii="Times New Roman" w:hAnsi="Times New Roman"/>
          <w:color w:val="auto"/>
          <w:spacing w:val="2"/>
          <w:sz w:val="28"/>
          <w:szCs w:val="28"/>
        </w:rPr>
        <w:t>помощь при лёгких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Дорога от дома до школы, правила безопасного поведения </w:t>
      </w:r>
      <w:r w:rsidRPr="00BD7394">
        <w:rPr>
          <w:rFonts w:ascii="Times New Roman" w:hAnsi="Times New Roman"/>
          <w:color w:val="auto"/>
          <w:spacing w:val="2"/>
          <w:sz w:val="28"/>
          <w:szCs w:val="28"/>
        </w:rPr>
        <w:t>на дорогах, в лесу, на водоёме в разное время года. Пра</w:t>
      </w:r>
      <w:r w:rsidRPr="00BD7394">
        <w:rPr>
          <w:rFonts w:ascii="Times New Roman" w:hAnsi="Times New Roman"/>
          <w:color w:val="auto"/>
          <w:sz w:val="28"/>
          <w:szCs w:val="28"/>
        </w:rPr>
        <w:t>вила пожарной безопасности, основные правила обращенияс газом, электричеством, водой.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 .</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41436B" w:rsidRDefault="00653A76" w:rsidP="00BD7394">
      <w:pPr>
        <w:pStyle w:val="afd"/>
        <w:numPr>
          <w:ilvl w:val="3"/>
          <w:numId w:val="3"/>
        </w:numPr>
        <w:ind w:left="0" w:hanging="22"/>
      </w:pPr>
      <w:bookmarkStart w:id="150" w:name="_Toc288394090"/>
      <w:bookmarkStart w:id="151" w:name="_Toc288410557"/>
      <w:bookmarkStart w:id="152" w:name="_Toc288410686"/>
      <w:bookmarkStart w:id="153" w:name="_Toc294246103"/>
      <w:r w:rsidRPr="00CB6752">
        <w:t xml:space="preserve">Основы </w:t>
      </w:r>
      <w:bookmarkEnd w:id="150"/>
      <w:bookmarkEnd w:id="151"/>
      <w:bookmarkEnd w:id="152"/>
      <w:r w:rsidR="00092A93" w:rsidRPr="0041436B">
        <w:t>религиозных культур и светской этики</w:t>
      </w:r>
      <w:bookmarkEnd w:id="153"/>
    </w:p>
    <w:p w:rsidR="00F17F7A" w:rsidRPr="005D7693" w:rsidRDefault="00F17F7A" w:rsidP="00F17F7A">
      <w:pPr>
        <w:spacing w:line="360" w:lineRule="auto"/>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F17F7A">
      <w:pPr>
        <w:spacing w:line="360"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F17F7A">
      <w:pPr>
        <w:spacing w:line="360" w:lineRule="auto"/>
        <w:ind w:firstLine="709"/>
        <w:jc w:val="both"/>
        <w:rPr>
          <w:b/>
          <w:sz w:val="28"/>
          <w:szCs w:val="28"/>
        </w:rPr>
      </w:pPr>
      <w:r w:rsidRPr="005D7693">
        <w:rPr>
          <w:b/>
          <w:sz w:val="28"/>
          <w:szCs w:val="28"/>
        </w:rPr>
        <w:t>Основы православной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исламской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lastRenderedPageBreak/>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буддийской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иудейской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w:t>
      </w:r>
      <w:r w:rsidRPr="005D7693">
        <w:rPr>
          <w:sz w:val="28"/>
          <w:szCs w:val="28"/>
        </w:rPr>
        <w:lastRenderedPageBreak/>
        <w:t>календарём: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мировых религиозных культур</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светской этики</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F13056">
      <w:pPr>
        <w:pStyle w:val="a3"/>
        <w:spacing w:line="360" w:lineRule="auto"/>
        <w:ind w:firstLine="454"/>
        <w:rPr>
          <w:rFonts w:ascii="Times New Roman" w:hAnsi="Times New Roman"/>
          <w:color w:val="auto"/>
          <w:spacing w:val="-3"/>
          <w:sz w:val="28"/>
          <w:szCs w:val="28"/>
        </w:rPr>
      </w:pPr>
    </w:p>
    <w:p w:rsidR="00653A76" w:rsidRPr="00CB6752" w:rsidRDefault="00653A76" w:rsidP="00BD7394">
      <w:pPr>
        <w:pStyle w:val="afd"/>
        <w:numPr>
          <w:ilvl w:val="3"/>
          <w:numId w:val="3"/>
        </w:numPr>
        <w:ind w:left="0" w:firstLine="0"/>
      </w:pPr>
      <w:bookmarkStart w:id="154" w:name="_Toc288394091"/>
      <w:bookmarkStart w:id="155" w:name="_Toc288410558"/>
      <w:bookmarkStart w:id="156" w:name="_Toc288410687"/>
      <w:bookmarkStart w:id="157" w:name="_Toc294246104"/>
      <w:r w:rsidRPr="00CB6752">
        <w:lastRenderedPageBreak/>
        <w:t>Изобразительное искусство</w:t>
      </w:r>
      <w:bookmarkEnd w:id="154"/>
      <w:bookmarkEnd w:id="155"/>
      <w:bookmarkEnd w:id="156"/>
      <w:bookmarkEnd w:id="157"/>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 xml:space="preserve">набор объёма, вытягивание формы). Объём — основа языка </w:t>
      </w:r>
      <w:r w:rsidRPr="00BD7394">
        <w:rPr>
          <w:rFonts w:ascii="Times New Roman" w:hAnsi="Times New Roman"/>
          <w:color w:val="auto"/>
          <w:sz w:val="28"/>
          <w:szCs w:val="28"/>
        </w:rPr>
        <w:lastRenderedPageBreak/>
        <w:t>скульптуры. Основные темы скульптуры. Красота человека и животных, выраженная средствами скульптуры.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Элементарные приёмы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 xml:space="preserve">объёма,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BD7394">
        <w:rPr>
          <w:rFonts w:ascii="Times New Roman" w:hAnsi="Times New Roman"/>
          <w:color w:val="auto"/>
          <w:spacing w:val="2"/>
          <w:sz w:val="28"/>
          <w:szCs w:val="28"/>
        </w:rPr>
        <w:t>и женской красоте, отражённые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приёмы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 xml:space="preserve">Основные и составные цвета. Тёплые и холодные </w:t>
      </w:r>
      <w:r w:rsidRPr="00BD7394">
        <w:rPr>
          <w:rFonts w:ascii="Times New Roman" w:hAnsi="Times New Roman"/>
          <w:color w:val="auto"/>
          <w:spacing w:val="2"/>
          <w:sz w:val="28"/>
          <w:szCs w:val="28"/>
        </w:rPr>
        <w:t>цвета. Смешение цветов. Роль белой и чёрной красок в эмоциональном звучании</w:t>
      </w:r>
      <w:r w:rsidR="00A22907" w:rsidRPr="00BD7394">
        <w:rPr>
          <w:rFonts w:ascii="Times New Roman" w:hAnsi="Times New Roman"/>
          <w:color w:val="auto"/>
          <w:spacing w:val="2"/>
          <w:sz w:val="28"/>
          <w:szCs w:val="28"/>
        </w:rPr>
        <w:t xml:space="preserve"> и </w:t>
      </w:r>
      <w:r w:rsidR="00A22907" w:rsidRPr="00BD7394">
        <w:rPr>
          <w:rFonts w:ascii="Times New Roman" w:hAnsi="Times New Roman"/>
          <w:color w:val="auto"/>
          <w:spacing w:val="2"/>
          <w:sz w:val="28"/>
          <w:szCs w:val="28"/>
        </w:rPr>
        <w:lastRenderedPageBreak/>
        <w:t>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Объём. </w:t>
      </w:r>
      <w:r w:rsidRPr="00BD7394">
        <w:rPr>
          <w:rFonts w:ascii="Times New Roman" w:hAnsi="Times New Roman"/>
          <w:color w:val="auto"/>
          <w:spacing w:val="2"/>
          <w:sz w:val="28"/>
          <w:szCs w:val="28"/>
        </w:rPr>
        <w:t xml:space="preserve">Объём в пространстве и объём на плоскости. </w:t>
      </w:r>
      <w:r w:rsidRPr="00BD7394">
        <w:rPr>
          <w:rFonts w:ascii="Times New Roman" w:hAnsi="Times New Roman"/>
          <w:color w:val="auto"/>
          <w:sz w:val="28"/>
          <w:szCs w:val="28"/>
        </w:rPr>
        <w:t>Способы передачи объёма. Выразительность объёмных композиций.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F13056">
      <w:pPr>
        <w:pStyle w:val="a3"/>
        <w:spacing w:line="36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чём говорит искусство?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гнёзда,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 xml:space="preserve">цией, формой, ритмом, линией, цветом, объёмом, фактурой.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xml:space="preserve">, композиции, пространства, линии, штриха, пятна, объёма,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3"/>
          <w:numId w:val="3"/>
        </w:numPr>
        <w:ind w:left="0" w:firstLine="0"/>
      </w:pPr>
      <w:bookmarkStart w:id="158" w:name="_Toc288394092"/>
      <w:bookmarkStart w:id="159" w:name="_Toc288410559"/>
      <w:bookmarkStart w:id="160" w:name="_Toc288410688"/>
      <w:bookmarkStart w:id="161" w:name="_Toc294246105"/>
      <w:r w:rsidRPr="00CB6752">
        <w:t>Музыка</w:t>
      </w:r>
      <w:bookmarkEnd w:id="158"/>
      <w:bookmarkEnd w:id="159"/>
      <w:bookmarkEnd w:id="160"/>
      <w:bookmarkEnd w:id="161"/>
    </w:p>
    <w:p w:rsidR="00BF0EAD" w:rsidRPr="0041436B" w:rsidRDefault="00BF0EAD" w:rsidP="00BD7394">
      <w:pPr>
        <w:spacing w:line="360"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BD7394">
      <w:pPr>
        <w:spacing w:line="360" w:lineRule="auto"/>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BD7394">
      <w:pPr>
        <w:spacing w:line="360"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w:t>
      </w:r>
      <w:r w:rsidRPr="009B0659">
        <w:rPr>
          <w:sz w:val="28"/>
          <w:szCs w:val="28"/>
          <w:lang w:eastAsia="en-US"/>
        </w:rPr>
        <w:lastRenderedPageBreak/>
        <w:t>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BD7394">
      <w:pPr>
        <w:spacing w:line="360" w:lineRule="auto"/>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BD7394">
      <w:pPr>
        <w:spacing w:line="360" w:lineRule="auto"/>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BD7394">
      <w:pPr>
        <w:spacing w:line="360"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BD7394">
      <w:pPr>
        <w:spacing w:line="360"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BD7394">
      <w:pPr>
        <w:spacing w:line="360"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BD7394">
      <w:pPr>
        <w:spacing w:line="360"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BD7394">
      <w:pPr>
        <w:spacing w:line="360" w:lineRule="auto"/>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 xml:space="preserve">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w:t>
      </w:r>
      <w:r w:rsidRPr="00BD7394">
        <w:rPr>
          <w:sz w:val="28"/>
          <w:szCs w:val="28"/>
          <w:lang w:eastAsia="en-US"/>
        </w:rPr>
        <w:lastRenderedPageBreak/>
        <w:t>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w:t>
      </w:r>
      <w:r w:rsidRPr="00BD7394">
        <w:rPr>
          <w:sz w:val="28"/>
          <w:szCs w:val="28"/>
          <w:lang w:eastAsia="en-US"/>
        </w:rPr>
        <w:lastRenderedPageBreak/>
        <w:t xml:space="preserve">«Новая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w:t>
      </w:r>
      <w:r w:rsidRPr="00BD7394">
        <w:rPr>
          <w:sz w:val="28"/>
          <w:szCs w:val="28"/>
          <w:lang w:eastAsia="en-US"/>
        </w:rPr>
        <w:lastRenderedPageBreak/>
        <w:t xml:space="preserve">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lastRenderedPageBreak/>
        <w:t>Сольное и ансамблевое музицирование (вокальное и инструментальное). Творческое соревнование.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2 класс</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BD7394">
      <w:pPr>
        <w:spacing w:line="360" w:lineRule="auto"/>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BD7394">
      <w:pPr>
        <w:spacing w:line="360"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BD7394">
      <w:pPr>
        <w:spacing w:line="360" w:lineRule="auto"/>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BD7394">
      <w:pPr>
        <w:spacing w:line="360" w:lineRule="auto"/>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BD7394">
      <w:pPr>
        <w:spacing w:line="360" w:lineRule="auto"/>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BD7394">
      <w:pPr>
        <w:spacing w:line="360"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D7394">
      <w:pPr>
        <w:spacing w:line="360"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D7394">
      <w:pPr>
        <w:spacing w:line="360"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BD7394">
      <w:pPr>
        <w:spacing w:line="360" w:lineRule="auto"/>
        <w:ind w:firstLine="709"/>
        <w:jc w:val="both"/>
        <w:rPr>
          <w:b/>
          <w:sz w:val="28"/>
          <w:szCs w:val="28"/>
          <w:lang w:eastAsia="en-US"/>
        </w:rPr>
      </w:pPr>
      <w:r w:rsidRPr="00375003">
        <w:rPr>
          <w:b/>
          <w:sz w:val="28"/>
          <w:szCs w:val="28"/>
          <w:lang w:eastAsia="en-US"/>
        </w:rPr>
        <w:lastRenderedPageBreak/>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w:t>
      </w:r>
      <w:r w:rsidRPr="00BD7394">
        <w:rPr>
          <w:sz w:val="28"/>
          <w:szCs w:val="28"/>
          <w:lang w:eastAsia="en-US"/>
        </w:rPr>
        <w:lastRenderedPageBreak/>
        <w:t xml:space="preserve">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BD7394">
      <w:pPr>
        <w:spacing w:line="360"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BD7394">
      <w:pPr>
        <w:spacing w:line="360"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BD7394">
      <w:pPr>
        <w:spacing w:line="360"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Я – артист</w:t>
      </w:r>
    </w:p>
    <w:p w:rsidR="00BF0EAD" w:rsidRPr="002C5232" w:rsidRDefault="00BF0EAD" w:rsidP="00BD7394">
      <w:pPr>
        <w:spacing w:line="360"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BD7394">
      <w:pPr>
        <w:spacing w:line="360"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D7394">
      <w:pPr>
        <w:spacing w:line="360"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BD7394">
      <w:pPr>
        <w:spacing w:line="360" w:lineRule="auto"/>
        <w:ind w:firstLine="709"/>
        <w:jc w:val="both"/>
        <w:rPr>
          <w:sz w:val="28"/>
          <w:szCs w:val="28"/>
          <w:lang w:eastAsia="en-US"/>
        </w:rPr>
      </w:pPr>
      <w:r w:rsidRPr="00557F36">
        <w:rPr>
          <w:b/>
          <w:sz w:val="28"/>
          <w:szCs w:val="28"/>
          <w:lang w:eastAsia="en-US"/>
        </w:rPr>
        <w:lastRenderedPageBreak/>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3 класс</w:t>
      </w:r>
    </w:p>
    <w:p w:rsidR="00BF0EAD" w:rsidRPr="004902B1" w:rsidRDefault="00BF0EAD" w:rsidP="00BD7394">
      <w:pPr>
        <w:spacing w:line="360"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BD7394">
      <w:pPr>
        <w:spacing w:line="360" w:lineRule="auto"/>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 xml:space="preserve">ния. Практическое освоение и применение элементов </w:t>
      </w:r>
      <w:r w:rsidRPr="002C5232">
        <w:rPr>
          <w:sz w:val="28"/>
          <w:szCs w:val="28"/>
          <w:lang w:eastAsia="en-US"/>
        </w:rPr>
        <w:lastRenderedPageBreak/>
        <w:t>музыкальной грамоты. Развитие музыкально-слуховых представлений в процессе работы над творческим проектом.</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D7394">
      <w:pPr>
        <w:spacing w:line="360"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т.д.).</w:t>
      </w:r>
    </w:p>
    <w:p w:rsidR="00BF0EAD" w:rsidRPr="003B2B4B" w:rsidRDefault="00BF0EAD" w:rsidP="00BD7394">
      <w:pPr>
        <w:spacing w:line="360"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D7394">
      <w:pPr>
        <w:spacing w:line="360"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lastRenderedPageBreak/>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BD7394">
      <w:pPr>
        <w:suppressAutoHyphens/>
        <w:autoSpaceDN w:val="0"/>
        <w:spacing w:line="360" w:lineRule="auto"/>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BD7394">
      <w:pPr>
        <w:spacing w:line="360" w:lineRule="auto"/>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xml:space="preserve">: развитие основных хоровых навыков, эмоционально-выразительное исполнение хоровых произведений. </w:t>
      </w:r>
      <w:r w:rsidRPr="004902B1">
        <w:rPr>
          <w:sz w:val="28"/>
          <w:szCs w:val="28"/>
          <w:lang w:eastAsia="en-US"/>
        </w:rPr>
        <w:lastRenderedPageBreak/>
        <w:t>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BD7394">
      <w:pPr>
        <w:spacing w:line="360"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BD7394">
      <w:pPr>
        <w:spacing w:line="360" w:lineRule="auto"/>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D7394">
      <w:pPr>
        <w:spacing w:line="360"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lastRenderedPageBreak/>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BD7394">
      <w:pPr>
        <w:spacing w:line="360" w:lineRule="auto"/>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BD7394">
      <w:pPr>
        <w:spacing w:line="360"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D7394">
      <w:pPr>
        <w:spacing w:line="360"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BD7394">
      <w:pPr>
        <w:spacing w:line="360"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xml:space="preserve">. Форма рондо и вариации в музыкально-ритмических играх с инструментами (чередование ритмического тутти </w:t>
      </w:r>
      <w:r w:rsidRPr="00C6263C">
        <w:rPr>
          <w:sz w:val="28"/>
          <w:szCs w:val="28"/>
          <w:lang w:eastAsia="en-US"/>
        </w:rPr>
        <w:lastRenderedPageBreak/>
        <w:t>и ритмического соло на различных элементарных инструментах (бубен, тамбурин и др.).</w:t>
      </w:r>
    </w:p>
    <w:p w:rsidR="00BF0EAD" w:rsidRPr="00012122"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BD7394">
      <w:pPr>
        <w:spacing w:line="360" w:lineRule="auto"/>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BD7394">
      <w:pPr>
        <w:spacing w:line="360" w:lineRule="auto"/>
        <w:ind w:firstLine="709"/>
        <w:jc w:val="both"/>
        <w:rPr>
          <w:b/>
          <w:sz w:val="28"/>
          <w:szCs w:val="28"/>
          <w:lang w:eastAsia="en-US"/>
        </w:rPr>
      </w:pPr>
      <w:r w:rsidRPr="005B482A">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lastRenderedPageBreak/>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4 класс</w:t>
      </w:r>
    </w:p>
    <w:p w:rsidR="00BF0EAD" w:rsidRPr="00797ECB" w:rsidRDefault="00BF0EAD" w:rsidP="00BD7394">
      <w:pPr>
        <w:spacing w:line="360"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D7394">
      <w:pPr>
        <w:spacing w:line="360"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D7394">
      <w:pPr>
        <w:spacing w:line="360"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lastRenderedPageBreak/>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Учимся, играя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BD7394">
      <w:pPr>
        <w:spacing w:line="360" w:lineRule="auto"/>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lastRenderedPageBreak/>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lastRenderedPageBreak/>
        <w:t xml:space="preserve">Содержание обучения по видам деятельности: </w:t>
      </w:r>
    </w:p>
    <w:p w:rsidR="00BF0EAD"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BD7394">
      <w:pPr>
        <w:spacing w:line="360" w:lineRule="auto"/>
        <w:ind w:firstLine="709"/>
        <w:jc w:val="both"/>
        <w:rPr>
          <w:sz w:val="28"/>
          <w:szCs w:val="28"/>
          <w:lang w:eastAsia="en-US"/>
        </w:rPr>
      </w:pPr>
    </w:p>
    <w:p w:rsidR="00653A76" w:rsidRPr="00BD7394" w:rsidRDefault="00653A76" w:rsidP="00BD7394">
      <w:pPr>
        <w:pStyle w:val="afd"/>
        <w:numPr>
          <w:ilvl w:val="3"/>
          <w:numId w:val="3"/>
        </w:numPr>
        <w:ind w:left="0" w:firstLine="0"/>
      </w:pPr>
      <w:bookmarkStart w:id="162" w:name="_Toc288394093"/>
      <w:bookmarkStart w:id="163" w:name="_Toc288410560"/>
      <w:bookmarkStart w:id="164" w:name="_Toc288410689"/>
      <w:bookmarkStart w:id="165" w:name="_Toc294246106"/>
      <w:r w:rsidRPr="00BD7394">
        <w:t>Технология</w:t>
      </w:r>
      <w:bookmarkEnd w:id="162"/>
      <w:bookmarkEnd w:id="163"/>
      <w:bookmarkEnd w:id="164"/>
      <w:bookmarkEnd w:id="165"/>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w:t>
      </w:r>
      <w:r w:rsidRPr="007261C4">
        <w:rPr>
          <w:rStyle w:val="Zag11"/>
          <w:rFonts w:eastAsia="@Arial Unicode MS"/>
          <w:sz w:val="28"/>
          <w:szCs w:val="28"/>
        </w:rPr>
        <w:lastRenderedPageBreak/>
        <w:t xml:space="preserve">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4"/>
      </w:r>
      <w:r w:rsidRPr="00BD7394">
        <w:rPr>
          <w:rFonts w:ascii="Times New Roman" w:hAnsi="Times New Roman"/>
          <w:b/>
          <w:bCs/>
          <w:color w:val="auto"/>
          <w:sz w:val="28"/>
          <w:szCs w:val="28"/>
        </w:rPr>
        <w:t>. Элементы графической грамоты</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xml:space="preserve">. </w:t>
      </w:r>
      <w:r w:rsidRPr="007261C4">
        <w:rPr>
          <w:rStyle w:val="Zag11"/>
          <w:rFonts w:eastAsia="@Arial Unicode MS"/>
          <w:sz w:val="28"/>
          <w:szCs w:val="28"/>
        </w:rPr>
        <w:lastRenderedPageBreak/>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557F36">
      <w:pPr>
        <w:tabs>
          <w:tab w:val="left" w:leader="dot" w:pos="624"/>
        </w:tabs>
        <w:spacing w:line="360"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F13056">
      <w:pPr>
        <w:pStyle w:val="a3"/>
        <w:spacing w:line="360"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BD7394">
      <w:pPr>
        <w:pStyle w:val="afd"/>
        <w:numPr>
          <w:ilvl w:val="3"/>
          <w:numId w:val="3"/>
        </w:numPr>
        <w:ind w:left="0" w:firstLine="0"/>
      </w:pPr>
      <w:bookmarkStart w:id="166" w:name="_Toc288394094"/>
      <w:bookmarkStart w:id="167" w:name="_Toc288410561"/>
      <w:bookmarkStart w:id="168" w:name="_Toc288410690"/>
      <w:bookmarkStart w:id="169" w:name="_Toc294246107"/>
      <w:r w:rsidRPr="0041436B">
        <w:t>Физическая культура</w:t>
      </w:r>
      <w:bookmarkEnd w:id="166"/>
      <w:bookmarkEnd w:id="167"/>
      <w:bookmarkEnd w:id="168"/>
      <w:bookmarkEnd w:id="169"/>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её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её влияние на повышение частоты сердечных сокращений.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Способы физкультурной деятельности</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5"/>
      </w:r>
      <w:r w:rsidRPr="00BD7394">
        <w:rPr>
          <w:rFonts w:ascii="Times New Roman" w:hAnsi="Times New Roman"/>
          <w:b/>
          <w:b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 xml:space="preserve">команды и приёмы.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Pr="00BD7394">
        <w:rPr>
          <w:rFonts w:ascii="Times New Roman" w:hAnsi="Times New Roman"/>
          <w:color w:val="auto"/>
          <w:sz w:val="28"/>
          <w:szCs w:val="28"/>
        </w:rPr>
        <w:t>Например: 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кувырок вперёд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lastRenderedPageBreak/>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вперёд ноги.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Лёгкая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подъёмы; торможение.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На материале лёгкой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lastRenderedPageBreak/>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Pr="00BD7394">
        <w:rPr>
          <w:rFonts w:ascii="Times New Roman" w:hAnsi="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лёжа, сидя);жонглирование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lastRenderedPageBreak/>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лёгкой атлетики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 xml:space="preserve">равномерный бег в режиме умеренной интенсивности, чередующийся с ходьбой, с бегом в режиме большой интенсивности, с </w:t>
      </w:r>
      <w:r w:rsidRPr="00BD7394">
        <w:rPr>
          <w:rFonts w:ascii="Times New Roman" w:hAnsi="Times New Roman"/>
          <w:color w:val="auto"/>
          <w:sz w:val="28"/>
          <w:szCs w:val="28"/>
        </w:rPr>
        <w:lastRenderedPageBreak/>
        <w:t>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Pr="00BD7394" w:rsidRDefault="00821939" w:rsidP="00F13056">
      <w:pPr>
        <w:pStyle w:val="a3"/>
        <w:spacing w:line="360" w:lineRule="auto"/>
        <w:ind w:firstLine="454"/>
        <w:rPr>
          <w:rFonts w:ascii="Times New Roman" w:hAnsi="Times New Roman"/>
          <w:color w:val="auto"/>
          <w:sz w:val="28"/>
          <w:szCs w:val="28"/>
        </w:rPr>
      </w:pPr>
    </w:p>
    <w:p w:rsidR="000F42A9" w:rsidRPr="00BD7394" w:rsidRDefault="000F42A9" w:rsidP="00BD7394">
      <w:pPr>
        <w:pStyle w:val="afd"/>
        <w:numPr>
          <w:ilvl w:val="1"/>
          <w:numId w:val="3"/>
        </w:numPr>
        <w:ind w:left="0" w:firstLine="0"/>
      </w:pPr>
      <w:bookmarkStart w:id="170" w:name="_Toc294246108"/>
      <w:r w:rsidRPr="00BD7394">
        <w:t>Программа духовно-нравственного воспитания, развития обучающихся при получении начального общего образования</w:t>
      </w:r>
      <w:bookmarkEnd w:id="170"/>
    </w:p>
    <w:p w:rsidR="000F42A9" w:rsidRPr="00BD7394" w:rsidRDefault="000F42A9" w:rsidP="000F42A9">
      <w:pPr>
        <w:spacing w:line="360" w:lineRule="auto"/>
        <w:ind w:firstLine="709"/>
        <w:rPr>
          <w:sz w:val="28"/>
          <w:szCs w:val="28"/>
        </w:rPr>
      </w:pPr>
    </w:p>
    <w:p w:rsidR="00E93AB6" w:rsidRDefault="00E93AB6" w:rsidP="00BD7394">
      <w:pPr>
        <w:pStyle w:val="Zag1"/>
        <w:spacing w:after="0" w:line="360" w:lineRule="auto"/>
        <w:ind w:left="709" w:firstLine="0"/>
        <w:jc w:val="left"/>
        <w:rPr>
          <w:color w:val="auto"/>
          <w:szCs w:val="28"/>
          <w:lang w:val="ru-RU"/>
        </w:rPr>
      </w:pPr>
    </w:p>
    <w:p w:rsidR="000F42A9" w:rsidRPr="00BD7394" w:rsidRDefault="000F42A9" w:rsidP="00BD7394">
      <w:pPr>
        <w:pStyle w:val="Zag1"/>
        <w:spacing w:after="0" w:line="360" w:lineRule="auto"/>
        <w:ind w:left="709" w:firstLine="0"/>
        <w:jc w:val="left"/>
        <w:rPr>
          <w:color w:val="auto"/>
          <w:szCs w:val="28"/>
          <w:lang w:val="ru-RU"/>
        </w:rPr>
      </w:pPr>
      <w:r w:rsidRPr="00BD7394">
        <w:rPr>
          <w:color w:val="auto"/>
          <w:szCs w:val="28"/>
          <w:lang w:val="ru-RU"/>
        </w:rPr>
        <w:lastRenderedPageBreak/>
        <w:t>2.3.1.Цель и задачи духовно-нравственного развития, воспитания и социализации обучающихся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0F42A9">
      <w:pPr>
        <w:pStyle w:val="ab"/>
        <w:spacing w:line="36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 xml:space="preserve">го принятыми в обществе представлениями о добре и зле, должном и недопустимом, укрепление у </w:t>
      </w:r>
      <w:r w:rsidRPr="00012122">
        <w:rPr>
          <w:rFonts w:ascii="Times New Roman" w:hAnsi="Times New Roman"/>
          <w:color w:val="auto"/>
          <w:sz w:val="28"/>
          <w:szCs w:val="28"/>
        </w:rPr>
        <w:lastRenderedPageBreak/>
        <w:t>обучающегося позитивной нравственной самооценки, самоуважения и жизненного оптимизма;</w:t>
      </w:r>
    </w:p>
    <w:p w:rsidR="000F42A9" w:rsidRPr="003B2B4B"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0F42A9">
      <w:pPr>
        <w:pStyle w:val="ab"/>
        <w:spacing w:line="36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0F42A9">
      <w:pPr>
        <w:pStyle w:val="ab"/>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0F42A9">
      <w:pPr>
        <w:pStyle w:val="ab"/>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lastRenderedPageBreak/>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0F42A9">
      <w:pPr>
        <w:pStyle w:val="a3"/>
        <w:spacing w:line="360"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 xml:space="preserve">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5B482A" w:rsidRDefault="000F42A9" w:rsidP="000F42A9">
      <w:pPr>
        <w:pStyle w:val="a3"/>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lastRenderedPageBreak/>
        <w:t>духовно­нравственного развития, воспитания и социализации обучающихся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0F42A9">
      <w:pPr>
        <w:pStyle w:val="a3"/>
        <w:spacing w:line="36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0F42A9">
      <w:pPr>
        <w:pStyle w:val="ab"/>
        <w:spacing w:line="36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0F42A9">
      <w:pPr>
        <w:pStyle w:val="ab"/>
        <w:widowControl w:val="0"/>
        <w:spacing w:line="36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Воспитание положительного отношения к труду и творчеству: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элементарные навыки работы с научной информацией;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w:t>
      </w:r>
      <w:r w:rsidRPr="00BD7394">
        <w:rPr>
          <w:rFonts w:ascii="Times New Roman" w:hAnsi="Times New Roman"/>
          <w:color w:val="auto"/>
          <w:spacing w:val="2"/>
          <w:sz w:val="28"/>
          <w:szCs w:val="28"/>
        </w:rPr>
        <w:lastRenderedPageBreak/>
        <w:t>формирование негативного отношения к этим явлениям, элементарные знания о возможностях противостояния им;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интерес к общественным явлениям, понимание активной роли человека в обществе;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0F42A9">
      <w:pPr>
        <w:pStyle w:val="ab"/>
        <w:spacing w:line="36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понимание значимости ответственного отношения к слову как к поступку, действию;</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0F42A9">
      <w:pPr>
        <w:pStyle w:val="ab"/>
        <w:widowControl w:val="0"/>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7E639C" w:rsidP="000F42A9">
      <w:pPr>
        <w:pStyle w:val="ab"/>
        <w:spacing w:line="360" w:lineRule="auto"/>
        <w:ind w:firstLine="709"/>
        <w:rPr>
          <w:rFonts w:ascii="Times New Roman" w:hAnsi="Times New Roman"/>
          <w:b/>
          <w:color w:val="auto"/>
          <w:sz w:val="28"/>
          <w:szCs w:val="28"/>
        </w:rPr>
      </w:pPr>
      <w:r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w:t>
      </w:r>
      <w:r w:rsidRPr="00BD7394">
        <w:rPr>
          <w:rFonts w:ascii="Times New Roman" w:hAnsi="Times New Roman"/>
          <w:color w:val="auto"/>
          <w:spacing w:val="-2"/>
          <w:sz w:val="28"/>
          <w:szCs w:val="28"/>
        </w:rPr>
        <w:lastRenderedPageBreak/>
        <w:t xml:space="preserve">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принимают посильное участие в школьных программах и мероприятиях по поддержке ветеранов войны;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опытасовместной деятельности;</w:t>
      </w:r>
    </w:p>
    <w:p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lastRenderedPageBreak/>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0F42A9">
      <w:pPr>
        <w:pStyle w:val="ab"/>
        <w:spacing w:line="36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lastRenderedPageBreak/>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0F42A9">
      <w:pPr>
        <w:pStyle w:val="aff1"/>
        <w:spacing w:line="360"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0F42A9">
      <w:pPr>
        <w:pStyle w:val="aff1"/>
        <w:spacing w:line="360"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0F42A9">
      <w:pPr>
        <w:pStyle w:val="aff1"/>
        <w:spacing w:line="360"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0F42A9">
      <w:pPr>
        <w:pStyle w:val="aff1"/>
        <w:spacing w:line="360" w:lineRule="auto"/>
        <w:ind w:firstLine="709"/>
        <w:rPr>
          <w:szCs w:val="28"/>
        </w:rPr>
      </w:pPr>
      <w:r w:rsidRPr="00BD7394">
        <w:rPr>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BD7394" w:rsidRDefault="000F42A9" w:rsidP="000F42A9">
      <w:pPr>
        <w:pStyle w:val="aff1"/>
        <w:spacing w:line="360" w:lineRule="auto"/>
        <w:ind w:firstLine="709"/>
        <w:rPr>
          <w:szCs w:val="28"/>
        </w:rPr>
      </w:pPr>
      <w:r w:rsidRPr="00BD7394">
        <w:rPr>
          <w:szCs w:val="28"/>
        </w:rPr>
        <w:lastRenderedPageBreak/>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BD7394" w:rsidRDefault="000F42A9" w:rsidP="000F42A9">
      <w:pPr>
        <w:pStyle w:val="aff1"/>
        <w:spacing w:line="360"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0F42A9">
      <w:pPr>
        <w:pStyle w:val="aff1"/>
        <w:spacing w:line="360"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0F42A9">
      <w:pPr>
        <w:pStyle w:val="aff1"/>
        <w:spacing w:line="360"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0F42A9">
      <w:pPr>
        <w:pStyle w:val="aff1"/>
        <w:spacing w:line="360"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0F42A9">
      <w:pPr>
        <w:pStyle w:val="aff1"/>
        <w:spacing w:line="360"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 xml:space="preserve">над памятниками культуры вблизи образовательной организации, </w:t>
      </w:r>
      <w:r w:rsidRPr="00BD7394">
        <w:rPr>
          <w:rFonts w:ascii="Times New Roman" w:hAnsi="Times New Roman"/>
          <w:color w:val="auto"/>
          <w:sz w:val="28"/>
          <w:szCs w:val="28"/>
        </w:rPr>
        <w:lastRenderedPageBreak/>
        <w:t>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элементарные представления о стиле одежды как способе выражения душевного состояния человека;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 xml:space="preserve">получают первоначальные представления о значении общения для жизни человека, развития личности, успешной учебы, о правилах эффективного, </w:t>
      </w:r>
      <w:r w:rsidRPr="00BD7394">
        <w:rPr>
          <w:rFonts w:ascii="Times New Roman" w:hAnsi="Times New Roman"/>
          <w:color w:val="auto"/>
          <w:spacing w:val="-4"/>
          <w:sz w:val="28"/>
          <w:szCs w:val="28"/>
        </w:rPr>
        <w:lastRenderedPageBreak/>
        <w:t>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0F42A9">
      <w:pPr>
        <w:pStyle w:val="aff1"/>
        <w:spacing w:line="360"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0F42A9">
      <w:pPr>
        <w:pStyle w:val="ab"/>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получают первоначальный опыт эмоционально­чувственного непосредственного взаимодействия с природой, экологически грамотного поведения </w:t>
      </w:r>
      <w:r w:rsidRPr="00BD7394">
        <w:rPr>
          <w:rFonts w:ascii="Times New Roman" w:hAnsi="Times New Roman"/>
          <w:color w:val="auto"/>
          <w:spacing w:val="-4"/>
          <w:sz w:val="28"/>
          <w:szCs w:val="28"/>
        </w:rPr>
        <w:lastRenderedPageBreak/>
        <w:t>в природе (в ходе экскурсий, прогулок, туристических походов и путешествий по родному краю и др.);</w:t>
      </w:r>
    </w:p>
    <w:p w:rsidR="000F42A9" w:rsidRPr="00BD7394" w:rsidRDefault="000F42A9" w:rsidP="000F42A9">
      <w:pPr>
        <w:pStyle w:val="ab"/>
        <w:spacing w:line="36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0F42A9">
      <w:pPr>
        <w:pStyle w:val="aff1"/>
        <w:spacing w:line="360" w:lineRule="auto"/>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0F42A9">
      <w:pPr>
        <w:pStyle w:val="aff1"/>
        <w:spacing w:line="360" w:lineRule="auto"/>
        <w:ind w:firstLine="709"/>
        <w:rPr>
          <w:szCs w:val="28"/>
        </w:rPr>
      </w:pPr>
    </w:p>
    <w:p w:rsidR="000F42A9" w:rsidRPr="00BD7394" w:rsidRDefault="000F42A9" w:rsidP="00BD7394">
      <w:pPr>
        <w:pStyle w:val="aff1"/>
        <w:spacing w:line="360" w:lineRule="auto"/>
        <w:ind w:left="709"/>
        <w:jc w:val="left"/>
        <w:rPr>
          <w:b/>
          <w:szCs w:val="28"/>
        </w:rPr>
      </w:pPr>
      <w:r w:rsidRPr="00BD7394">
        <w:rPr>
          <w:b/>
          <w:szCs w:val="28"/>
        </w:rPr>
        <w:t>2.3.4.Модель организации работы по духовно-нравственному развитию, воспитанию и социализации обучающихся</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lastRenderedPageBreak/>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0F42A9">
      <w:pPr>
        <w:pStyle w:val="aff3"/>
        <w:spacing w:line="36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0F42A9">
      <w:pPr>
        <w:pStyle w:val="aff3"/>
        <w:spacing w:line="36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0F42A9">
      <w:pPr>
        <w:pStyle w:val="aff3"/>
        <w:spacing w:line="360"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0F42A9">
      <w:pPr>
        <w:spacing w:line="360"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 xml:space="preserve">ективов в виде сетевых органов самоуправления – советы детско-родительских активов. Главное </w:t>
      </w:r>
      <w:r w:rsidRPr="009B0659">
        <w:rPr>
          <w:sz w:val="28"/>
          <w:szCs w:val="28"/>
        </w:rPr>
        <w:lastRenderedPageBreak/>
        <w:t>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0F42A9">
      <w:pPr>
        <w:pStyle w:val="aff3"/>
        <w:spacing w:line="360"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0F42A9" w:rsidP="000F42A9">
      <w:pPr>
        <w:pStyle w:val="aff3"/>
        <w:spacing w:line="360"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0F42A9">
      <w:pPr>
        <w:pStyle w:val="aff3"/>
        <w:tabs>
          <w:tab w:val="left" w:pos="993"/>
        </w:tabs>
        <w:spacing w:line="360" w:lineRule="auto"/>
        <w:ind w:left="709" w:firstLine="0"/>
        <w:rPr>
          <w:rFonts w:ascii="Times New Roman" w:hAnsi="Times New Roman"/>
        </w:rPr>
      </w:pPr>
    </w:p>
    <w:p w:rsidR="000F42A9" w:rsidRPr="004902B1" w:rsidRDefault="000F42A9" w:rsidP="000F42A9">
      <w:pPr>
        <w:pStyle w:val="aff3"/>
        <w:spacing w:line="36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w:t>
      </w:r>
      <w:r w:rsidRPr="002C5232">
        <w:rPr>
          <w:rFonts w:ascii="Times New Roman" w:hAnsi="Times New Roman"/>
          <w:color w:val="auto"/>
          <w:sz w:val="28"/>
          <w:szCs w:val="28"/>
        </w:rPr>
        <w:lastRenderedPageBreak/>
        <w:t xml:space="preserve">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0F42A9">
      <w:pPr>
        <w:pStyle w:val="a3"/>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lastRenderedPageBreak/>
        <w:t>Принцип следования нравственному примеру.</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созначимым</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w:t>
      </w:r>
      <w:r w:rsidRPr="002C5232">
        <w:rPr>
          <w:rFonts w:ascii="Times New Roman" w:hAnsi="Times New Roman"/>
          <w:color w:val="auto"/>
          <w:sz w:val="28"/>
          <w:szCs w:val="28"/>
        </w:rPr>
        <w:lastRenderedPageBreak/>
        <w:t xml:space="preserve">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w:t>
      </w:r>
      <w:r w:rsidRPr="00E417D8">
        <w:rPr>
          <w:rFonts w:ascii="Times New Roman" w:hAnsi="Times New Roman"/>
          <w:color w:val="auto"/>
          <w:spacing w:val="-2"/>
          <w:sz w:val="28"/>
          <w:szCs w:val="28"/>
        </w:rPr>
        <w:lastRenderedPageBreak/>
        <w:t xml:space="preserve">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w:t>
      </w:r>
      <w:r w:rsidRPr="00BD7394">
        <w:rPr>
          <w:rFonts w:ascii="Times New Roman" w:hAnsi="Times New Roman"/>
          <w:color w:val="auto"/>
          <w:spacing w:val="-2"/>
          <w:sz w:val="28"/>
          <w:szCs w:val="28"/>
        </w:rPr>
        <w:lastRenderedPageBreak/>
        <w:t>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так же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0F42A9">
      <w:pPr>
        <w:spacing w:line="360" w:lineRule="auto"/>
        <w:ind w:firstLine="709"/>
        <w:jc w:val="both"/>
        <w:rPr>
          <w:sz w:val="28"/>
          <w:szCs w:val="28"/>
        </w:rPr>
      </w:pPr>
      <w:r w:rsidRPr="00BD7394">
        <w:rPr>
          <w:sz w:val="28"/>
          <w:szCs w:val="28"/>
        </w:rPr>
        <w:t>Представление об эффективном регулировании</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0F42A9">
      <w:pPr>
        <w:spacing w:line="360"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0F42A9">
      <w:pPr>
        <w:spacing w:line="360" w:lineRule="auto"/>
        <w:ind w:firstLine="709"/>
        <w:jc w:val="both"/>
        <w:rPr>
          <w:sz w:val="28"/>
          <w:szCs w:val="28"/>
        </w:rPr>
      </w:pPr>
    </w:p>
    <w:p w:rsidR="000F42A9" w:rsidRPr="00A87A29" w:rsidRDefault="000F42A9" w:rsidP="00BD7394">
      <w:pPr>
        <w:spacing w:line="360" w:lineRule="auto"/>
        <w:ind w:left="709"/>
        <w:rPr>
          <w:b/>
          <w:sz w:val="28"/>
          <w:szCs w:val="28"/>
        </w:rPr>
      </w:pPr>
      <w:r w:rsidRPr="00A87A29">
        <w:rPr>
          <w:b/>
          <w:sz w:val="28"/>
          <w:szCs w:val="28"/>
        </w:rPr>
        <w:t>2.3.5.Описание форм и методов организации социально значимой деятельности обучающихся</w:t>
      </w:r>
    </w:p>
    <w:p w:rsidR="000F42A9" w:rsidRPr="00CB6752" w:rsidRDefault="000F42A9" w:rsidP="000F42A9">
      <w:pPr>
        <w:spacing w:line="360"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w:t>
      </w:r>
      <w:r w:rsidRPr="00821939">
        <w:rPr>
          <w:sz w:val="28"/>
          <w:szCs w:val="28"/>
        </w:rPr>
        <w:lastRenderedPageBreak/>
        <w:t xml:space="preserve">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0F42A9">
      <w:pPr>
        <w:spacing w:line="360"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0F42A9">
      <w:pPr>
        <w:spacing w:line="360" w:lineRule="auto"/>
        <w:ind w:firstLine="709"/>
        <w:jc w:val="both"/>
        <w:rPr>
          <w:sz w:val="28"/>
          <w:szCs w:val="28"/>
        </w:rPr>
      </w:pPr>
      <w:r w:rsidRPr="00012122">
        <w:rPr>
          <w:sz w:val="28"/>
          <w:szCs w:val="28"/>
        </w:rPr>
        <w:t>Одним из методов организации</w:t>
      </w:r>
      <w:r w:rsidRPr="00056C3C">
        <w:rPr>
          <w:sz w:val="28"/>
          <w:szCs w:val="28"/>
        </w:rPr>
        <w:t>социально значимой деятельности младших школьников является и</w:t>
      </w:r>
      <w:r w:rsidRPr="00821939">
        <w:rPr>
          <w:sz w:val="28"/>
          <w:szCs w:val="28"/>
        </w:rPr>
        <w:t xml:space="preserve">х добровольное и посильное участие в мероприятиях молодежного добровольчества. Добровольцами или волонтерами называют лиц, </w:t>
      </w:r>
      <w:r w:rsidRPr="00821939">
        <w:rPr>
          <w:sz w:val="28"/>
          <w:szCs w:val="28"/>
        </w:rPr>
        <w:lastRenderedPageBreak/>
        <w:t>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0F42A9">
      <w:pPr>
        <w:spacing w:line="360" w:lineRule="auto"/>
        <w:ind w:firstLine="709"/>
        <w:jc w:val="both"/>
        <w:rPr>
          <w:sz w:val="28"/>
          <w:szCs w:val="28"/>
        </w:rPr>
      </w:pPr>
      <w:r w:rsidRPr="005B482A">
        <w:rPr>
          <w:sz w:val="28"/>
          <w:szCs w:val="28"/>
        </w:rPr>
        <w:t>Еще одним методом организации</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lastRenderedPageBreak/>
        <w:t xml:space="preserve">использование технологии развития способностей для достижения целей в различных областях жизни;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0F42A9">
      <w:pPr>
        <w:spacing w:line="360"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0F42A9">
      <w:pPr>
        <w:spacing w:line="360"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0F42A9">
      <w:pPr>
        <w:spacing w:line="360"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0F42A9">
      <w:pPr>
        <w:spacing w:line="360" w:lineRule="auto"/>
        <w:ind w:firstLine="709"/>
        <w:jc w:val="both"/>
        <w:rPr>
          <w:sz w:val="28"/>
          <w:szCs w:val="28"/>
        </w:rPr>
      </w:pPr>
    </w:p>
    <w:p w:rsidR="000F42A9" w:rsidRPr="0041436B" w:rsidRDefault="000F42A9" w:rsidP="00BD7394">
      <w:pPr>
        <w:spacing w:line="360" w:lineRule="auto"/>
        <w:ind w:left="709"/>
        <w:jc w:val="both"/>
        <w:rPr>
          <w:b/>
          <w:sz w:val="28"/>
          <w:szCs w:val="28"/>
        </w:rPr>
      </w:pPr>
      <w:r w:rsidRPr="00B50C7E">
        <w:rPr>
          <w:b/>
          <w:sz w:val="28"/>
          <w:szCs w:val="28"/>
        </w:rPr>
        <w:lastRenderedPageBreak/>
        <w:t>2.3.6.Описание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0F42A9">
      <w:pPr>
        <w:widowControl w:val="0"/>
        <w:spacing w:line="360"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0F42A9">
      <w:pPr>
        <w:widowControl w:val="0"/>
        <w:spacing w:line="360"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 xml:space="preserve">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w:t>
      </w:r>
      <w:r w:rsidRPr="00821939">
        <w:rPr>
          <w:sz w:val="28"/>
          <w:szCs w:val="28"/>
        </w:rPr>
        <w:lastRenderedPageBreak/>
        <w:t>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0F42A9" w:rsidP="000F42A9">
      <w:pPr>
        <w:pStyle w:val="1-21"/>
        <w:numPr>
          <w:ilvl w:val="0"/>
          <w:numId w:val="71"/>
        </w:numPr>
        <w:tabs>
          <w:tab w:val="left" w:pos="993"/>
        </w:tabs>
        <w:autoSpaceDE w:val="0"/>
        <w:autoSpaceDN w:val="0"/>
        <w:adjustRightInd w:val="0"/>
        <w:spacing w:line="360"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214C47" w:rsidRPr="007261C4" w:rsidRDefault="00214C47" w:rsidP="00214C47">
      <w:pPr>
        <w:widowControl w:val="0"/>
        <w:autoSpaceDE w:val="0"/>
        <w:autoSpaceDN w:val="0"/>
        <w:adjustRightInd w:val="0"/>
        <w:spacing w:line="360" w:lineRule="auto"/>
        <w:ind w:firstLine="709"/>
        <w:jc w:val="center"/>
        <w:rPr>
          <w:b/>
          <w:sz w:val="28"/>
          <w:szCs w:val="28"/>
        </w:rPr>
      </w:pPr>
      <w:r w:rsidRPr="007261C4">
        <w:rPr>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214C47">
      <w:pPr>
        <w:spacing w:line="360"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Формы и методы</w:t>
      </w:r>
      <w:r w:rsidRPr="007261C4">
        <w:rPr>
          <w:sz w:val="28"/>
          <w:szCs w:val="28"/>
        </w:rPr>
        <w:t>формирования у обучающихся культуры здорового и безопасного образа жизни: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w:t>
      </w:r>
      <w:r w:rsidRPr="007261C4">
        <w:rPr>
          <w:rFonts w:ascii="Times New Roman" w:hAnsi="Times New Roman"/>
          <w:sz w:val="28"/>
          <w:szCs w:val="28"/>
        </w:rPr>
        <w:lastRenderedPageBreak/>
        <w:t>здоровья, традициях физического воспитания и здоровьесбережения в культуре народов России и других стран);</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совместные праздники, турпоходы, спортивные соревнования для детей и родителей;</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214C47">
      <w:pPr>
        <w:pStyle w:val="220"/>
        <w:widowControl w:val="0"/>
        <w:spacing w:line="360"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lastRenderedPageBreak/>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214C47">
      <w:pPr>
        <w:shd w:val="clear" w:color="auto" w:fill="FFFFFF"/>
        <w:tabs>
          <w:tab w:val="left" w:pos="142"/>
        </w:tabs>
        <w:spacing w:line="360"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0F42A9" w:rsidRPr="00B50C7E" w:rsidRDefault="000F42A9" w:rsidP="00BD7394">
      <w:pPr>
        <w:shd w:val="clear" w:color="auto" w:fill="FFFFFF"/>
        <w:tabs>
          <w:tab w:val="left" w:pos="142"/>
        </w:tabs>
        <w:spacing w:line="360" w:lineRule="auto"/>
        <w:ind w:left="709"/>
        <w:jc w:val="both"/>
        <w:rPr>
          <w:b/>
          <w:bCs/>
          <w:sz w:val="28"/>
          <w:szCs w:val="28"/>
        </w:rPr>
      </w:pPr>
      <w:r w:rsidRPr="00B50C7E">
        <w:rPr>
          <w:b/>
          <w:sz w:val="28"/>
          <w:szCs w:val="28"/>
        </w:rPr>
        <w:t>2.3.8.Описание форм и методов повышения педагогической культуры родителей (законных представителей) обучающихся</w:t>
      </w:r>
    </w:p>
    <w:p w:rsidR="000F42A9" w:rsidRPr="00B50C7E" w:rsidRDefault="000F42A9" w:rsidP="000F42A9">
      <w:pPr>
        <w:pStyle w:val="a3"/>
        <w:spacing w:line="36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lastRenderedPageBreak/>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0F42A9">
      <w:pPr>
        <w:pStyle w:val="ab"/>
        <w:spacing w:line="360"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0F42A9">
      <w:pPr>
        <w:spacing w:line="360"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 xml:space="preserve">ков, учителей для согласования интересов, позиций и способов </w:t>
      </w:r>
      <w:r w:rsidRPr="009B0659">
        <w:rPr>
          <w:rFonts w:ascii="Times New Roman" w:hAnsi="Times New Roman"/>
          <w:sz w:val="28"/>
          <w:szCs w:val="28"/>
        </w:rPr>
        <w:lastRenderedPageBreak/>
        <w:t>взаимодействия по решению конкретных вопросов, открытое обсуждение имеющихся проблем;</w:t>
      </w:r>
    </w:p>
    <w:p w:rsidR="000F42A9" w:rsidRPr="002C523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0F42A9">
      <w:pPr>
        <w:spacing w:line="360" w:lineRule="auto"/>
        <w:ind w:firstLine="709"/>
        <w:jc w:val="both"/>
        <w:rPr>
          <w:sz w:val="28"/>
          <w:szCs w:val="28"/>
        </w:rPr>
      </w:pPr>
      <w:r w:rsidRPr="00012122">
        <w:rPr>
          <w:sz w:val="28"/>
          <w:szCs w:val="28"/>
        </w:rPr>
        <w:t>Ведущей</w:t>
      </w:r>
      <w:r w:rsidRPr="00BD7394">
        <w:rPr>
          <w:sz w:val="28"/>
          <w:szCs w:val="28"/>
        </w:rPr>
        <w:t>формой повышения</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0F42A9">
      <w:pPr>
        <w:pStyle w:val="a3"/>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B0659" w:rsidRDefault="000F42A9" w:rsidP="000F42A9">
      <w:pPr>
        <w:pStyle w:val="a3"/>
        <w:spacing w:line="360" w:lineRule="auto"/>
        <w:ind w:firstLine="709"/>
        <w:rPr>
          <w:rFonts w:ascii="Times New Roman" w:hAnsi="Times New Roman"/>
          <w:color w:val="auto"/>
          <w:sz w:val="28"/>
          <w:szCs w:val="28"/>
        </w:rPr>
      </w:pPr>
    </w:p>
    <w:p w:rsidR="000F42A9" w:rsidRPr="002C5232" w:rsidRDefault="000F42A9" w:rsidP="00BD7394">
      <w:pPr>
        <w:pStyle w:val="a3"/>
        <w:spacing w:line="36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 xml:space="preserve">2.3.9.Планируемые результаты </w:t>
      </w:r>
    </w:p>
    <w:p w:rsidR="000F42A9" w:rsidRPr="00821939" w:rsidRDefault="000F42A9" w:rsidP="000F42A9">
      <w:pPr>
        <w:pStyle w:val="a3"/>
        <w:spacing w:line="36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lastRenderedPageBreak/>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0F42A9">
      <w:pPr>
        <w:pStyle w:val="a3"/>
        <w:spacing w:line="36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0F42A9">
      <w:pPr>
        <w:pStyle w:val="a3"/>
        <w:spacing w:line="36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0F42A9">
      <w:pPr>
        <w:pStyle w:val="a3"/>
        <w:spacing w:line="36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 xml:space="preserve">в которой ребенок получает (или не получает) первое практическое </w:t>
      </w:r>
      <w:r w:rsidRPr="009B0659">
        <w:rPr>
          <w:rFonts w:ascii="Times New Roman" w:hAnsi="Times New Roman"/>
          <w:color w:val="auto"/>
          <w:sz w:val="28"/>
          <w:szCs w:val="28"/>
        </w:rPr>
        <w:lastRenderedPageBreak/>
        <w:t>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0F42A9">
      <w:pPr>
        <w:pStyle w:val="a3"/>
        <w:spacing w:line="36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0F42A9">
      <w:pPr>
        <w:pStyle w:val="a3"/>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w:t>
      </w:r>
      <w:r w:rsidRPr="00BD7394">
        <w:rPr>
          <w:rFonts w:ascii="Times New Roman" w:hAnsi="Times New Roman"/>
          <w:color w:val="auto"/>
          <w:spacing w:val="-2"/>
          <w:sz w:val="28"/>
          <w:szCs w:val="28"/>
        </w:rPr>
        <w:lastRenderedPageBreak/>
        <w:t xml:space="preserve">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0F42A9">
      <w:pPr>
        <w:spacing w:line="360"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0F42A9">
      <w:pPr>
        <w:pStyle w:val="ab"/>
        <w:spacing w:line="36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lastRenderedPageBreak/>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0F42A9">
      <w:pPr>
        <w:numPr>
          <w:ilvl w:val="0"/>
          <w:numId w:val="76"/>
        </w:numPr>
        <w:tabs>
          <w:tab w:val="left" w:pos="993"/>
        </w:tabs>
        <w:spacing w:line="360"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0F42A9">
      <w:pPr>
        <w:numPr>
          <w:ilvl w:val="0"/>
          <w:numId w:val="76"/>
        </w:numPr>
        <w:tabs>
          <w:tab w:val="left" w:pos="993"/>
        </w:tabs>
        <w:spacing w:line="360"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0F42A9">
      <w:pPr>
        <w:numPr>
          <w:ilvl w:val="0"/>
          <w:numId w:val="76"/>
        </w:numPr>
        <w:tabs>
          <w:tab w:val="left" w:pos="993"/>
        </w:tabs>
        <w:spacing w:line="360"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0F42A9">
      <w:pPr>
        <w:pStyle w:val="ab"/>
        <w:spacing w:line="36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 xml:space="preserve"> элементарный опыт организации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lastRenderedPageBreak/>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0F42A9">
      <w:pPr>
        <w:spacing w:line="360"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BD7394" w:rsidRDefault="000F42A9" w:rsidP="000F42A9">
      <w:pPr>
        <w:spacing w:line="360" w:lineRule="auto"/>
        <w:ind w:firstLine="709"/>
        <w:jc w:val="both"/>
        <w:rPr>
          <w:sz w:val="28"/>
          <w:szCs w:val="28"/>
        </w:rPr>
      </w:pPr>
      <w:r w:rsidRPr="00BD7394">
        <w:rPr>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BD7394" w:rsidRDefault="000F42A9" w:rsidP="000F42A9">
      <w:pPr>
        <w:spacing w:line="360" w:lineRule="auto"/>
        <w:ind w:firstLine="709"/>
        <w:jc w:val="both"/>
        <w:rPr>
          <w:sz w:val="28"/>
          <w:szCs w:val="28"/>
        </w:rPr>
      </w:pPr>
      <w:r w:rsidRPr="00BD7394">
        <w:rPr>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0F42A9">
      <w:pPr>
        <w:spacing w:line="360" w:lineRule="auto"/>
        <w:ind w:firstLine="709"/>
        <w:jc w:val="both"/>
        <w:rPr>
          <w:sz w:val="28"/>
          <w:szCs w:val="28"/>
        </w:rPr>
      </w:pPr>
    </w:p>
    <w:p w:rsidR="000F42A9" w:rsidRPr="00BD7394" w:rsidRDefault="000F42A9" w:rsidP="00BD7394">
      <w:pPr>
        <w:widowControl w:val="0"/>
        <w:autoSpaceDE w:val="0"/>
        <w:autoSpaceDN w:val="0"/>
        <w:adjustRightInd w:val="0"/>
        <w:spacing w:line="360" w:lineRule="auto"/>
        <w:ind w:left="709"/>
        <w:rPr>
          <w:b/>
          <w:sz w:val="28"/>
          <w:szCs w:val="28"/>
        </w:rPr>
      </w:pPr>
      <w:r w:rsidRPr="00BD7394">
        <w:rPr>
          <w:b/>
          <w:sz w:val="28"/>
          <w:szCs w:val="28"/>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0F42A9">
      <w:pPr>
        <w:spacing w:line="360"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0F42A9">
      <w:pPr>
        <w:spacing w:line="360"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0F42A9">
      <w:pPr>
        <w:spacing w:line="360" w:lineRule="auto"/>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0F42A9" w:rsidRPr="00BD7394"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0F42A9">
      <w:pPr>
        <w:spacing w:line="360" w:lineRule="auto"/>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0F42A9">
      <w:pPr>
        <w:spacing w:line="360" w:lineRule="auto"/>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w:t>
      </w:r>
      <w:r w:rsidRPr="00BD7394">
        <w:rPr>
          <w:sz w:val="28"/>
          <w:szCs w:val="28"/>
        </w:rPr>
        <w:lastRenderedPageBreak/>
        <w:t>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0F42A9">
      <w:pPr>
        <w:spacing w:line="360"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0F42A9">
      <w:pPr>
        <w:spacing w:line="360"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0F42A9">
      <w:pPr>
        <w:pStyle w:val="-12"/>
        <w:spacing w:after="0" w:line="360" w:lineRule="auto"/>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0F42A9">
      <w:pPr>
        <w:spacing w:line="360" w:lineRule="auto"/>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0F42A9">
      <w:pPr>
        <w:spacing w:line="360"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0F42A9">
      <w:pPr>
        <w:spacing w:line="360"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Pr="0041436B">
        <w:rPr>
          <w:sz w:val="28"/>
          <w:szCs w:val="28"/>
        </w:rPr>
        <w:t xml:space="preserve">предполагает реализацию образовательной организацией основных </w:t>
      </w:r>
      <w:r w:rsidRPr="0041436B">
        <w:rPr>
          <w:sz w:val="28"/>
          <w:szCs w:val="28"/>
        </w:rPr>
        <w:lastRenderedPageBreak/>
        <w:t>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0F42A9">
      <w:pPr>
        <w:spacing w:line="360" w:lineRule="auto"/>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0F42A9">
      <w:pPr>
        <w:spacing w:line="360"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0F42A9">
      <w:pPr>
        <w:spacing w:line="360"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Pr="00056C3C">
        <w:rPr>
          <w:sz w:val="28"/>
          <w:szCs w:val="28"/>
        </w:rPr>
        <w:t>осуществляется в соответствии с динамикой</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0F42A9">
      <w:pPr>
        <w:pStyle w:val="dash041e005f0431005f044b005f0447005f043d005f044b005f0439"/>
        <w:spacing w:line="360"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0F42A9">
      <w:pPr>
        <w:spacing w:line="360"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0F42A9">
      <w:pPr>
        <w:numPr>
          <w:ilvl w:val="0"/>
          <w:numId w:val="73"/>
        </w:numPr>
        <w:tabs>
          <w:tab w:val="left" w:pos="993"/>
        </w:tabs>
        <w:spacing w:line="360" w:lineRule="auto"/>
        <w:ind w:left="0" w:firstLine="709"/>
        <w:contextualSpacing/>
        <w:jc w:val="both"/>
        <w:rPr>
          <w:sz w:val="28"/>
          <w:szCs w:val="28"/>
        </w:rPr>
      </w:pPr>
      <w:r w:rsidRPr="002C5232">
        <w:rPr>
          <w:sz w:val="28"/>
          <w:szCs w:val="28"/>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r w:rsidRPr="002C5232">
        <w:rPr>
          <w:sz w:val="28"/>
          <w:szCs w:val="28"/>
        </w:rPr>
        <w:lastRenderedPageBreak/>
        <w:t>дляповышение психолого-педагогической культуры и развития профессиональных навыков).</w:t>
      </w:r>
    </w:p>
    <w:p w:rsidR="000F42A9" w:rsidRPr="00E417D8" w:rsidRDefault="000F42A9" w:rsidP="000F42A9">
      <w:pPr>
        <w:numPr>
          <w:ilvl w:val="0"/>
          <w:numId w:val="73"/>
        </w:numPr>
        <w:tabs>
          <w:tab w:val="left" w:pos="993"/>
        </w:tabs>
        <w:spacing w:line="360"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0F42A9">
      <w:pPr>
        <w:numPr>
          <w:ilvl w:val="0"/>
          <w:numId w:val="73"/>
        </w:numPr>
        <w:tabs>
          <w:tab w:val="left" w:pos="993"/>
        </w:tabs>
        <w:spacing w:line="360" w:lineRule="auto"/>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0F42A9">
      <w:pPr>
        <w:numPr>
          <w:ilvl w:val="0"/>
          <w:numId w:val="73"/>
        </w:numPr>
        <w:tabs>
          <w:tab w:val="left" w:pos="993"/>
        </w:tabs>
        <w:spacing w:line="360"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0F42A9">
      <w:pPr>
        <w:numPr>
          <w:ilvl w:val="0"/>
          <w:numId w:val="73"/>
        </w:numPr>
        <w:tabs>
          <w:tab w:val="left" w:pos="993"/>
        </w:tabs>
        <w:spacing w:line="360" w:lineRule="auto"/>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0F42A9">
      <w:pPr>
        <w:spacing w:line="360"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0F42A9">
      <w:pPr>
        <w:widowControl w:val="0"/>
        <w:numPr>
          <w:ilvl w:val="0"/>
          <w:numId w:val="73"/>
        </w:numPr>
        <w:tabs>
          <w:tab w:val="left" w:pos="993"/>
        </w:tabs>
        <w:spacing w:line="360" w:lineRule="auto"/>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0F42A9">
      <w:pPr>
        <w:pStyle w:val="dash041e005f0431005f044b005f0447005f043d005f044b005f0439"/>
        <w:widowControl w:val="0"/>
        <w:numPr>
          <w:ilvl w:val="0"/>
          <w:numId w:val="74"/>
        </w:numPr>
        <w:spacing w:line="360"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0F42A9">
      <w:pPr>
        <w:spacing w:line="360" w:lineRule="auto"/>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7394" w:rsidRDefault="000F42A9" w:rsidP="000F42A9">
      <w:pPr>
        <w:spacing w:line="360" w:lineRule="auto"/>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Инертность положительной динамики</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Pr="0041436B">
        <w:rPr>
          <w:rStyle w:val="dash041e005f0431005f044b005f0447005f043d005f044b005f0439005f005fchar1char1"/>
          <w:sz w:val="28"/>
          <w:szCs w:val="28"/>
        </w:rPr>
        <w:t xml:space="preserve">на </w:t>
      </w:r>
      <w:r w:rsidRPr="0041436B">
        <w:rPr>
          <w:rStyle w:val="dash041e005f0431005f044b005f0447005f043d005f044b005f0439005f005fchar1char1"/>
          <w:sz w:val="28"/>
          <w:szCs w:val="28"/>
        </w:rPr>
        <w:lastRenderedPageBreak/>
        <w:t xml:space="preserve">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0F42A9">
      <w:pPr>
        <w:pStyle w:val="-12"/>
        <w:spacing w:after="0" w:line="360" w:lineRule="auto"/>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0F42A9">
      <w:pPr>
        <w:spacing w:line="360"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0F42A9">
      <w:pPr>
        <w:spacing w:line="360" w:lineRule="auto"/>
        <w:ind w:firstLine="709"/>
        <w:jc w:val="both"/>
        <w:rPr>
          <w:sz w:val="28"/>
          <w:szCs w:val="28"/>
        </w:rPr>
      </w:pPr>
      <w:r w:rsidRPr="004902B1">
        <w:rPr>
          <w:sz w:val="28"/>
          <w:szCs w:val="28"/>
        </w:rPr>
        <w:t>На основе результатов исследования может быть составлена</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0F42A9">
      <w:pPr>
        <w:numPr>
          <w:ilvl w:val="0"/>
          <w:numId w:val="77"/>
        </w:numPr>
        <w:tabs>
          <w:tab w:val="left" w:pos="993"/>
        </w:tabs>
        <w:spacing w:line="360" w:lineRule="auto"/>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0F42A9">
      <w:pPr>
        <w:spacing w:line="360" w:lineRule="auto"/>
        <w:ind w:firstLine="709"/>
        <w:jc w:val="both"/>
        <w:rPr>
          <w:sz w:val="28"/>
          <w:szCs w:val="28"/>
        </w:rPr>
      </w:pPr>
      <w:r w:rsidRPr="009B0659">
        <w:rPr>
          <w:sz w:val="28"/>
          <w:szCs w:val="28"/>
        </w:rPr>
        <w:lastRenderedPageBreak/>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0F42A9">
      <w:pPr>
        <w:spacing w:line="360"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0F42A9">
      <w:pPr>
        <w:tabs>
          <w:tab w:val="left" w:pos="284"/>
        </w:tabs>
        <w:spacing w:line="360" w:lineRule="auto"/>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0F42A9">
      <w:pPr>
        <w:spacing w:line="360" w:lineRule="auto"/>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0F42A9">
      <w:pPr>
        <w:spacing w:line="360"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 xml:space="preserve">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w:t>
      </w:r>
      <w:r w:rsidRPr="0041436B">
        <w:rPr>
          <w:sz w:val="28"/>
          <w:szCs w:val="28"/>
        </w:rPr>
        <w:lastRenderedPageBreak/>
        <w:t>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0F42A9">
      <w:pPr>
        <w:spacing w:line="360"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0F42A9">
      <w:pPr>
        <w:spacing w:line="360" w:lineRule="auto"/>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0F42A9">
      <w:pPr>
        <w:spacing w:line="360"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w:t>
      </w:r>
      <w:r w:rsidRPr="00375003">
        <w:rPr>
          <w:sz w:val="28"/>
          <w:szCs w:val="28"/>
        </w:rPr>
        <w:lastRenderedPageBreak/>
        <w:t>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0F42A9">
      <w:pPr>
        <w:spacing w:line="360" w:lineRule="auto"/>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0F42A9">
      <w:pPr>
        <w:spacing w:line="360" w:lineRule="auto"/>
        <w:ind w:firstLine="709"/>
        <w:jc w:val="both"/>
        <w:rPr>
          <w:sz w:val="28"/>
          <w:szCs w:val="28"/>
        </w:rPr>
      </w:pPr>
      <w:r w:rsidRPr="00BD7394">
        <w:rPr>
          <w:sz w:val="28"/>
          <w:szCs w:val="28"/>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w:t>
      </w:r>
      <w:r w:rsidRPr="00BD7394">
        <w:rPr>
          <w:sz w:val="28"/>
          <w:szCs w:val="28"/>
        </w:rPr>
        <w:lastRenderedPageBreak/>
        <w:t>(формированию основ эстетического, физического сознания и деятельности личности, развитию ее самоорганизации).</w:t>
      </w:r>
    </w:p>
    <w:p w:rsidR="000F42A9" w:rsidRPr="00BD7394" w:rsidRDefault="000F42A9" w:rsidP="000F42A9">
      <w:pPr>
        <w:spacing w:line="360" w:lineRule="auto"/>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BD7394" w:rsidRDefault="000F42A9" w:rsidP="000F42A9">
      <w:pPr>
        <w:spacing w:line="360" w:lineRule="auto"/>
        <w:ind w:firstLine="709"/>
        <w:jc w:val="both"/>
        <w:rPr>
          <w:sz w:val="28"/>
          <w:szCs w:val="28"/>
        </w:rPr>
      </w:pPr>
      <w:r w:rsidRPr="00BD7394">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w:t>
      </w:r>
      <w:r w:rsidRPr="00BD7394">
        <w:rPr>
          <w:sz w:val="28"/>
          <w:szCs w:val="28"/>
        </w:rPr>
        <w:lastRenderedPageBreak/>
        <w:t>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0F42A9">
      <w:pPr>
        <w:spacing w:line="360" w:lineRule="auto"/>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0F42A9"/>
    <w:p w:rsidR="000F42A9" w:rsidRPr="00BD7394" w:rsidRDefault="000F42A9" w:rsidP="00BD7394"/>
    <w:p w:rsidR="00653A76" w:rsidRPr="0041436B" w:rsidRDefault="00653A76" w:rsidP="00BD7394">
      <w:pPr>
        <w:pStyle w:val="afd"/>
        <w:numPr>
          <w:ilvl w:val="1"/>
          <w:numId w:val="3"/>
        </w:numPr>
        <w:ind w:left="0" w:firstLine="0"/>
      </w:pPr>
      <w:bookmarkStart w:id="171" w:name="_Toc288394104"/>
      <w:bookmarkStart w:id="172" w:name="_Toc288410571"/>
      <w:bookmarkStart w:id="173" w:name="_Toc288410700"/>
      <w:bookmarkStart w:id="174" w:name="_Toc294246109"/>
      <w:r w:rsidRPr="0041436B">
        <w:t>Программа формирования экологической культуры,здорового и безопасного образа жизни</w:t>
      </w:r>
      <w:bookmarkEnd w:id="171"/>
      <w:bookmarkEnd w:id="172"/>
      <w:bookmarkEnd w:id="173"/>
      <w:bookmarkEnd w:id="174"/>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lastRenderedPageBreak/>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Pr="00BD7394">
        <w:rPr>
          <w:rStyle w:val="Zag11"/>
          <w:rFonts w:ascii="Times New Roman" w:hAnsi="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CB6752" w:rsidRDefault="00653A76" w:rsidP="00BD7394">
      <w:pPr>
        <w:pStyle w:val="21"/>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BD7394">
      <w:pPr>
        <w:pStyle w:val="21"/>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BD7394">
      <w:pPr>
        <w:pStyle w:val="21"/>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BD7394">
      <w:pPr>
        <w:pStyle w:val="21"/>
        <w:rPr>
          <w:rStyle w:val="Zag11"/>
          <w:color w:val="auto"/>
          <w:szCs w:val="28"/>
        </w:rPr>
      </w:pPr>
      <w:r w:rsidRPr="00012122">
        <w:rPr>
          <w:rStyle w:val="Zag11"/>
          <w:color w:val="auto"/>
          <w:szCs w:val="28"/>
        </w:rPr>
        <w:lastRenderedPageBreak/>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821939">
        <w:rPr>
          <w:rStyle w:val="Zag11"/>
          <w:color w:val="auto"/>
          <w:spacing w:val="-2"/>
          <w:szCs w:val="28"/>
        </w:rPr>
        <w:t>опыта «нездоровья» (за исключением детей с серьёзными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ребёнком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путём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ребёнка в образовательно</w:t>
      </w:r>
      <w:r w:rsidR="00F0499D" w:rsidRPr="00BD7394">
        <w:rPr>
          <w:rStyle w:val="Zag11"/>
          <w:rFonts w:ascii="Times New Roman" w:hAnsi="Times New Roman"/>
          <w:color w:val="auto"/>
          <w:spacing w:val="2"/>
          <w:sz w:val="28"/>
          <w:szCs w:val="28"/>
        </w:rPr>
        <w:t>й</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своё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Однако только знание основ здорового образа жизнине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 xml:space="preserve">ребёнка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 xml:space="preserve">включая её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lastRenderedPageBreak/>
        <w:t>представителей) к совместной работе с детьми, к разработке программы школы по охране здоровья обучающихся.</w:t>
      </w:r>
    </w:p>
    <w:p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 xml:space="preserve">туры, здорового и безопасного образа жизни, а также организация всей работы по её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ребёнка,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F13056">
      <w:pPr>
        <w:pStyle w:val="a3"/>
        <w:spacing w:line="36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BD7394">
      <w:pPr>
        <w:pStyle w:val="21"/>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BD7394">
      <w:pPr>
        <w:pStyle w:val="21"/>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BD7394">
      <w:pPr>
        <w:pStyle w:val="21"/>
        <w:rPr>
          <w:rStyle w:val="Zag11"/>
          <w:color w:val="auto"/>
          <w:szCs w:val="28"/>
        </w:rPr>
      </w:pPr>
      <w:r w:rsidRPr="009B0659">
        <w:rPr>
          <w:rStyle w:val="Zag11"/>
          <w:color w:val="auto"/>
          <w:spacing w:val="2"/>
          <w:szCs w:val="28"/>
        </w:rPr>
        <w:t>дать представление с учётом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BD7394">
      <w:pPr>
        <w:pStyle w:val="21"/>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BD7394">
      <w:pPr>
        <w:pStyle w:val="21"/>
        <w:rPr>
          <w:rStyle w:val="Zag11"/>
          <w:color w:val="auto"/>
          <w:szCs w:val="28"/>
        </w:rPr>
      </w:pPr>
      <w:r w:rsidRPr="00012122">
        <w:rPr>
          <w:rStyle w:val="Zag11"/>
          <w:color w:val="auto"/>
          <w:szCs w:val="28"/>
        </w:rPr>
        <w:lastRenderedPageBreak/>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своё здоровье;</w:t>
      </w:r>
    </w:p>
    <w:p w:rsidR="00653A76" w:rsidRPr="00375003" w:rsidRDefault="00653A76" w:rsidP="00BD7394">
      <w:pPr>
        <w:pStyle w:val="21"/>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BD7394">
      <w:pPr>
        <w:pStyle w:val="21"/>
        <w:rPr>
          <w:rStyle w:val="Zag11"/>
          <w:color w:val="auto"/>
          <w:szCs w:val="28"/>
        </w:rPr>
      </w:pPr>
      <w:r w:rsidRPr="00B630CB">
        <w:rPr>
          <w:rStyle w:val="Zag11"/>
          <w:color w:val="auto"/>
          <w:szCs w:val="28"/>
        </w:rPr>
        <w:t>сформировать представление о рациональной организации режима дня, учёбы и отдыха, двигательно</w:t>
      </w:r>
      <w:r w:rsidRPr="005B482A">
        <w:rPr>
          <w:rStyle w:val="Zag11"/>
          <w:color w:val="auto"/>
          <w:szCs w:val="28"/>
        </w:rPr>
        <w:t>й активности, научить ребёнка составлять, анализировать и контролировать свой режим дня;</w:t>
      </w:r>
    </w:p>
    <w:p w:rsidR="00653A76" w:rsidRPr="00BD7394" w:rsidRDefault="00653A76" w:rsidP="00BD7394">
      <w:pPr>
        <w:pStyle w:val="21"/>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BD7394">
      <w:pPr>
        <w:pStyle w:val="21"/>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BD7394">
      <w:pPr>
        <w:pStyle w:val="21"/>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BD7394">
      <w:pPr>
        <w:pStyle w:val="21"/>
        <w:rPr>
          <w:rStyle w:val="Zag11"/>
          <w:color w:val="auto"/>
          <w:szCs w:val="28"/>
        </w:rPr>
      </w:pPr>
      <w:r w:rsidRPr="00BD7394">
        <w:rPr>
          <w:rStyle w:val="Zag11"/>
          <w:color w:val="auto"/>
          <w:szCs w:val="28"/>
        </w:rPr>
        <w:t>сформировать потребность ребёнка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направленияпрограммы</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F13056">
      <w:pPr>
        <w:pStyle w:val="a3"/>
        <w:spacing w:line="36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lastRenderedPageBreak/>
        <w:t xml:space="preserve">Формируемые ценности: природа, здоровье, экологическая культура, экологически безопасное поведение.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F13056">
      <w:pPr>
        <w:pStyle w:val="a3"/>
        <w:spacing w:line="36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BD7394">
      <w:pPr>
        <w:pStyle w:val="21"/>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BD7394">
      <w:pPr>
        <w:pStyle w:val="21"/>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BD7394">
      <w:pPr>
        <w:pStyle w:val="21"/>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BD7394">
      <w:pPr>
        <w:pStyle w:val="21"/>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BD7394">
      <w:pPr>
        <w:pStyle w:val="21"/>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244714">
      <w:pPr>
        <w:pStyle w:val="a3"/>
        <w:spacing w:line="36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244714">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 xml:space="preserve"> 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244714">
      <w:pPr>
        <w:pStyle w:val="21"/>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244714">
      <w:pPr>
        <w:pStyle w:val="21"/>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244714">
      <w:pPr>
        <w:pStyle w:val="21"/>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 xml:space="preserve">с учётом результатов проведённого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 xml:space="preserve"> началь</w:t>
      </w:r>
      <w:r w:rsidRPr="00821939">
        <w:rPr>
          <w:rStyle w:val="Zag11"/>
          <w:color w:val="auto"/>
          <w:szCs w:val="28"/>
        </w:rPr>
        <w:t>ного общего образования.</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lastRenderedPageBreak/>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 xml:space="preserve"> по данному направлению.</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244714">
      <w:pPr>
        <w:pStyle w:val="21"/>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244714">
      <w:pPr>
        <w:pStyle w:val="21"/>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244714">
      <w:pPr>
        <w:pStyle w:val="21"/>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244714">
      <w:pPr>
        <w:pStyle w:val="21"/>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244714">
      <w:pPr>
        <w:pStyle w:val="21"/>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244714">
      <w:pPr>
        <w:pStyle w:val="21"/>
        <w:rPr>
          <w:rStyle w:val="Zag11"/>
          <w:color w:val="auto"/>
          <w:szCs w:val="28"/>
        </w:rPr>
      </w:pPr>
      <w:r w:rsidRPr="00FF3660">
        <w:rPr>
          <w:rStyle w:val="Zag11"/>
          <w:color w:val="auto"/>
          <w:szCs w:val="28"/>
        </w:rPr>
        <w:lastRenderedPageBreak/>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Pr="009B0659">
        <w:rPr>
          <w:rStyle w:val="Zag11"/>
          <w:color w:val="auto"/>
          <w:szCs w:val="28"/>
        </w:rPr>
        <w:t>лите</w:t>
      </w:r>
      <w:r w:rsidRPr="002C5232">
        <w:rPr>
          <w:rStyle w:val="Zag11"/>
          <w:color w:val="auto"/>
          <w:szCs w:val="28"/>
        </w:rPr>
        <w:t>ратуры;</w:t>
      </w:r>
    </w:p>
    <w:p w:rsidR="00244714" w:rsidRPr="00012122" w:rsidRDefault="00244714" w:rsidP="00244714">
      <w:pPr>
        <w:pStyle w:val="21"/>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F13056">
      <w:pPr>
        <w:pStyle w:val="a3"/>
        <w:spacing w:line="36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BD7394">
      <w:pPr>
        <w:pStyle w:val="21"/>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BD7394">
      <w:pPr>
        <w:pStyle w:val="21"/>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8A6FFE">
      <w:pPr>
        <w:pStyle w:val="21"/>
        <w:rPr>
          <w:rStyle w:val="Zag11"/>
          <w:color w:val="auto"/>
          <w:szCs w:val="28"/>
        </w:rPr>
      </w:pPr>
      <w:r w:rsidRPr="00012122">
        <w:rPr>
          <w:rStyle w:val="Zag11"/>
          <w:color w:val="auto"/>
          <w:spacing w:val="2"/>
          <w:szCs w:val="28"/>
        </w:rPr>
        <w:t>оснащённость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инвентарём</w:t>
      </w:r>
      <w:r w:rsidR="008A6FFE">
        <w:rPr>
          <w:rStyle w:val="Zag11"/>
          <w:color w:val="auto"/>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BD7394">
      <w:pPr>
        <w:pStyle w:val="21"/>
        <w:rPr>
          <w:rStyle w:val="Zag11"/>
          <w:color w:val="auto"/>
          <w:szCs w:val="28"/>
        </w:rPr>
      </w:pPr>
      <w:r w:rsidRPr="00CB6752">
        <w:rPr>
          <w:rStyle w:val="Zag11"/>
          <w:color w:val="auto"/>
          <w:szCs w:val="28"/>
        </w:rPr>
        <w:t>соблюдение гигиенических норм и требований к организации и объёму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BD7394">
      <w:pPr>
        <w:pStyle w:val="21"/>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Pr="00797ECB">
        <w:rPr>
          <w:rStyle w:val="Zag11"/>
          <w:color w:val="auto"/>
          <w:spacing w:val="2"/>
          <w:szCs w:val="28"/>
        </w:rPr>
        <w:br/>
      </w:r>
      <w:r w:rsidRPr="004902B1">
        <w:rPr>
          <w:rStyle w:val="Zag11"/>
          <w:color w:val="auto"/>
          <w:szCs w:val="28"/>
        </w:rPr>
        <w:t>(использование методик, прошедших апробацию);</w:t>
      </w:r>
    </w:p>
    <w:p w:rsidR="00653A76" w:rsidRPr="00E417D8" w:rsidRDefault="00653A76" w:rsidP="00BD7394">
      <w:pPr>
        <w:pStyle w:val="21"/>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BD7394">
      <w:pPr>
        <w:pStyle w:val="21"/>
        <w:rPr>
          <w:rStyle w:val="Zag11"/>
          <w:color w:val="auto"/>
          <w:szCs w:val="28"/>
        </w:rPr>
      </w:pPr>
      <w:r w:rsidRPr="00A87A29">
        <w:rPr>
          <w:rStyle w:val="Zag11"/>
          <w:color w:val="auto"/>
          <w:spacing w:val="-3"/>
          <w:szCs w:val="28"/>
        </w:rPr>
        <w:lastRenderedPageBreak/>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653A76" w:rsidRPr="00821939" w:rsidRDefault="00653A76" w:rsidP="00BD7394">
      <w:pPr>
        <w:pStyle w:val="21"/>
        <w:rPr>
          <w:rStyle w:val="Zag11"/>
          <w:color w:val="auto"/>
          <w:szCs w:val="28"/>
        </w:rPr>
      </w:pPr>
      <w:r w:rsidRPr="00012122">
        <w:rPr>
          <w:rStyle w:val="Zag11"/>
          <w:color w:val="auto"/>
          <w:szCs w:val="28"/>
        </w:rPr>
        <w:t>индивидуализацию обучения, учёт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BD7394">
      <w:pPr>
        <w:pStyle w:val="21"/>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BD7394">
      <w:pPr>
        <w:pStyle w:val="21"/>
        <w:rPr>
          <w:rStyle w:val="Zag11"/>
          <w:color w:val="auto"/>
          <w:spacing w:val="-3"/>
          <w:szCs w:val="28"/>
        </w:rPr>
      </w:pPr>
      <w:r w:rsidRPr="00CB6752">
        <w:rPr>
          <w:rStyle w:val="Zag11"/>
          <w:color w:val="auto"/>
          <w:spacing w:val="2"/>
          <w:szCs w:val="28"/>
        </w:rPr>
        <w:lastRenderedPageBreak/>
        <w:t>полноценную и эффективную работу с обучающимися</w:t>
      </w:r>
      <w:r w:rsidRPr="0041436B">
        <w:rPr>
          <w:rStyle w:val="Zag11"/>
          <w:color w:val="auto"/>
          <w:spacing w:val="-3"/>
          <w:szCs w:val="28"/>
        </w:rPr>
        <w:t>всех групп здоровья (на уроках физкультуры, в секциях и т. п.);</w:t>
      </w:r>
    </w:p>
    <w:p w:rsidR="00653A76" w:rsidRPr="0041436B" w:rsidRDefault="00653A76" w:rsidP="00BD7394">
      <w:pPr>
        <w:pStyle w:val="21"/>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BD7394">
      <w:pPr>
        <w:pStyle w:val="21"/>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BD7394">
      <w:pPr>
        <w:pStyle w:val="21"/>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BD7394">
      <w:pPr>
        <w:pStyle w:val="21"/>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BD7394">
      <w:pPr>
        <w:pStyle w:val="21"/>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включённых в учебный процесс;</w:t>
      </w:r>
    </w:p>
    <w:p w:rsidR="00653A76" w:rsidRPr="00012122" w:rsidRDefault="00653A76" w:rsidP="00BD7394">
      <w:pPr>
        <w:pStyle w:val="21"/>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BD7394">
      <w:pPr>
        <w:pStyle w:val="21"/>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w:t>
      </w:r>
      <w:r w:rsidRPr="00BD7394">
        <w:rPr>
          <w:rStyle w:val="Zag11"/>
          <w:rFonts w:ascii="Times New Roman" w:hAnsi="Times New Roman"/>
          <w:color w:val="auto"/>
          <w:spacing w:val="2"/>
          <w:sz w:val="28"/>
          <w:szCs w:val="28"/>
        </w:rPr>
        <w:lastRenderedPageBreak/>
        <w:t xml:space="preserve">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BD7394">
      <w:pPr>
        <w:pStyle w:val="21"/>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 xml:space="preserve">вопросам роста и развития ребёнка,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BD7394">
      <w:pPr>
        <w:pStyle w:val="21"/>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F13056">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 xml:space="preserve">реализации программы и необходимости её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должен включать:</w:t>
      </w:r>
    </w:p>
    <w:p w:rsidR="00653A76" w:rsidRPr="004902B1" w:rsidRDefault="00653A76" w:rsidP="00BD7394">
      <w:pPr>
        <w:pStyle w:val="21"/>
        <w:rPr>
          <w:rStyle w:val="Zag11"/>
          <w:color w:val="auto"/>
          <w:szCs w:val="28"/>
        </w:rPr>
      </w:pPr>
      <w:r w:rsidRPr="00CB6752">
        <w:rPr>
          <w:rStyle w:val="Zag11"/>
          <w:color w:val="auto"/>
          <w:szCs w:val="28"/>
        </w:rPr>
        <w:t xml:space="preserve"> аналитические данные об уров</w:t>
      </w:r>
      <w:r w:rsidRPr="0041436B">
        <w:rPr>
          <w:rStyle w:val="Zag11"/>
          <w:color w:val="auto"/>
          <w:szCs w:val="28"/>
        </w:rPr>
        <w:t>не представлений обучающихся о проблемах охраны окружающей среды, своём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BD7394">
      <w:pPr>
        <w:pStyle w:val="21"/>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BD7394">
      <w:pPr>
        <w:pStyle w:val="21"/>
        <w:rPr>
          <w:rStyle w:val="Zag11"/>
          <w:color w:val="auto"/>
          <w:spacing w:val="-2"/>
          <w:szCs w:val="28"/>
        </w:rPr>
      </w:pPr>
      <w:r w:rsidRPr="00E417D8">
        <w:rPr>
          <w:rStyle w:val="Zag11"/>
          <w:color w:val="auto"/>
          <w:szCs w:val="28"/>
        </w:rPr>
        <w:lastRenderedPageBreak/>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BD7394">
      <w:pPr>
        <w:pStyle w:val="21"/>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BD7394">
      <w:pPr>
        <w:pStyle w:val="21"/>
        <w:rPr>
          <w:rStyle w:val="Zag11"/>
          <w:color w:val="auto"/>
          <w:spacing w:val="2"/>
          <w:szCs w:val="28"/>
        </w:rPr>
      </w:pPr>
      <w:r w:rsidRPr="00375003">
        <w:rPr>
          <w:rStyle w:val="Zag11"/>
          <w:color w:val="auto"/>
          <w:spacing w:val="2"/>
          <w:szCs w:val="28"/>
        </w:rPr>
        <w:t xml:space="preserve">включение в доступный широкой общественности ежегодный отчёт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BD7394">
      <w:pPr>
        <w:pStyle w:val="21"/>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BD7394">
      <w:pPr>
        <w:pStyle w:val="21"/>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BD7394">
      <w:pPr>
        <w:pStyle w:val="21"/>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BD7394">
      <w:pPr>
        <w:pStyle w:val="21"/>
        <w:rPr>
          <w:rStyle w:val="Zag11"/>
          <w:color w:val="auto"/>
          <w:szCs w:val="28"/>
        </w:rPr>
      </w:pPr>
      <w:r w:rsidRPr="00E417D8">
        <w:rPr>
          <w:rStyle w:val="Zag11"/>
          <w:color w:val="auto"/>
          <w:szCs w:val="28"/>
        </w:rPr>
        <w:t>снижение уровня социальной напряжённости в детской и подростковой среде;</w:t>
      </w:r>
    </w:p>
    <w:p w:rsidR="00653A76" w:rsidRPr="00C6263C" w:rsidRDefault="00653A76" w:rsidP="00BD7394">
      <w:pPr>
        <w:pStyle w:val="21"/>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BD7394">
      <w:pPr>
        <w:pStyle w:val="21"/>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44714" w:rsidRPr="00B50C7E" w:rsidRDefault="00244714" w:rsidP="00413904">
      <w:pPr>
        <w:pStyle w:val="21"/>
        <w:numPr>
          <w:ilvl w:val="0"/>
          <w:numId w:val="0"/>
        </w:numPr>
        <w:ind w:left="680"/>
        <w:rPr>
          <w:rStyle w:val="Zag11"/>
          <w:color w:val="auto"/>
        </w:rPr>
      </w:pPr>
    </w:p>
    <w:p w:rsidR="00653A76" w:rsidRPr="003B2B4B" w:rsidRDefault="00653A76" w:rsidP="00BD7394">
      <w:pPr>
        <w:pStyle w:val="afd"/>
        <w:numPr>
          <w:ilvl w:val="1"/>
          <w:numId w:val="3"/>
        </w:numPr>
        <w:ind w:left="0" w:firstLine="0"/>
      </w:pPr>
      <w:bookmarkStart w:id="175" w:name="_Toc288394105"/>
      <w:bookmarkStart w:id="176" w:name="_Toc288410572"/>
      <w:bookmarkStart w:id="177" w:name="_Toc288410701"/>
      <w:bookmarkStart w:id="178" w:name="_Toc294246110"/>
      <w:r w:rsidRPr="003B2B4B">
        <w:t>Программа коррекционной работы</w:t>
      </w:r>
      <w:bookmarkEnd w:id="175"/>
      <w:bookmarkEnd w:id="176"/>
      <w:bookmarkEnd w:id="177"/>
      <w:bookmarkEnd w:id="178"/>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Pr="00BD7394">
        <w:rPr>
          <w:rFonts w:ascii="Times New Roman" w:hAnsi="Times New Roman"/>
          <w:color w:val="auto"/>
          <w:spacing w:val="-3"/>
          <w:sz w:val="28"/>
          <w:szCs w:val="28"/>
        </w:rPr>
        <w:t xml:space="preserve">начального общего образования, коррекцию </w:t>
      </w:r>
      <w:r w:rsidRPr="00BD7394">
        <w:rPr>
          <w:rFonts w:ascii="Times New Roman" w:hAnsi="Times New Roman"/>
          <w:color w:val="auto"/>
          <w:spacing w:val="-3"/>
          <w:sz w:val="28"/>
          <w:szCs w:val="28"/>
        </w:rPr>
        <w:lastRenderedPageBreak/>
        <w:t>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3B2B4B">
      <w:pPr>
        <w:pStyle w:val="21"/>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3B2B4B">
      <w:pPr>
        <w:pStyle w:val="21"/>
      </w:pPr>
      <w:r w:rsidRPr="0041436B">
        <w:lastRenderedPageBreak/>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3B2B4B">
      <w:pPr>
        <w:pStyle w:val="21"/>
      </w:pPr>
      <w:r w:rsidRPr="00FF3660">
        <w:t xml:space="preserve">определение особенностей организации </w:t>
      </w:r>
      <w:r w:rsidRPr="003B2B4B">
        <w:t>образовательно</w:t>
      </w:r>
      <w:r w:rsidR="003865F8" w:rsidRPr="003B2B4B">
        <w:t>й</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ребёнка,</w:t>
      </w:r>
      <w:r w:rsidRPr="00797ECB">
        <w:t xml:space="preserve"> структурой нарушения развития и степенью его выраженности;</w:t>
      </w:r>
    </w:p>
    <w:p w:rsidR="00653A76" w:rsidRPr="00012122" w:rsidRDefault="00653A76" w:rsidP="003B2B4B">
      <w:pPr>
        <w:pStyle w:val="21"/>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F0499D" w:rsidRPr="00012122">
        <w:t>организации</w:t>
      </w:r>
      <w:r w:rsidRPr="00012122">
        <w:t>;</w:t>
      </w:r>
    </w:p>
    <w:p w:rsidR="00653A76" w:rsidRPr="003B2B4B" w:rsidRDefault="00653A76" w:rsidP="003B2B4B">
      <w:pPr>
        <w:pStyle w:val="21"/>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учётом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3B2B4B">
      <w:pPr>
        <w:pStyle w:val="21"/>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3B2B4B">
      <w:pPr>
        <w:pStyle w:val="21"/>
      </w:pPr>
      <w:r w:rsidRPr="00BD7394">
        <w:t>обеспечение возможности обучения и воспитания по дополнительным образовательным программам и получения</w:t>
      </w:r>
      <w:r w:rsidRPr="003B2B4B">
        <w:t>дополнительных образовательных коррекционных услуг;</w:t>
      </w:r>
    </w:p>
    <w:p w:rsidR="00653A76" w:rsidRPr="00BD7394" w:rsidRDefault="00653A76" w:rsidP="003B2B4B">
      <w:pPr>
        <w:pStyle w:val="21"/>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3B2B4B">
      <w:pPr>
        <w:pStyle w:val="21"/>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Принципыформирования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ребёнка</w:t>
      </w:r>
      <w:r w:rsidRPr="00BD7394">
        <w:rPr>
          <w:rFonts w:ascii="Times New Roman" w:hAnsi="Times New Roman"/>
          <w:color w:val="auto"/>
          <w:spacing w:val="2"/>
          <w:sz w:val="28"/>
          <w:szCs w:val="28"/>
        </w:rPr>
        <w:t>. Принцип определяетпозицию специалиста, который призван решать проблему</w:t>
      </w:r>
      <w:r w:rsidRPr="00BD7394">
        <w:rPr>
          <w:rFonts w:ascii="Times New Roman" w:hAnsi="Times New Roman"/>
          <w:color w:val="auto"/>
          <w:sz w:val="28"/>
          <w:szCs w:val="28"/>
        </w:rPr>
        <w:t>ребёнка с максимальной пользой и в интересах ребёнка.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lastRenderedPageBreak/>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ребёнка,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её основное содержание:</w:t>
      </w:r>
    </w:p>
    <w:p w:rsidR="00653A76" w:rsidRPr="009B0659" w:rsidRDefault="00653A76" w:rsidP="00BD7394">
      <w:pPr>
        <w:pStyle w:val="21"/>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BD7394">
      <w:pPr>
        <w:pStyle w:val="21"/>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w:t>
      </w:r>
      <w:r w:rsidRPr="00A87A29">
        <w:lastRenderedPageBreak/>
        <w:t xml:space="preserve">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BD7394">
      <w:pPr>
        <w:pStyle w:val="21"/>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BD7394">
      <w:pPr>
        <w:pStyle w:val="21"/>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BD7394">
      <w:pPr>
        <w:pStyle w:val="21"/>
      </w:pPr>
      <w:r w:rsidRPr="00CB6752">
        <w:t>своевременное выявление детей, нуждающихся в специализированной помощи;</w:t>
      </w:r>
    </w:p>
    <w:p w:rsidR="00653A76" w:rsidRPr="009B0659" w:rsidRDefault="00653A76" w:rsidP="00BD7394">
      <w:pPr>
        <w:pStyle w:val="21"/>
      </w:pPr>
      <w:r w:rsidRPr="0041436B">
        <w:t>раннюю (с первых дней пребывания ребёнка в образовательно</w:t>
      </w:r>
      <w:r w:rsidR="00F0499D" w:rsidRPr="0041436B">
        <w:t>й</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BD7394">
      <w:pPr>
        <w:pStyle w:val="21"/>
        <w:rPr>
          <w:spacing w:val="-2"/>
        </w:rPr>
      </w:pPr>
      <w:r w:rsidRPr="002C5232">
        <w:rPr>
          <w:spacing w:val="-2"/>
        </w:rPr>
        <w:t>комплексный сбор сведений о ребёнке на основании диагностической информации от специалистов разного профиля;</w:t>
      </w:r>
    </w:p>
    <w:p w:rsidR="00653A76" w:rsidRPr="00C6263C" w:rsidRDefault="00653A76" w:rsidP="00BD7394">
      <w:pPr>
        <w:pStyle w:val="21"/>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BD7394">
      <w:pPr>
        <w:pStyle w:val="21"/>
      </w:pPr>
      <w:r w:rsidRPr="00012122">
        <w:t>изучение развития эмоционально­волевой сферы и личностных особенностей обучающихся;</w:t>
      </w:r>
    </w:p>
    <w:p w:rsidR="00653A76" w:rsidRPr="00B50C7E" w:rsidRDefault="00653A76" w:rsidP="00BD7394">
      <w:pPr>
        <w:pStyle w:val="21"/>
      </w:pPr>
      <w:r w:rsidRPr="00821939">
        <w:rPr>
          <w:spacing w:val="-2"/>
        </w:rPr>
        <w:t>изучение социальной ситуации развития и условий се</w:t>
      </w:r>
      <w:r w:rsidRPr="00B50C7E">
        <w:t>мейного воспитания ребёнка;</w:t>
      </w:r>
    </w:p>
    <w:p w:rsidR="00653A76" w:rsidRPr="003B2B4B" w:rsidRDefault="00653A76" w:rsidP="00BD7394">
      <w:pPr>
        <w:pStyle w:val="21"/>
      </w:pPr>
      <w:r w:rsidRPr="00B50C7E">
        <w:lastRenderedPageBreak/>
        <w:t xml:space="preserve">изучение адаптивных возможностей и уровня социализации ребёнка с </w:t>
      </w:r>
      <w:r w:rsidR="005C53A6" w:rsidRPr="003B2B4B">
        <w:t>ОВЗ</w:t>
      </w:r>
      <w:r w:rsidRPr="003B2B4B">
        <w:t>;</w:t>
      </w:r>
    </w:p>
    <w:p w:rsidR="00653A76" w:rsidRPr="00B630CB" w:rsidRDefault="00653A76" w:rsidP="00BD7394">
      <w:pPr>
        <w:pStyle w:val="21"/>
      </w:pPr>
      <w:r w:rsidRPr="00375003">
        <w:rPr>
          <w:spacing w:val="2"/>
        </w:rPr>
        <w:t xml:space="preserve">системный разносторонний контроль специалистов за </w:t>
      </w:r>
      <w:r w:rsidRPr="00B630CB">
        <w:t>уровнем и динамикой развития ребёнка;</w:t>
      </w:r>
    </w:p>
    <w:p w:rsidR="00653A76" w:rsidRPr="005B482A" w:rsidRDefault="00653A76" w:rsidP="00BD7394">
      <w:pPr>
        <w:pStyle w:val="21"/>
      </w:pPr>
      <w:r w:rsidRPr="005B482A">
        <w:t>анализ успешности коррекционно­развивающей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rsidR="00653A76" w:rsidRPr="004902B1" w:rsidRDefault="00653A76" w:rsidP="00BD7394">
      <w:pPr>
        <w:pStyle w:val="21"/>
      </w:pPr>
      <w:r w:rsidRPr="00CB6752">
        <w:t xml:space="preserve">выбор оптимальных для развития ребёнка с </w:t>
      </w:r>
      <w:r w:rsidR="005C53A6" w:rsidRPr="00FF3660">
        <w:t>ОВЗ</w:t>
      </w:r>
      <w:r w:rsidRPr="00797ECB">
        <w:rPr>
          <w:spacing w:val="2"/>
        </w:rPr>
        <w:t xml:space="preserve"> коррекционных программ/</w:t>
      </w:r>
      <w:r w:rsidRPr="004902B1">
        <w:t>методик, методов и приёмов обучения в соответствии с его особыми образовательными потребностями;</w:t>
      </w:r>
    </w:p>
    <w:p w:rsidR="00653A76" w:rsidRPr="002C5232" w:rsidRDefault="00653A76" w:rsidP="00BD7394">
      <w:pPr>
        <w:pStyle w:val="21"/>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BD7394">
      <w:pPr>
        <w:pStyle w:val="21"/>
      </w:pPr>
      <w:r w:rsidRPr="00E417D8">
        <w:rPr>
          <w:spacing w:val="2"/>
        </w:rPr>
        <w:t>системное воздействие н</w:t>
      </w:r>
      <w:r w:rsidRPr="00A87A29">
        <w:rPr>
          <w:spacing w:val="2"/>
        </w:rPr>
        <w:t xml:space="preserve">а учебно­познавательную деятельность ребёнка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BD7394">
      <w:pPr>
        <w:pStyle w:val="21"/>
      </w:pPr>
      <w:r w:rsidRPr="00012122">
        <w:t>коррекцию и развитие высших психических функций;</w:t>
      </w:r>
    </w:p>
    <w:p w:rsidR="00653A76" w:rsidRPr="003B2B4B" w:rsidRDefault="00653A76" w:rsidP="00BD7394">
      <w:pPr>
        <w:pStyle w:val="21"/>
      </w:pPr>
      <w:r w:rsidRPr="00821939">
        <w:t>развитие эмоционально­волевой и личностной сферы ребёнка и психокоррекцию его поведен</w:t>
      </w:r>
      <w:r w:rsidRPr="003B2B4B">
        <w:t>ия;</w:t>
      </w:r>
    </w:p>
    <w:p w:rsidR="00653A76" w:rsidRPr="00B630CB" w:rsidRDefault="00653A76" w:rsidP="00BD7394">
      <w:pPr>
        <w:pStyle w:val="21"/>
      </w:pPr>
      <w:r w:rsidRPr="00375003">
        <w:rPr>
          <w:spacing w:val="2"/>
        </w:rPr>
        <w:t xml:space="preserve">социальную защиту ребёнка в случае неблагоприятных </w:t>
      </w:r>
      <w:r w:rsidRPr="00B630CB">
        <w:t>условий жизни при психотравмирующих обстоятельствах.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BD7394">
      <w:pPr>
        <w:pStyle w:val="21"/>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BD7394">
      <w:pPr>
        <w:pStyle w:val="21"/>
      </w:pPr>
      <w:r w:rsidRPr="002C5232">
        <w:rPr>
          <w:spacing w:val="2"/>
        </w:rPr>
        <w:t>консультирование специалистами педагогов по выбору индивидуально ориентированных методов и приёмов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BD7394">
      <w:pPr>
        <w:pStyle w:val="21"/>
      </w:pPr>
      <w:r w:rsidRPr="00821939">
        <w:t xml:space="preserve">консультативную помощь семье в вопросах выбора стратегии воспитания и приёмов коррекционного обучения ребёнка с </w:t>
      </w:r>
      <w:r w:rsidR="005C53A6"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rsidR="00653A76" w:rsidRPr="002C5232" w:rsidRDefault="00653A76" w:rsidP="00BD7394">
      <w:pPr>
        <w:pStyle w:val="21"/>
      </w:pPr>
      <w:r w:rsidRPr="00CB6752">
        <w:lastRenderedPageBreak/>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BD7394">
      <w:pPr>
        <w:pStyle w:val="21"/>
      </w:pPr>
      <w:r w:rsidRPr="00E417D8">
        <w:rPr>
          <w:spacing w:val="2"/>
        </w:rPr>
        <w:t>проведение тематических выступлен</w:t>
      </w:r>
      <w:r w:rsidRPr="00A87A29">
        <w:rPr>
          <w:spacing w:val="2"/>
        </w:rPr>
        <w:t>ий для педагогов</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Pr="00BD7394">
        <w:rPr>
          <w:rFonts w:ascii="Times New Roman" w:hAnsi="Times New Roman"/>
          <w:color w:val="auto"/>
          <w:spacing w:val="2"/>
          <w:sz w:val="28"/>
          <w:szCs w:val="28"/>
        </w:rPr>
        <w:t>ребёнка.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lastRenderedPageBreak/>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приёмов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 xml:space="preserve">можностями здоровья специалистами различного профиляв образовательном процессе, и </w:t>
      </w:r>
      <w:r w:rsidRPr="00BD7394">
        <w:rPr>
          <w:rFonts w:ascii="Times New Roman" w:hAnsi="Times New Roman"/>
          <w:iCs/>
          <w:color w:val="auto"/>
          <w:spacing w:val="2"/>
          <w:sz w:val="28"/>
          <w:szCs w:val="28"/>
        </w:rPr>
        <w:t>социальное партнёрство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BD7394">
      <w:pPr>
        <w:pStyle w:val="21"/>
      </w:pPr>
      <w:r w:rsidRPr="00CB6752">
        <w:t xml:space="preserve">комплексность в определении </w:t>
      </w:r>
      <w:r w:rsidRPr="0041436B">
        <w:t>и решении проблем ребёнка, предоставлении ему квалифицированной помощи специалистов разного проф</w:t>
      </w:r>
      <w:r w:rsidRPr="00FF3660">
        <w:t>иля;</w:t>
      </w:r>
    </w:p>
    <w:p w:rsidR="00653A76" w:rsidRPr="00797ECB" w:rsidRDefault="00653A76" w:rsidP="00BD7394">
      <w:pPr>
        <w:pStyle w:val="21"/>
      </w:pPr>
      <w:r w:rsidRPr="00797ECB">
        <w:t>многоаспектный анализ личностного и познавательного развития ребёнка;</w:t>
      </w:r>
    </w:p>
    <w:p w:rsidR="00653A76" w:rsidRPr="00E417D8" w:rsidRDefault="00653A76" w:rsidP="00BD7394">
      <w:pPr>
        <w:pStyle w:val="21"/>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ребёнка.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 xml:space="preserve">фильную помощь ребёнку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 xml:space="preserve">вопросов, </w:t>
      </w:r>
      <w:r w:rsidRPr="00BD7394">
        <w:rPr>
          <w:rFonts w:ascii="Times New Roman" w:hAnsi="Times New Roman"/>
          <w:color w:val="auto"/>
          <w:sz w:val="28"/>
          <w:szCs w:val="28"/>
        </w:rPr>
        <w:lastRenderedPageBreak/>
        <w:t>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Социальноепартнёрство</w:t>
      </w:r>
      <w:r w:rsidRPr="00BD7394">
        <w:rPr>
          <w:rFonts w:ascii="Times New Roman" w:hAnsi="Times New Roman"/>
          <w:color w:val="auto"/>
          <w:sz w:val="28"/>
          <w:szCs w:val="28"/>
        </w:rPr>
        <w:t xml:space="preserve"> предусматривает:</w:t>
      </w:r>
    </w:p>
    <w:p w:rsidR="00653A76" w:rsidRPr="002C5232" w:rsidRDefault="00653A76" w:rsidP="00BD7394">
      <w:pPr>
        <w:pStyle w:val="21"/>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Pr="002C5232">
        <w:t>с ограниченными возможностями здоровья;</w:t>
      </w:r>
    </w:p>
    <w:p w:rsidR="00653A76" w:rsidRPr="00012122" w:rsidRDefault="00653A76" w:rsidP="00BD7394">
      <w:pPr>
        <w:pStyle w:val="21"/>
      </w:pPr>
      <w:r w:rsidRPr="00E417D8">
        <w:rPr>
          <w:spacing w:val="2"/>
        </w:rPr>
        <w:t>сотрудничество со средствами массовой информации,а также с негосударственными структу</w:t>
      </w:r>
      <w:r w:rsidRPr="00A87A29">
        <w:rPr>
          <w:spacing w:val="2"/>
        </w:rPr>
        <w:t>рами, прежде всего</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BD7394">
      <w:pPr>
        <w:pStyle w:val="21"/>
      </w:pPr>
      <w:r w:rsidRPr="00821939">
        <w:t>сотрудничество с родительской общественностью.</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BD7394">
      <w:pPr>
        <w:pStyle w:val="21"/>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BD7394">
      <w:pPr>
        <w:pStyle w:val="21"/>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Pr="00A87A29">
        <w:rPr>
          <w:spacing w:val="-2"/>
        </w:rPr>
        <w:t>учёт индивидуальных особенностей ребёнка;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BD7394">
      <w:pPr>
        <w:pStyle w:val="21"/>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xml:space="preserve">; введение в содержание обучения специальных разделов, направленных на решение задач развития ребёнка, отсутствующих в </w:t>
      </w:r>
      <w:r w:rsidRPr="00BD7394">
        <w:lastRenderedPageBreak/>
        <w:t xml:space="preserve">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BD7394">
      <w:pPr>
        <w:pStyle w:val="21"/>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3B2B4B" w:rsidRDefault="00653A76" w:rsidP="00BD7394">
      <w:pPr>
        <w:pStyle w:val="21"/>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3B2B4B">
        <w:t>мероприятий;</w:t>
      </w:r>
    </w:p>
    <w:p w:rsidR="00653A76" w:rsidRPr="005B482A" w:rsidRDefault="00653A76" w:rsidP="00BD7394">
      <w:pPr>
        <w:pStyle w:val="21"/>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6"/>
      </w:r>
      <w:r w:rsidRPr="005B482A">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Программно­методическое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Кадровое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 xml:space="preserve">ной работы является кадровое обеспечение. Коррекционнаяработа должна осуществляться </w:t>
      </w:r>
      <w:r w:rsidRPr="00BD7394">
        <w:rPr>
          <w:rFonts w:ascii="Times New Roman" w:hAnsi="Times New Roman"/>
          <w:color w:val="auto"/>
          <w:sz w:val="28"/>
          <w:szCs w:val="28"/>
        </w:rPr>
        <w:lastRenderedPageBreak/>
        <w:t>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Для этого необходимо обеспечить на постоянной основе </w:t>
      </w:r>
      <w:r w:rsidRPr="00BD7394">
        <w:rPr>
          <w:rFonts w:ascii="Times New Roman" w:hAnsi="Times New Roman"/>
          <w:color w:val="auto"/>
          <w:sz w:val="28"/>
          <w:szCs w:val="28"/>
        </w:rPr>
        <w:t>подготовку, переподготовку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xml:space="preserve">, занимающихсярешением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работники </w:t>
      </w:r>
      <w:r w:rsidR="00E85EFB"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должны иметь чёткое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Pr="00BD7394">
        <w:rPr>
          <w:rFonts w:ascii="Times New Roman" w:hAnsi="Times New Roman"/>
          <w:color w:val="auto"/>
          <w:sz w:val="28"/>
          <w:szCs w:val="28"/>
        </w:rPr>
        <w:t>и реабилитационного процесса.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Материально­техническое обеспечение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Информационное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653A76" w:rsidRPr="0041436B" w:rsidRDefault="00900B5A" w:rsidP="00BD7394">
      <w:pPr>
        <w:pStyle w:val="1"/>
        <w:numPr>
          <w:ilvl w:val="0"/>
          <w:numId w:val="3"/>
        </w:numPr>
        <w:ind w:left="0" w:firstLine="0"/>
      </w:pPr>
      <w:r w:rsidRPr="00CB6752">
        <w:br w:type="page"/>
      </w:r>
      <w:bookmarkStart w:id="179" w:name="_Toc288394106"/>
      <w:bookmarkStart w:id="180" w:name="_Toc288410573"/>
      <w:bookmarkStart w:id="181" w:name="_Toc288410702"/>
      <w:bookmarkStart w:id="182" w:name="_Toc294246111"/>
      <w:r w:rsidR="00653A76" w:rsidRPr="0041436B">
        <w:lastRenderedPageBreak/>
        <w:t>Организационный раздел</w:t>
      </w:r>
      <w:bookmarkEnd w:id="179"/>
      <w:bookmarkEnd w:id="180"/>
      <w:bookmarkEnd w:id="181"/>
      <w:bookmarkEnd w:id="182"/>
    </w:p>
    <w:p w:rsidR="00653A76" w:rsidRPr="00A87A29" w:rsidRDefault="000C6FEE" w:rsidP="00BD7394">
      <w:pPr>
        <w:pStyle w:val="afd"/>
        <w:numPr>
          <w:ilvl w:val="1"/>
          <w:numId w:val="3"/>
        </w:numPr>
        <w:ind w:left="0" w:firstLine="0"/>
      </w:pPr>
      <w:bookmarkStart w:id="183" w:name="_Toc294246112"/>
      <w:bookmarkStart w:id="184" w:name="_Toc288394107"/>
      <w:bookmarkStart w:id="185" w:name="_Toc288410574"/>
      <w:bookmarkStart w:id="186" w:name="_Toc288410703"/>
      <w:r w:rsidRPr="00797ECB">
        <w:t xml:space="preserve">Примерный </w:t>
      </w:r>
      <w:r w:rsidR="00653A76" w:rsidRPr="004902B1">
        <w:t>учебный план</w:t>
      </w:r>
      <w:r w:rsidR="00653A76" w:rsidRPr="002C5232">
        <w:t>начального общего образования</w:t>
      </w:r>
      <w:bookmarkEnd w:id="183"/>
      <w:bookmarkEnd w:id="184"/>
      <w:bookmarkEnd w:id="185"/>
      <w:bookmarkEnd w:id="186"/>
    </w:p>
    <w:p w:rsidR="00653A76" w:rsidRPr="00BD7394" w:rsidRDefault="00197615" w:rsidP="00E90763">
      <w:pPr>
        <w:pStyle w:val="a3"/>
        <w:spacing w:line="360" w:lineRule="auto"/>
        <w:ind w:firstLine="0"/>
        <w:rPr>
          <w:rFonts w:ascii="Times New Roman" w:hAnsi="Times New Roman"/>
          <w:color w:val="auto"/>
          <w:sz w:val="28"/>
          <w:szCs w:val="28"/>
        </w:rPr>
      </w:pPr>
      <w:r w:rsidRPr="00BD7394">
        <w:rPr>
          <w:rFonts w:ascii="Times New Roman" w:hAnsi="Times New Roman"/>
          <w:color w:val="auto"/>
          <w:spacing w:val="-2"/>
          <w:sz w:val="28"/>
          <w:szCs w:val="28"/>
        </w:rPr>
        <w:t>Примерный учебный план</w:t>
      </w:r>
      <w:r w:rsidR="00653A76" w:rsidRPr="00BD7394">
        <w:rPr>
          <w:rFonts w:ascii="Times New Roman" w:hAnsi="Times New Roman"/>
          <w:color w:val="auto"/>
          <w:spacing w:val="-2"/>
          <w:sz w:val="28"/>
          <w:szCs w:val="28"/>
        </w:rPr>
        <w:t xml:space="preserve"> образовательных </w:t>
      </w:r>
      <w:r w:rsidR="00D93053" w:rsidRPr="00BD7394">
        <w:rPr>
          <w:rFonts w:ascii="Times New Roman" w:hAnsi="Times New Roman"/>
          <w:color w:val="auto"/>
          <w:spacing w:val="-2"/>
          <w:sz w:val="28"/>
          <w:szCs w:val="28"/>
        </w:rPr>
        <w:t>организаций</w:t>
      </w:r>
      <w:r w:rsidR="00653A76" w:rsidRPr="00BD7394">
        <w:rPr>
          <w:rFonts w:ascii="Times New Roman" w:hAnsi="Times New Roman"/>
          <w:color w:val="auto"/>
          <w:spacing w:val="-2"/>
          <w:sz w:val="28"/>
          <w:szCs w:val="28"/>
        </w:rPr>
        <w:t>, реализующих основную образовательную</w:t>
      </w:r>
      <w:r w:rsidR="00653A76" w:rsidRPr="00BD7394">
        <w:rPr>
          <w:rFonts w:ascii="Times New Roman" w:hAnsi="Times New Roman"/>
          <w:color w:val="auto"/>
          <w:sz w:val="28"/>
          <w:szCs w:val="28"/>
        </w:rPr>
        <w:t xml:space="preserve">программу начального общего образования (далее — </w:t>
      </w:r>
      <w:r w:rsidRPr="00BD7394">
        <w:rPr>
          <w:rFonts w:ascii="Times New Roman" w:hAnsi="Times New Roman"/>
          <w:color w:val="auto"/>
          <w:sz w:val="28"/>
          <w:szCs w:val="28"/>
        </w:rPr>
        <w:t>Примерный учебный план</w:t>
      </w:r>
      <w:r w:rsidR="00653A76" w:rsidRPr="00BD7394">
        <w:rPr>
          <w:rFonts w:ascii="Times New Roman" w:hAnsi="Times New Roman"/>
          <w:color w:val="auto"/>
          <w:sz w:val="28"/>
          <w:szCs w:val="28"/>
        </w:rPr>
        <w:t>),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53A76" w:rsidRPr="00BD7394" w:rsidRDefault="00197615"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Примерный учебный план</w:t>
      </w:r>
      <w:r w:rsidR="00653A76" w:rsidRPr="00BD7394">
        <w:rPr>
          <w:rFonts w:ascii="Times New Roman" w:hAnsi="Times New Roman"/>
          <w:color w:val="auto"/>
          <w:sz w:val="28"/>
          <w:szCs w:val="28"/>
        </w:rPr>
        <w:t xml:space="preserve"> определяет общие рамки прини</w:t>
      </w:r>
      <w:r w:rsidR="00653A76" w:rsidRPr="00BD7394">
        <w:rPr>
          <w:rFonts w:ascii="Times New Roman" w:hAnsi="Times New Roman"/>
          <w:color w:val="auto"/>
          <w:spacing w:val="2"/>
          <w:sz w:val="28"/>
          <w:szCs w:val="28"/>
        </w:rPr>
        <w:t xml:space="preserve">маемых решений при разработке содержания образования, </w:t>
      </w:r>
      <w:r w:rsidR="00653A76" w:rsidRPr="00BD7394">
        <w:rPr>
          <w:rFonts w:ascii="Times New Roman" w:hAnsi="Times New Roman"/>
          <w:color w:val="auto"/>
          <w:sz w:val="28"/>
          <w:szCs w:val="28"/>
        </w:rPr>
        <w:t xml:space="preserve">требований к его усвоению и организации </w:t>
      </w:r>
      <w:r w:rsidR="005F572A" w:rsidRPr="00BD7394">
        <w:rPr>
          <w:rFonts w:ascii="Times New Roman" w:hAnsi="Times New Roman"/>
          <w:color w:val="auto"/>
          <w:sz w:val="28"/>
          <w:szCs w:val="28"/>
        </w:rPr>
        <w:t>образовательн</w:t>
      </w:r>
      <w:r w:rsidR="000611DD" w:rsidRPr="00BD7394">
        <w:rPr>
          <w:rFonts w:ascii="Times New Roman" w:hAnsi="Times New Roman"/>
          <w:color w:val="auto"/>
          <w:sz w:val="28"/>
          <w:szCs w:val="28"/>
        </w:rPr>
        <w:t>о</w:t>
      </w:r>
      <w:r w:rsidR="005F572A" w:rsidRPr="00BD7394">
        <w:rPr>
          <w:rFonts w:ascii="Times New Roman" w:hAnsi="Times New Roman"/>
          <w:color w:val="auto"/>
          <w:sz w:val="28"/>
          <w:szCs w:val="28"/>
        </w:rPr>
        <w:t>й деятельности</w:t>
      </w:r>
      <w:r w:rsidR="00653A76" w:rsidRPr="00BD7394">
        <w:rPr>
          <w:rFonts w:ascii="Times New Roman" w:hAnsi="Times New Roman"/>
          <w:color w:val="auto"/>
          <w:sz w:val="28"/>
          <w:szCs w:val="28"/>
        </w:rPr>
        <w:t xml:space="preserve">, а также выступает в качестве одного из основных механизмов </w:t>
      </w:r>
      <w:r w:rsidR="005F572A" w:rsidRPr="00BD7394">
        <w:rPr>
          <w:rFonts w:ascii="Times New Roman" w:hAnsi="Times New Roman"/>
          <w:color w:val="auto"/>
          <w:sz w:val="28"/>
          <w:szCs w:val="28"/>
        </w:rPr>
        <w:t xml:space="preserve">ее </w:t>
      </w:r>
      <w:r w:rsidR="00653A76" w:rsidRPr="00BD7394">
        <w:rPr>
          <w:rFonts w:ascii="Times New Roman" w:hAnsi="Times New Roman"/>
          <w:color w:val="auto"/>
          <w:sz w:val="28"/>
          <w:szCs w:val="28"/>
        </w:rPr>
        <w:t>реализации.</w:t>
      </w:r>
    </w:p>
    <w:p w:rsidR="00653A76" w:rsidRPr="00BD7394" w:rsidRDefault="0085137A"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 xml:space="preserve">Содержание образования </w:t>
      </w:r>
      <w:r w:rsidR="00B552DC" w:rsidRPr="00BD7394">
        <w:rPr>
          <w:rFonts w:ascii="Times New Roman" w:hAnsi="Times New Roman"/>
          <w:color w:val="auto"/>
          <w:spacing w:val="-4"/>
          <w:sz w:val="28"/>
          <w:szCs w:val="28"/>
        </w:rPr>
        <w:t xml:space="preserve">при получении </w:t>
      </w:r>
      <w:r w:rsidR="00653A76" w:rsidRPr="00BD7394">
        <w:rPr>
          <w:rFonts w:ascii="Times New Roman" w:hAnsi="Times New Roman"/>
          <w:color w:val="auto"/>
          <w:spacing w:val="-4"/>
          <w:sz w:val="28"/>
          <w:szCs w:val="28"/>
        </w:rPr>
        <w:t>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653A76" w:rsidRPr="00BD7394" w:rsidRDefault="00197615"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Примерный учебный план</w:t>
      </w:r>
      <w:r w:rsidR="00653A76" w:rsidRPr="00BD7394">
        <w:rPr>
          <w:rFonts w:ascii="Times New Roman" w:hAnsi="Times New Roman"/>
          <w:color w:val="auto"/>
          <w:spacing w:val="-4"/>
          <w:sz w:val="28"/>
          <w:szCs w:val="28"/>
        </w:rPr>
        <w:t xml:space="preserve"> обеспечивает в случаях, предусмот</w:t>
      </w:r>
      <w:r w:rsidR="00653A76" w:rsidRPr="00BD7394">
        <w:rPr>
          <w:rFonts w:ascii="Times New Roman" w:hAnsi="Times New Roman"/>
          <w:color w:val="auto"/>
          <w:sz w:val="28"/>
          <w:szCs w:val="28"/>
        </w:rPr>
        <w:t xml:space="preserve">ренных законодательством Российской Федерации в </w:t>
      </w:r>
      <w:r w:rsidR="002F5DB4" w:rsidRPr="00BD7394">
        <w:rPr>
          <w:rFonts w:ascii="Times New Roman" w:hAnsi="Times New Roman"/>
          <w:color w:val="auto"/>
          <w:sz w:val="28"/>
          <w:szCs w:val="28"/>
        </w:rPr>
        <w:t xml:space="preserve">сфере </w:t>
      </w:r>
      <w:r w:rsidR="00653A76" w:rsidRPr="00BD7394">
        <w:rPr>
          <w:rFonts w:ascii="Times New Roman" w:hAnsi="Times New Roman"/>
          <w:color w:val="auto"/>
          <w:sz w:val="28"/>
          <w:szCs w:val="28"/>
        </w:rPr>
        <w:t>образования, возможность обучения на государственных языках субъектов Российско</w:t>
      </w:r>
      <w:r w:rsidR="00741784">
        <w:rPr>
          <w:rFonts w:ascii="Times New Roman" w:hAnsi="Times New Roman"/>
          <w:color w:val="auto"/>
          <w:sz w:val="28"/>
          <w:szCs w:val="28"/>
        </w:rPr>
        <w:t xml:space="preserve">й Федерации и родном </w:t>
      </w:r>
      <w:r w:rsidR="00653A76" w:rsidRPr="00BD7394">
        <w:rPr>
          <w:rFonts w:ascii="Times New Roman" w:hAnsi="Times New Roman"/>
          <w:color w:val="auto"/>
          <w:sz w:val="28"/>
          <w:szCs w:val="28"/>
        </w:rPr>
        <w:t xml:space="preserve"> языке, возможность их изучения, а также устанавливает количество занятий, отводимых на изучение этих языков, по классам (годам) обучения.</w:t>
      </w:r>
    </w:p>
    <w:p w:rsidR="002F5DB4" w:rsidRPr="00BD7394" w:rsidRDefault="00197615"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Примерный учебный план</w:t>
      </w:r>
      <w:r w:rsidR="00653A76" w:rsidRPr="00BD7394">
        <w:rPr>
          <w:rFonts w:ascii="Times New Roman" w:hAnsi="Times New Roman"/>
          <w:color w:val="auto"/>
          <w:sz w:val="28"/>
          <w:szCs w:val="28"/>
        </w:rPr>
        <w:t xml:space="preserve"> состоит из двух частей — обязательной части и части, формируемой </w:t>
      </w:r>
      <w:r w:rsidR="00C11324" w:rsidRPr="00BD7394">
        <w:rPr>
          <w:rFonts w:ascii="Times New Roman" w:hAnsi="Times New Roman"/>
          <w:color w:val="auto"/>
          <w:sz w:val="28"/>
          <w:szCs w:val="28"/>
        </w:rPr>
        <w:t>участниками образовательных отношений</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Обязательная часть </w:t>
      </w:r>
      <w:r w:rsidR="005F572A" w:rsidRPr="00BD7394">
        <w:rPr>
          <w:rFonts w:ascii="Times New Roman" w:hAnsi="Times New Roman"/>
          <w:color w:val="auto"/>
          <w:sz w:val="28"/>
          <w:szCs w:val="28"/>
        </w:rPr>
        <w:t xml:space="preserve">примерного </w:t>
      </w:r>
      <w:r w:rsidRPr="00BD7394">
        <w:rPr>
          <w:rFonts w:ascii="Times New Roman" w:hAnsi="Times New Roman"/>
          <w:color w:val="auto"/>
          <w:sz w:val="28"/>
          <w:szCs w:val="28"/>
        </w:rPr>
        <w:t xml:space="preserve">учебного плана определяет </w:t>
      </w:r>
      <w:r w:rsidRPr="00BD7394">
        <w:rPr>
          <w:rFonts w:ascii="Times New Roman" w:hAnsi="Times New Roman"/>
          <w:color w:val="auto"/>
          <w:spacing w:val="2"/>
          <w:sz w:val="28"/>
          <w:szCs w:val="28"/>
        </w:rPr>
        <w:t>состав учебных предметов обязательных предметных обла</w:t>
      </w:r>
      <w:r w:rsidRPr="00BD7394">
        <w:rPr>
          <w:rFonts w:ascii="Times New Roman" w:hAnsi="Times New Roman"/>
          <w:color w:val="auto"/>
          <w:sz w:val="28"/>
          <w:szCs w:val="28"/>
        </w:rPr>
        <w:t xml:space="preserve">стей, которые должны быть реализованы во всех имеющих государственную аккредитацию образовательных </w:t>
      </w:r>
      <w:r w:rsidR="00D93053" w:rsidRPr="00BD7394">
        <w:rPr>
          <w:rFonts w:ascii="Times New Roman" w:hAnsi="Times New Roman"/>
          <w:color w:val="auto"/>
          <w:sz w:val="28"/>
          <w:szCs w:val="28"/>
        </w:rPr>
        <w:t>организациях</w:t>
      </w:r>
      <w:r w:rsidRPr="00BD7394">
        <w:rPr>
          <w:rFonts w:ascii="Times New Roman" w:hAnsi="Times New Roman"/>
          <w:color w:val="auto"/>
          <w:sz w:val="28"/>
          <w:szCs w:val="28"/>
        </w:rPr>
        <w:t>,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Обязательная часть учебного плана отражает содержание образования, которое обеспечивает достижение</w:t>
      </w:r>
      <w:r w:rsidRPr="00BD7394">
        <w:rPr>
          <w:rFonts w:ascii="Times New Roman" w:hAnsi="Times New Roman"/>
          <w:color w:val="auto"/>
          <w:sz w:val="28"/>
          <w:szCs w:val="28"/>
        </w:rPr>
        <w:t xml:space="preserve"> важнейших целей современного начального </w:t>
      </w:r>
      <w:r w:rsidR="002F5DB4" w:rsidRPr="00BD7394">
        <w:rPr>
          <w:rFonts w:ascii="Times New Roman" w:hAnsi="Times New Roman"/>
          <w:color w:val="auto"/>
          <w:sz w:val="28"/>
          <w:szCs w:val="28"/>
        </w:rPr>
        <w:t xml:space="preserve">общего </w:t>
      </w:r>
      <w:r w:rsidRPr="00BD7394">
        <w:rPr>
          <w:rFonts w:ascii="Times New Roman" w:hAnsi="Times New Roman"/>
          <w:color w:val="auto"/>
          <w:sz w:val="28"/>
          <w:szCs w:val="28"/>
        </w:rPr>
        <w:t>образования:</w:t>
      </w:r>
    </w:p>
    <w:p w:rsidR="00653A76" w:rsidRPr="00CB6752" w:rsidRDefault="00653A76" w:rsidP="00BD7394">
      <w:pPr>
        <w:pStyle w:val="21"/>
      </w:pPr>
      <w:r w:rsidRPr="00CB6752">
        <w:t>формирование гражданской идентичности обучающихся, приобщение их к общекультурным, национальным и этнокультурным ценностям;</w:t>
      </w:r>
    </w:p>
    <w:p w:rsidR="00653A76" w:rsidRPr="009B0659" w:rsidRDefault="00653A76" w:rsidP="00BD7394">
      <w:pPr>
        <w:pStyle w:val="21"/>
      </w:pPr>
      <w:r w:rsidRPr="0041436B">
        <w:t xml:space="preserve">готовность обучающихся к продолжению образования на </w:t>
      </w:r>
      <w:r w:rsidRPr="00FF3660">
        <w:rPr>
          <w:spacing w:val="2"/>
        </w:rPr>
        <w:t xml:space="preserve">последующих </w:t>
      </w:r>
      <w:r w:rsidR="002412B9" w:rsidRPr="00797ECB">
        <w:rPr>
          <w:spacing w:val="2"/>
        </w:rPr>
        <w:t xml:space="preserve">уровнях </w:t>
      </w:r>
      <w:r w:rsidRPr="004902B1">
        <w:rPr>
          <w:spacing w:val="2"/>
        </w:rPr>
        <w:t xml:space="preserve">основного общего образования, их </w:t>
      </w:r>
      <w:r w:rsidRPr="009B0659">
        <w:t>приобщение к информационным технологиям;</w:t>
      </w:r>
    </w:p>
    <w:p w:rsidR="00653A76" w:rsidRPr="002C5232" w:rsidRDefault="00653A76" w:rsidP="00BD7394">
      <w:pPr>
        <w:pStyle w:val="21"/>
      </w:pPr>
      <w:r w:rsidRPr="002C5232">
        <w:rPr>
          <w:spacing w:val="2"/>
        </w:rPr>
        <w:t xml:space="preserve">формирование здорового образа жизни, элементарных </w:t>
      </w:r>
      <w:r w:rsidRPr="002C5232">
        <w:t>правил поведения в экстремальных ситуациях;</w:t>
      </w:r>
    </w:p>
    <w:p w:rsidR="00653A76" w:rsidRPr="00E417D8" w:rsidRDefault="00653A76" w:rsidP="00BD7394">
      <w:pPr>
        <w:pStyle w:val="21"/>
      </w:pPr>
      <w:r w:rsidRPr="00E417D8">
        <w:t>личностное развитие обучающегося в соответствии с его индивидуальностью.</w:t>
      </w:r>
    </w:p>
    <w:p w:rsidR="00653A76" w:rsidRPr="00BD7394" w:rsidRDefault="005C5F90"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w:t>
      </w:r>
      <w:r w:rsidR="000611DD" w:rsidRPr="00BD7394">
        <w:rPr>
          <w:rFonts w:ascii="Times New Roman" w:hAnsi="Times New Roman"/>
          <w:color w:val="auto"/>
          <w:sz w:val="28"/>
          <w:szCs w:val="28"/>
        </w:rPr>
        <w:t>бразовательная о</w:t>
      </w:r>
      <w:r w:rsidRPr="00BD7394">
        <w:rPr>
          <w:rFonts w:ascii="Times New Roman" w:hAnsi="Times New Roman"/>
          <w:color w:val="auto"/>
          <w:sz w:val="28"/>
          <w:szCs w:val="28"/>
        </w:rPr>
        <w:t>рганизация</w:t>
      </w:r>
      <w:r w:rsidR="00653A76" w:rsidRPr="00BD7394">
        <w:rPr>
          <w:rFonts w:ascii="Times New Roman" w:hAnsi="Times New Roman"/>
          <w:color w:val="auto"/>
          <w:sz w:val="28"/>
          <w:szCs w:val="28"/>
        </w:rPr>
        <w:t xml:space="preserve"> самостоятельно в организации </w:t>
      </w:r>
      <w:r w:rsidR="005F572A" w:rsidRPr="00BD7394">
        <w:rPr>
          <w:rFonts w:ascii="Times New Roman" w:hAnsi="Times New Roman"/>
          <w:color w:val="auto"/>
          <w:sz w:val="28"/>
          <w:szCs w:val="28"/>
        </w:rPr>
        <w:t>образовательной деятельности</w:t>
      </w:r>
      <w:r w:rsidR="00653A76" w:rsidRPr="00BD7394">
        <w:rPr>
          <w:rFonts w:ascii="Times New Roman" w:hAnsi="Times New Roman"/>
          <w:color w:val="auto"/>
          <w:sz w:val="28"/>
          <w:szCs w:val="28"/>
        </w:rPr>
        <w:t>, в выборе видов деятельности по каждому предмету (проектная деятельность, практические и лабораторные занятия, экскурсии и</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т.</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д.).</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BD7394">
        <w:rPr>
          <w:rFonts w:ascii="Times New Roman" w:hAnsi="Times New Roman"/>
          <w:color w:val="auto"/>
          <w:sz w:val="28"/>
          <w:szCs w:val="28"/>
        </w:rPr>
        <w:t xml:space="preserve">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Часть учебного плана, формируемая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может быть использовано: на увеличение учебных часов, от</w:t>
      </w:r>
      <w:r w:rsidRPr="00BD7394">
        <w:rPr>
          <w:rFonts w:ascii="Times New Roman" w:hAnsi="Times New Roman"/>
          <w:color w:val="auto"/>
          <w:spacing w:val="2"/>
          <w:sz w:val="28"/>
          <w:szCs w:val="28"/>
        </w:rPr>
        <w:t>водимых на изучение отдельных учебных предметов обяза</w:t>
      </w:r>
      <w:r w:rsidRPr="00BD7394">
        <w:rPr>
          <w:rFonts w:ascii="Times New Roman" w:hAnsi="Times New Roman"/>
          <w:color w:val="auto"/>
          <w:sz w:val="28"/>
          <w:szCs w:val="28"/>
        </w:rPr>
        <w:t xml:space="preserve">тельной части; на введение учебных курсов, обеспечивающих </w:t>
      </w:r>
      <w:r w:rsidRPr="00BD7394">
        <w:rPr>
          <w:rFonts w:ascii="Times New Roman" w:hAnsi="Times New Roman"/>
          <w:color w:val="auto"/>
          <w:spacing w:val="2"/>
          <w:sz w:val="28"/>
          <w:szCs w:val="28"/>
        </w:rPr>
        <w:t>различные интересы обучающихся, в том числе этнокуль</w:t>
      </w:r>
      <w:r w:rsidRPr="00BD7394">
        <w:rPr>
          <w:rFonts w:ascii="Times New Roman" w:hAnsi="Times New Roman"/>
          <w:color w:val="auto"/>
          <w:sz w:val="28"/>
          <w:szCs w:val="28"/>
        </w:rPr>
        <w:t>турные.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часть, формируемую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входит и внеурочная деятельность.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b/>
          <w:bCs/>
          <w:color w:val="auto"/>
          <w:sz w:val="28"/>
          <w:szCs w:val="28"/>
        </w:rPr>
        <w:t xml:space="preserve"> внеурочная деятельность </w:t>
      </w:r>
      <w:r w:rsidRPr="00BD7394">
        <w:rPr>
          <w:rFonts w:ascii="Times New Roman" w:hAnsi="Times New Roman"/>
          <w:color w:val="auto"/>
          <w:sz w:val="28"/>
          <w:szCs w:val="28"/>
        </w:rPr>
        <w:t>организ</w:t>
      </w:r>
      <w:r w:rsidRPr="00BD7394">
        <w:rPr>
          <w:rFonts w:ascii="Times New Roman" w:hAnsi="Times New Roman"/>
          <w:color w:val="auto"/>
          <w:spacing w:val="2"/>
          <w:sz w:val="28"/>
          <w:szCs w:val="28"/>
        </w:rPr>
        <w:t xml:space="preserve">уется по направлениям развития личности </w:t>
      </w:r>
      <w:r w:rsidRPr="00BD7394">
        <w:rPr>
          <w:rFonts w:ascii="Times New Roman" w:hAnsi="Times New Roman"/>
          <w:color w:val="auto"/>
          <w:spacing w:val="2"/>
          <w:sz w:val="28"/>
          <w:szCs w:val="28"/>
        </w:rPr>
        <w:lastRenderedPageBreak/>
        <w:t>(духовно­нравственное, социальное, общеинтеллектуальное, общекультур</w:t>
      </w:r>
      <w:r w:rsidRPr="00BD7394">
        <w:rPr>
          <w:rFonts w:ascii="Times New Roman" w:hAnsi="Times New Roman"/>
          <w:color w:val="auto"/>
          <w:sz w:val="28"/>
          <w:szCs w:val="28"/>
        </w:rPr>
        <w:t>ное, спортивно­оздоровительное).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Организация занятий по направлениям внеурочной деятельности является неотъемлемой частью </w:t>
      </w:r>
      <w:r w:rsidR="005F572A" w:rsidRPr="00BD7394">
        <w:rPr>
          <w:rFonts w:ascii="Times New Roman" w:hAnsi="Times New Roman"/>
          <w:color w:val="auto"/>
          <w:spacing w:val="2"/>
          <w:sz w:val="28"/>
          <w:szCs w:val="28"/>
        </w:rPr>
        <w:t xml:space="preserve">образовательной деятельности </w:t>
      </w:r>
      <w:r w:rsidRPr="00BD7394">
        <w:rPr>
          <w:rFonts w:ascii="Times New Roman" w:hAnsi="Times New Roman"/>
          <w:color w:val="auto"/>
          <w:spacing w:val="2"/>
          <w:sz w:val="28"/>
          <w:szCs w:val="28"/>
        </w:rPr>
        <w:t xml:space="preserve">в </w:t>
      </w:r>
      <w:r w:rsidR="00D93053"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w:t>
      </w:r>
      <w:r w:rsidR="00A1453B" w:rsidRPr="00BD7394">
        <w:rPr>
          <w:rFonts w:ascii="Times New Roman" w:hAnsi="Times New Roman"/>
          <w:color w:val="auto"/>
          <w:spacing w:val="2"/>
          <w:sz w:val="28"/>
          <w:szCs w:val="28"/>
        </w:rPr>
        <w:t>О</w:t>
      </w:r>
      <w:r w:rsidR="002F5DB4" w:rsidRPr="00BD7394">
        <w:rPr>
          <w:rFonts w:ascii="Times New Roman" w:hAnsi="Times New Roman"/>
          <w:color w:val="auto"/>
          <w:spacing w:val="2"/>
          <w:sz w:val="28"/>
          <w:szCs w:val="28"/>
        </w:rPr>
        <w:t>бразовательные о</w:t>
      </w:r>
      <w:r w:rsidR="00A1453B" w:rsidRPr="00BD7394">
        <w:rPr>
          <w:rFonts w:ascii="Times New Roman" w:hAnsi="Times New Roman"/>
          <w:color w:val="auto"/>
          <w:spacing w:val="2"/>
          <w:sz w:val="28"/>
          <w:szCs w:val="28"/>
        </w:rPr>
        <w:t>рганизации, осуществляющие образовательную деятельность</w:t>
      </w:r>
      <w:r w:rsidRPr="00BD7394">
        <w:rPr>
          <w:rFonts w:ascii="Times New Roman" w:hAnsi="Times New Roman"/>
          <w:color w:val="auto"/>
          <w:sz w:val="28"/>
          <w:szCs w:val="28"/>
        </w:rPr>
        <w:t xml:space="preserve"> предоставляют обучающимся возможность выбора широкого спектра занятий, направленных на их развитие.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 </w:t>
      </w:r>
      <w:r w:rsidR="005C5F90" w:rsidRPr="00BD7394">
        <w:rPr>
          <w:rFonts w:ascii="Times New Roman" w:hAnsi="Times New Roman"/>
          <w:color w:val="auto"/>
          <w:sz w:val="28"/>
          <w:szCs w:val="28"/>
        </w:rPr>
        <w:t>организация, осуществляющая образовательную деятельность</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Для развития потенциала </w:t>
      </w:r>
      <w:r w:rsidR="002F5DB4" w:rsidRPr="00BD7394">
        <w:rPr>
          <w:rFonts w:ascii="Times New Roman" w:hAnsi="Times New Roman"/>
          <w:color w:val="auto"/>
          <w:sz w:val="28"/>
          <w:szCs w:val="28"/>
        </w:rPr>
        <w:t xml:space="preserve">лиц, проявивших выдающиеся способности </w:t>
      </w:r>
      <w:r w:rsidRPr="00BD7394">
        <w:rPr>
          <w:rFonts w:ascii="Times New Roman" w:hAnsi="Times New Roman"/>
          <w:color w:val="auto"/>
          <w:sz w:val="28"/>
          <w:szCs w:val="28"/>
        </w:rPr>
        <w:t xml:space="preserve">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BD7394">
        <w:rPr>
          <w:rFonts w:ascii="Times New Roman" w:hAnsi="Times New Roman"/>
          <w:color w:val="auto"/>
          <w:spacing w:val="2"/>
          <w:sz w:val="28"/>
          <w:szCs w:val="28"/>
        </w:rPr>
        <w:t>учебные программы (содержание дисциплин, курсов, моду</w:t>
      </w:r>
      <w:r w:rsidRPr="00BD7394">
        <w:rPr>
          <w:rFonts w:ascii="Times New Roman" w:hAnsi="Times New Roman"/>
          <w:color w:val="auto"/>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проведении занятий по родному языку в образовательных </w:t>
      </w:r>
      <w:r w:rsidR="002F5DB4" w:rsidRPr="00BD7394">
        <w:rPr>
          <w:rFonts w:ascii="Times New Roman" w:hAnsi="Times New Roman"/>
          <w:color w:val="auto"/>
          <w:sz w:val="28"/>
          <w:szCs w:val="28"/>
        </w:rPr>
        <w:t>организациях</w:t>
      </w:r>
      <w:r w:rsidRPr="00BD7394">
        <w:rPr>
          <w:rFonts w:ascii="Times New Roman" w:hAnsi="Times New Roman"/>
          <w:color w:val="auto"/>
          <w:sz w:val="28"/>
          <w:szCs w:val="28"/>
        </w:rPr>
        <w:t xml:space="preserve">, в которых наряду с русским языком </w:t>
      </w:r>
      <w:r w:rsidRPr="00BD7394">
        <w:rPr>
          <w:rFonts w:ascii="Times New Roman" w:hAnsi="Times New Roman"/>
          <w:color w:val="auto"/>
          <w:spacing w:val="2"/>
          <w:sz w:val="28"/>
          <w:szCs w:val="28"/>
        </w:rPr>
        <w:t xml:space="preserve">изучается родной язык (1—4 классы), и по иностранному </w:t>
      </w:r>
      <w:r w:rsidRPr="00BD7394">
        <w:rPr>
          <w:rFonts w:ascii="Times New Roman" w:hAnsi="Times New Roman"/>
          <w:color w:val="auto"/>
          <w:sz w:val="28"/>
          <w:szCs w:val="28"/>
        </w:rPr>
        <w:t xml:space="preserve">языку (2—4 классы) осуществляется деление классов на две группы: в городских </w:t>
      </w:r>
      <w:r w:rsidR="002F5DB4" w:rsidRPr="00BD7394">
        <w:rPr>
          <w:rFonts w:ascii="Times New Roman" w:hAnsi="Times New Roman"/>
          <w:color w:val="auto"/>
          <w:sz w:val="28"/>
          <w:szCs w:val="28"/>
        </w:rPr>
        <w:t>образовательных организациях</w:t>
      </w:r>
      <w:r w:rsidRPr="00BD7394">
        <w:rPr>
          <w:rFonts w:ascii="Times New Roman" w:hAnsi="Times New Roman"/>
          <w:color w:val="auto"/>
          <w:sz w:val="28"/>
          <w:szCs w:val="28"/>
        </w:rPr>
        <w:t xml:space="preserve"> при наполняе</w:t>
      </w:r>
      <w:r w:rsidR="00741784">
        <w:rPr>
          <w:rFonts w:ascii="Times New Roman" w:hAnsi="Times New Roman"/>
          <w:color w:val="auto"/>
          <w:sz w:val="28"/>
          <w:szCs w:val="28"/>
        </w:rPr>
        <w:t>мости 25 и более человек.</w:t>
      </w:r>
      <w:r w:rsidRPr="00BD7394">
        <w:rPr>
          <w:rFonts w:ascii="Times New Roman" w:hAnsi="Times New Roman"/>
          <w:color w:val="auto"/>
          <w:sz w:val="28"/>
          <w:szCs w:val="28"/>
        </w:rPr>
        <w:t xml:space="preserve"> При наличии необходимых ресурсов возможно деление на группы классов с меньшей наполняемостью.</w:t>
      </w:r>
    </w:p>
    <w:p w:rsidR="004D700B" w:rsidRDefault="004D700B" w:rsidP="004D700B">
      <w:pPr>
        <w:spacing w:after="200" w:line="276" w:lineRule="auto"/>
        <w:rPr>
          <w:rFonts w:eastAsiaTheme="minorHAnsi"/>
          <w:sz w:val="28"/>
          <w:szCs w:val="28"/>
          <w:lang w:eastAsia="en-US"/>
        </w:rPr>
      </w:pPr>
      <w:r w:rsidRPr="004D700B">
        <w:rPr>
          <w:rFonts w:eastAsiaTheme="minorHAnsi"/>
          <w:sz w:val="28"/>
          <w:szCs w:val="28"/>
          <w:lang w:eastAsia="en-US"/>
        </w:rPr>
        <w:t xml:space="preserve">Нормативной правовой основой учебного плана </w:t>
      </w:r>
      <w:r>
        <w:rPr>
          <w:rFonts w:eastAsiaTheme="minorHAnsi"/>
          <w:sz w:val="28"/>
          <w:szCs w:val="28"/>
          <w:lang w:eastAsia="en-US"/>
        </w:rPr>
        <w:t>МОУ Шилкинской СОШ №1</w:t>
      </w:r>
      <w:r w:rsidRPr="004D700B">
        <w:rPr>
          <w:rFonts w:eastAsiaTheme="minorHAnsi"/>
          <w:sz w:val="28"/>
          <w:szCs w:val="28"/>
          <w:lang w:eastAsia="en-US"/>
        </w:rPr>
        <w:t>являются:</w:t>
      </w:r>
    </w:p>
    <w:p w:rsidR="004D700B" w:rsidRDefault="004D700B" w:rsidP="004D700B">
      <w:pPr>
        <w:spacing w:after="200" w:line="276" w:lineRule="auto"/>
        <w:rPr>
          <w:rFonts w:eastAsiaTheme="minorHAnsi"/>
          <w:sz w:val="28"/>
          <w:szCs w:val="28"/>
          <w:lang w:eastAsia="en-US"/>
        </w:rPr>
      </w:pPr>
      <w:r w:rsidRPr="004D700B">
        <w:rPr>
          <w:rFonts w:eastAsiaTheme="minorHAnsi"/>
          <w:sz w:val="28"/>
          <w:szCs w:val="28"/>
          <w:lang w:eastAsia="en-US"/>
        </w:rPr>
        <w:t xml:space="preserve"> - Нормативные документы федерального уровня: Конституция РФ; Федеральный закон «Об образовании в Российской Федерации» от 29.12.2012 г. № 273- ФЗ; Приказ Министерства образования и науки РФ от 6 октября 2009 г. N 373 "Об утверждении и введении в действие федерального государственного </w:t>
      </w:r>
      <w:r w:rsidRPr="004D700B">
        <w:rPr>
          <w:rFonts w:eastAsiaTheme="minorHAnsi"/>
          <w:sz w:val="28"/>
          <w:szCs w:val="28"/>
          <w:lang w:eastAsia="en-US"/>
        </w:rPr>
        <w:lastRenderedPageBreak/>
        <w:t xml:space="preserve">образовательного стандарта начального общего образования"; Федеральный государственный образовательный стандарт начального общего образования (ФГОС НОО); Приказ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утверждѐнный приказом Министерства образования и науки Российской Федерации от 6 октября 2009 г. № 373"; Приказ Минобрнауки России от 22 сентября 2011 г. № 2357 "О внесении изменений в федеральный государственный образовательный стандарт начального общего образования, утверждѐнный приказом Министерства образования и науки Российской Федерации от 6 октября 2009 г. № 373"; Приказом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утверждѐнный приказом Министерства образования и науки Российской Федераций от 6 октября 2009 г. N 373"; Приказ Министерства образования и науки РФ от 11.02.2013 г. № 1060 "О внесении изменений в федеральный государственный образовательный стандарт начального общего образования, утвержденный приказом МОиН РФ от 06.10.2009 г. № 373"; Приказ Министерства образования и науки РФ от 31.12.2015 г. №1576 "О внесении изменений в федеральный государственный образовательный стандарт начального общего образования, утвержденный приказом МОиН РФ от 06.10.2009 г. № 373";Постановление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 (в действующей редакции с изменениями от 29.06.2011 N 85, от 25.12.2013 N 72, от 24.11.2015 N 81); Распоряжение Правительства Российской Федерации от 28 января 2012 г. №84-р «О введении во всех субъектах Российской Федерации в общеобразовательных учреждениях комплексного учебного курса для общеобразовательных учреждений «Основы религиозных культур и светской этики» (далее - ОРКСЭ). - Нормативные документы регионального уровня: 127 Приказ Министерства образования, науки и молодежной политики Забайкальского края от 26.08.2009 г. №1382 «О введении новых федеральных образовательных стандартов начального общего образования»; Приказ Министерства образования, науки и молодежной политики Забайкальского края от 07.04.2010 г. № 314 «О подготовке и введении федеральных государственных образовательных стандартов на территории Забайкальского края»; Приказ Министерства образования, науки и молодежной политики Забайкальского края от 22.12.2010 г. № 990 «О внедрении и реализации федерального государственного образовательного стандарта в образовательных учреждениях Забайкальского края»; Информационное письмо </w:t>
      </w:r>
      <w:r w:rsidRPr="004D700B">
        <w:rPr>
          <w:rFonts w:eastAsiaTheme="minorHAnsi"/>
          <w:sz w:val="28"/>
          <w:szCs w:val="28"/>
          <w:lang w:eastAsia="en-US"/>
        </w:rPr>
        <w:lastRenderedPageBreak/>
        <w:t xml:space="preserve">Министерства образования, науки и молодежной политики Забайкальского края от 07.11.2011г. № 4944 «О подготовке к введению курса ОРКСЭ». - Локальные акты МОУ Шилкинской СОШ №1: Устав МОУ Шилкинской СОШ №1; ООП НОО МОУ Шилкинской СОШ №1. </w:t>
      </w:r>
    </w:p>
    <w:p w:rsidR="004D700B" w:rsidRPr="004D700B" w:rsidRDefault="004D700B" w:rsidP="004D700B">
      <w:pPr>
        <w:spacing w:after="200" w:line="276" w:lineRule="auto"/>
        <w:rPr>
          <w:rFonts w:eastAsiaTheme="minorHAnsi"/>
          <w:sz w:val="28"/>
          <w:szCs w:val="28"/>
          <w:lang w:eastAsia="en-US"/>
        </w:rPr>
      </w:pPr>
      <w:r w:rsidRPr="004D700B">
        <w:rPr>
          <w:rFonts w:eastAsiaTheme="minorHAnsi"/>
          <w:sz w:val="28"/>
          <w:szCs w:val="28"/>
          <w:lang w:eastAsia="en-US"/>
        </w:rPr>
        <w:t>Учебный план начального общего образования ориентирован на 4-х летний нормативный срок освоения образовательных программ начального общего образования. Количество учебных занятий на 4 учебных года не может составлять менее 2904 часови более 3210 часов. Продолжительность учебного года: I класс - 33 учебные недели, II-IV классы - не менее 34 учебных недель. Продолжительность учебной недели: для 1-4 классов – 5 дней. Продолжительность урока: для I класса - 35 минут, для II-IV классов - 45 минут. В целях облегчения процесса адаптации к обучению для первоклассников предусмотрено использование «ступенчатого» режима обучения в первом полугодии: - в сентябре – 3 урока по 35 минут; - с октября – 4 урока по 35 минут. Между 2 и 3 уроком предусмотрена динамическая пауза для обучающихся I-IV классов. Продолжительность перемен: - минимальной – 10 минут; - максимальной – 20 минут. Предельно допустимая недельная аудиторная учебная нагрузка для пятидневной учебной недели определена в соответствии с Постановлением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составляет: для I класса - не более 21 часа; для II-IV класса - не более 23 часов. Продолжительность каникул в течение учебного года составляет не менее 30 календарных дней, летом - не менее восьми недель. Для обучающихся первого класса устанавливаются в течение года дополнительные недельные каникулы.</w:t>
      </w:r>
    </w:p>
    <w:p w:rsidR="00907EEC" w:rsidRDefault="002170A5" w:rsidP="00907EEC">
      <w:pPr>
        <w:pStyle w:val="21"/>
        <w:numPr>
          <w:ilvl w:val="0"/>
          <w:numId w:val="0"/>
        </w:numPr>
      </w:pPr>
      <w:r w:rsidRPr="009B0659">
        <w:br w:type="page"/>
      </w:r>
    </w:p>
    <w:p w:rsidR="00DE79C6" w:rsidRPr="009B0659" w:rsidRDefault="00DE79C6" w:rsidP="00413904">
      <w:pPr>
        <w:pStyle w:val="21"/>
        <w:numPr>
          <w:ilvl w:val="0"/>
          <w:numId w:val="0"/>
        </w:numPr>
        <w:jc w:val="right"/>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340"/>
        <w:gridCol w:w="934"/>
        <w:gridCol w:w="992"/>
        <w:gridCol w:w="992"/>
        <w:gridCol w:w="1134"/>
        <w:gridCol w:w="1276"/>
      </w:tblGrid>
      <w:tr w:rsidR="00907EEC" w:rsidRPr="00BD7394" w:rsidTr="00BD7394">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907EEC" w:rsidRPr="00CB6752" w:rsidRDefault="00907EEC" w:rsidP="00474619">
            <w:pPr>
              <w:tabs>
                <w:tab w:val="left" w:pos="4500"/>
                <w:tab w:val="left" w:pos="9180"/>
                <w:tab w:val="left" w:pos="9360"/>
              </w:tabs>
              <w:spacing w:line="288" w:lineRule="auto"/>
              <w:ind w:firstLine="709"/>
              <w:jc w:val="center"/>
              <w:rPr>
                <w:b/>
                <w:bCs/>
              </w:rPr>
            </w:pPr>
            <w:r w:rsidRPr="00CB6752">
              <w:rPr>
                <w:b/>
                <w:bCs/>
              </w:rPr>
              <w:t xml:space="preserve">Примерный учебный план </w:t>
            </w:r>
          </w:p>
          <w:p w:rsidR="00907EEC" w:rsidRPr="0041436B" w:rsidRDefault="00907EEC" w:rsidP="00474619">
            <w:pPr>
              <w:tabs>
                <w:tab w:val="left" w:pos="4500"/>
                <w:tab w:val="left" w:pos="9180"/>
                <w:tab w:val="left" w:pos="9360"/>
              </w:tabs>
              <w:spacing w:line="288" w:lineRule="auto"/>
              <w:ind w:firstLine="709"/>
              <w:jc w:val="center"/>
              <w:rPr>
                <w:b/>
                <w:bCs/>
              </w:rPr>
            </w:pPr>
            <w:r w:rsidRPr="0041436B">
              <w:rPr>
                <w:b/>
                <w:bCs/>
              </w:rPr>
              <w:t xml:space="preserve">начального общего образования </w:t>
            </w:r>
          </w:p>
          <w:p w:rsidR="00907EEC" w:rsidRPr="00797ECB" w:rsidRDefault="00907EEC" w:rsidP="00E22C50">
            <w:pPr>
              <w:tabs>
                <w:tab w:val="left" w:pos="4500"/>
                <w:tab w:val="left" w:pos="9180"/>
                <w:tab w:val="left" w:pos="9360"/>
              </w:tabs>
              <w:spacing w:line="288" w:lineRule="auto"/>
              <w:ind w:firstLine="709"/>
              <w:jc w:val="center"/>
              <w:rPr>
                <w:b/>
                <w:bCs/>
              </w:rPr>
            </w:pPr>
            <w:r w:rsidRPr="00FF3660">
              <w:rPr>
                <w:b/>
                <w:bCs/>
              </w:rPr>
              <w:t>годовой</w:t>
            </w:r>
          </w:p>
        </w:tc>
      </w:tr>
      <w:tr w:rsidR="00907EEC" w:rsidRPr="00BD7394" w:rsidTr="00BD7394">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907EEC" w:rsidRPr="004902B1" w:rsidRDefault="00907EEC" w:rsidP="00474619">
            <w:pPr>
              <w:tabs>
                <w:tab w:val="left" w:pos="4500"/>
                <w:tab w:val="left" w:pos="9180"/>
                <w:tab w:val="left" w:pos="9360"/>
              </w:tabs>
              <w:spacing w:line="360" w:lineRule="auto"/>
              <w:rPr>
                <w:b/>
                <w:bCs/>
              </w:rPr>
            </w:pPr>
            <w:r w:rsidRPr="004902B1">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907EEC" w:rsidRPr="00CB6752" w:rsidRDefault="008759EE" w:rsidP="00474619">
            <w:pPr>
              <w:tabs>
                <w:tab w:val="left" w:pos="4500"/>
                <w:tab w:val="left" w:pos="9180"/>
                <w:tab w:val="left" w:pos="9360"/>
              </w:tabs>
              <w:rPr>
                <w:b/>
                <w:bCs/>
              </w:rPr>
            </w:pPr>
            <w:r w:rsidRPr="008759EE">
              <w:rPr>
                <w:noProof/>
              </w:rPr>
              <w:pict>
                <v:line id="Прямая соединительная линия 165835" o:spid="_x0000_s1026" style="position:absolute;flip:y;z-index:251656704;visibility:visible;mso-position-horizontal-relative:text;mso-position-vertical-relative:text" from="-.85pt,4.35pt" to="11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"/>
              </w:pict>
            </w:r>
            <w:r w:rsidR="00907EEC" w:rsidRPr="00CB6752">
              <w:rPr>
                <w:b/>
                <w:bCs/>
              </w:rPr>
              <w:t xml:space="preserve">учебные </w:t>
            </w:r>
          </w:p>
          <w:p w:rsidR="00907EEC" w:rsidRPr="0041436B" w:rsidRDefault="00907EEC" w:rsidP="00474619">
            <w:pPr>
              <w:tabs>
                <w:tab w:val="left" w:pos="4500"/>
                <w:tab w:val="left" w:pos="9180"/>
                <w:tab w:val="left" w:pos="9360"/>
              </w:tabs>
              <w:rPr>
                <w:b/>
                <w:bCs/>
              </w:rPr>
            </w:pPr>
            <w:r w:rsidRPr="0041436B">
              <w:rPr>
                <w:b/>
                <w:bCs/>
              </w:rPr>
              <w:t xml:space="preserve">предметы </w:t>
            </w:r>
          </w:p>
          <w:p w:rsidR="00907EEC" w:rsidRPr="00FF3660" w:rsidRDefault="00907EEC" w:rsidP="00474619">
            <w:pPr>
              <w:spacing w:line="360" w:lineRule="auto"/>
              <w:jc w:val="right"/>
              <w:rPr>
                <w:b/>
              </w:rPr>
            </w:pPr>
            <w:r w:rsidRPr="00FF3660">
              <w:rPr>
                <w:b/>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907EEC" w:rsidRPr="00797ECB" w:rsidRDefault="00907EEC" w:rsidP="00474619">
            <w:pPr>
              <w:tabs>
                <w:tab w:val="left" w:pos="4500"/>
                <w:tab w:val="left" w:pos="9180"/>
                <w:tab w:val="left" w:pos="9360"/>
              </w:tabs>
              <w:spacing w:line="360" w:lineRule="auto"/>
              <w:jc w:val="center"/>
              <w:rPr>
                <w:b/>
                <w:bCs/>
              </w:rPr>
            </w:pPr>
            <w:r w:rsidRPr="00797ECB">
              <w:rPr>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907EEC" w:rsidRPr="004902B1" w:rsidRDefault="00907EEC" w:rsidP="00474619">
            <w:pPr>
              <w:tabs>
                <w:tab w:val="left" w:pos="4500"/>
                <w:tab w:val="left" w:pos="9180"/>
                <w:tab w:val="left" w:pos="9360"/>
              </w:tabs>
              <w:spacing w:line="360" w:lineRule="auto"/>
              <w:jc w:val="center"/>
              <w:rPr>
                <w:b/>
                <w:bCs/>
              </w:rPr>
            </w:pPr>
            <w:r w:rsidRPr="004902B1">
              <w:rPr>
                <w:b/>
                <w:bCs/>
              </w:rPr>
              <w:t>Всего</w:t>
            </w:r>
          </w:p>
        </w:tc>
      </w:tr>
      <w:tr w:rsidR="00907EEC" w:rsidRPr="00BD7394" w:rsidTr="00BD7394">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spacing w:line="288" w:lineRule="auto"/>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spacing w:line="288" w:lineRule="auto"/>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907EEC" w:rsidRPr="009B0659" w:rsidRDefault="00907EEC" w:rsidP="00474619">
            <w:pPr>
              <w:tabs>
                <w:tab w:val="left" w:pos="4500"/>
                <w:tab w:val="left" w:pos="9180"/>
                <w:tab w:val="left" w:pos="9360"/>
              </w:tabs>
              <w:spacing w:line="288" w:lineRule="auto"/>
              <w:jc w:val="center"/>
              <w:rPr>
                <w:b/>
                <w:bCs/>
              </w:rPr>
            </w:pPr>
            <w:r w:rsidRPr="009B0659">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907EEC" w:rsidRPr="002C5232" w:rsidRDefault="00907EEC" w:rsidP="00474619">
            <w:pPr>
              <w:tabs>
                <w:tab w:val="left" w:pos="4500"/>
                <w:tab w:val="left" w:pos="9180"/>
                <w:tab w:val="left" w:pos="9360"/>
              </w:tabs>
              <w:spacing w:line="288" w:lineRule="auto"/>
              <w:jc w:val="center"/>
              <w:rPr>
                <w:b/>
                <w:bCs/>
              </w:rPr>
            </w:pPr>
            <w:r w:rsidRPr="002C5232">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907EEC" w:rsidRPr="00E417D8" w:rsidRDefault="00907EEC" w:rsidP="00474619">
            <w:pPr>
              <w:tabs>
                <w:tab w:val="left" w:pos="4500"/>
                <w:tab w:val="left" w:pos="9180"/>
                <w:tab w:val="left" w:pos="9360"/>
              </w:tabs>
              <w:spacing w:line="288" w:lineRule="auto"/>
              <w:jc w:val="center"/>
              <w:rPr>
                <w:b/>
                <w:bCs/>
              </w:rPr>
            </w:pPr>
            <w:r w:rsidRPr="00E417D8">
              <w:rPr>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rsidR="00907EEC" w:rsidRPr="00A87A29" w:rsidRDefault="00907EEC" w:rsidP="00474619">
            <w:pPr>
              <w:tabs>
                <w:tab w:val="left" w:pos="4500"/>
                <w:tab w:val="left" w:pos="9180"/>
                <w:tab w:val="left" w:pos="9360"/>
              </w:tabs>
              <w:spacing w:line="288" w:lineRule="auto"/>
              <w:jc w:val="center"/>
              <w:rPr>
                <w:b/>
                <w:bCs/>
              </w:rPr>
            </w:pPr>
            <w:r w:rsidRPr="00A87A29">
              <w:rPr>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spacing w:line="288" w:lineRule="auto"/>
              <w:rPr>
                <w:b/>
                <w:bCs/>
              </w:rPr>
            </w:pPr>
          </w:p>
        </w:tc>
      </w:tr>
      <w:tr w:rsidR="00907EEC" w:rsidRPr="00BD7394" w:rsidTr="00BD7394">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907EEC" w:rsidRPr="00C6263C" w:rsidRDefault="00907EEC" w:rsidP="00474619">
            <w:pPr>
              <w:tabs>
                <w:tab w:val="left" w:pos="4500"/>
                <w:tab w:val="left" w:pos="9180"/>
                <w:tab w:val="left" w:pos="9360"/>
              </w:tabs>
              <w:spacing w:line="288" w:lineRule="auto"/>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907EEC" w:rsidRPr="00012122" w:rsidRDefault="00907EEC" w:rsidP="00474619">
            <w:pPr>
              <w:tabs>
                <w:tab w:val="left" w:pos="4500"/>
                <w:tab w:val="left" w:pos="9180"/>
                <w:tab w:val="left" w:pos="9360"/>
              </w:tabs>
              <w:spacing w:line="288" w:lineRule="auto"/>
              <w:rPr>
                <w:bCs/>
                <w:i/>
              </w:rPr>
            </w:pPr>
            <w:r w:rsidRPr="00012122">
              <w:rPr>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907EEC" w:rsidRPr="00821939" w:rsidRDefault="00907EEC" w:rsidP="00474619">
            <w:pPr>
              <w:tabs>
                <w:tab w:val="left" w:pos="4500"/>
                <w:tab w:val="left" w:pos="9180"/>
                <w:tab w:val="left" w:pos="9360"/>
              </w:tabs>
              <w:spacing w:line="288" w:lineRule="auto"/>
              <w:jc w:val="center"/>
              <w:rPr>
                <w:b/>
                <w:bCs/>
              </w:rPr>
            </w:pPr>
          </w:p>
        </w:tc>
      </w:tr>
      <w:tr w:rsidR="00907EEC" w:rsidRPr="00BD7394" w:rsidTr="00BD7394">
        <w:trPr>
          <w:trHeight w:val="375"/>
          <w:jc w:val="center"/>
        </w:trPr>
        <w:tc>
          <w:tcPr>
            <w:tcW w:w="1915" w:type="dxa"/>
            <w:vMerge w:val="restart"/>
            <w:tcBorders>
              <w:top w:val="single" w:sz="4" w:space="0" w:color="auto"/>
              <w:left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rPr>
                <w:bCs/>
              </w:rPr>
            </w:pPr>
            <w:r w:rsidRPr="00BD7394">
              <w:rPr>
                <w:bCs/>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907EEC" w:rsidRPr="003B2B4B" w:rsidRDefault="00907EEC" w:rsidP="00474619">
            <w:pPr>
              <w:tabs>
                <w:tab w:val="left" w:pos="4500"/>
                <w:tab w:val="left" w:pos="9180"/>
                <w:tab w:val="left" w:pos="9360"/>
              </w:tabs>
              <w:spacing w:line="288" w:lineRule="auto"/>
              <w:rPr>
                <w:bCs/>
              </w:rPr>
            </w:pPr>
            <w:r w:rsidRPr="003B2B4B">
              <w:rPr>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375003" w:rsidRDefault="00907EEC" w:rsidP="00474619">
            <w:pPr>
              <w:tabs>
                <w:tab w:val="left" w:pos="4500"/>
                <w:tab w:val="left" w:pos="9180"/>
                <w:tab w:val="left" w:pos="9360"/>
              </w:tabs>
              <w:spacing w:line="288" w:lineRule="auto"/>
              <w:jc w:val="center"/>
              <w:rPr>
                <w:bCs/>
              </w:rPr>
            </w:pPr>
            <w:r w:rsidRPr="00375003">
              <w:rPr>
                <w:bCs/>
              </w:rPr>
              <w:t>165</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630CB" w:rsidRDefault="00907EEC" w:rsidP="00474619">
            <w:pPr>
              <w:tabs>
                <w:tab w:val="left" w:pos="4500"/>
                <w:tab w:val="left" w:pos="9180"/>
                <w:tab w:val="left" w:pos="9360"/>
              </w:tabs>
              <w:spacing w:line="288" w:lineRule="auto"/>
              <w:jc w:val="center"/>
              <w:rPr>
                <w:bCs/>
              </w:rPr>
            </w:pPr>
            <w:r w:rsidRPr="00B630CB">
              <w:rPr>
                <w:bCs/>
              </w:rPr>
              <w:t>170</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5B482A" w:rsidRDefault="00907EEC" w:rsidP="00474619">
            <w:pPr>
              <w:tabs>
                <w:tab w:val="left" w:pos="4500"/>
                <w:tab w:val="left" w:pos="9180"/>
                <w:tab w:val="left" w:pos="9360"/>
              </w:tabs>
              <w:spacing w:line="288" w:lineRule="auto"/>
              <w:jc w:val="center"/>
              <w:rPr>
                <w:bCs/>
              </w:rPr>
            </w:pPr>
            <w:r w:rsidRPr="005B482A">
              <w:rPr>
                <w:bCs/>
              </w:rPr>
              <w:t>170</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170</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675</w:t>
            </w:r>
          </w:p>
        </w:tc>
      </w:tr>
      <w:tr w:rsidR="00907EEC" w:rsidRPr="00BD7394" w:rsidTr="00BD7394">
        <w:trPr>
          <w:trHeight w:val="375"/>
          <w:jc w:val="center"/>
        </w:trPr>
        <w:tc>
          <w:tcPr>
            <w:tcW w:w="1915" w:type="dxa"/>
            <w:vMerge/>
            <w:tcBorders>
              <w:left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rPr>
                <w:bCs/>
              </w:rPr>
            </w:pPr>
            <w:r w:rsidRPr="00BD7394">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540</w:t>
            </w:r>
          </w:p>
        </w:tc>
      </w:tr>
      <w:tr w:rsidR="00907EEC" w:rsidRPr="00BD7394" w:rsidTr="00BD7394">
        <w:trPr>
          <w:trHeight w:val="375"/>
          <w:jc w:val="center"/>
        </w:trPr>
        <w:tc>
          <w:tcPr>
            <w:tcW w:w="1915" w:type="dxa"/>
            <w:vMerge/>
            <w:tcBorders>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t>–</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204</w:t>
            </w:r>
          </w:p>
        </w:tc>
      </w:tr>
      <w:tr w:rsidR="00907EEC" w:rsidRPr="00BD7394" w:rsidTr="00BD7394">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907EEC" w:rsidRPr="00BD7394" w:rsidRDefault="00907EEC" w:rsidP="00474619">
            <w:pPr>
              <w:tabs>
                <w:tab w:val="left" w:pos="4500"/>
                <w:tab w:val="left" w:pos="9180"/>
                <w:tab w:val="left" w:pos="9360"/>
              </w:tabs>
              <w:spacing w:line="288" w:lineRule="auto"/>
              <w:rPr>
                <w:bCs/>
              </w:rPr>
            </w:pPr>
            <w:r w:rsidRPr="00BD7394">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136</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136</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540</w:t>
            </w:r>
          </w:p>
        </w:tc>
      </w:tr>
      <w:tr w:rsidR="00907EEC" w:rsidRPr="00BD7394" w:rsidTr="00BD7394">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907EEC" w:rsidRPr="00BD7394" w:rsidRDefault="00907EEC" w:rsidP="00474619">
            <w:pPr>
              <w:tabs>
                <w:tab w:val="left" w:pos="4500"/>
                <w:tab w:val="left" w:pos="9180"/>
                <w:tab w:val="left" w:pos="9360"/>
              </w:tabs>
              <w:spacing w:line="288" w:lineRule="auto"/>
              <w:rPr>
                <w:bCs/>
              </w:rPr>
            </w:pPr>
            <w:r w:rsidRPr="00BD7394">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68</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68</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270</w:t>
            </w:r>
          </w:p>
        </w:tc>
      </w:tr>
      <w:tr w:rsidR="00907EEC" w:rsidRPr="00BD7394" w:rsidTr="00BD7394">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7EEC" w:rsidRPr="00CB6752" w:rsidRDefault="00907EEC" w:rsidP="00B32198">
            <w:pPr>
              <w:tabs>
                <w:tab w:val="left" w:pos="4500"/>
                <w:tab w:val="left" w:pos="9180"/>
                <w:tab w:val="left" w:pos="9360"/>
              </w:tabs>
              <w:spacing w:line="288" w:lineRule="auto"/>
              <w:rPr>
                <w:bCs/>
              </w:rPr>
            </w:pPr>
            <w:r w:rsidRPr="00FF3660">
              <w:rPr>
                <w:bCs/>
              </w:rPr>
              <w:t xml:space="preserve">Основы </w:t>
            </w:r>
            <w:r w:rsidRPr="00BD7394">
              <w:rPr>
                <w:rStyle w:val="Zag11"/>
                <w:rFonts w:eastAsia="@Arial Unicode MS"/>
                <w:color w:val="auto"/>
              </w:rPr>
              <w:t>религиозн</w:t>
            </w:r>
            <w:r w:rsidR="00B32198">
              <w:rPr>
                <w:rStyle w:val="Zag11"/>
                <w:rFonts w:eastAsia="@Arial Unicode MS"/>
                <w:color w:val="auto"/>
              </w:rPr>
              <w:t xml:space="preserve">ых </w:t>
            </w:r>
            <w:r w:rsidRPr="00BD7394">
              <w:rPr>
                <w:rStyle w:val="Zag11"/>
                <w:rFonts w:eastAsia="@Arial Unicode MS"/>
                <w:color w:val="auto"/>
              </w:rPr>
              <w:t>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907EEC" w:rsidRPr="00CB6752" w:rsidRDefault="00907EEC" w:rsidP="00B32198">
            <w:pPr>
              <w:tabs>
                <w:tab w:val="left" w:pos="4500"/>
                <w:tab w:val="left" w:pos="9180"/>
                <w:tab w:val="left" w:pos="9360"/>
              </w:tabs>
              <w:spacing w:line="288" w:lineRule="auto"/>
              <w:rPr>
                <w:bCs/>
                <w:vertAlign w:val="superscript"/>
              </w:rPr>
            </w:pPr>
            <w:r w:rsidRPr="0041436B">
              <w:rPr>
                <w:bCs/>
              </w:rPr>
              <w:t xml:space="preserve">Основы </w:t>
            </w:r>
            <w:r w:rsidRPr="00BD7394">
              <w:rPr>
                <w:rStyle w:val="Zag11"/>
                <w:rFonts w:eastAsia="@Arial Unicode MS"/>
                <w:color w:val="auto"/>
              </w:rPr>
              <w:t>религиозн</w:t>
            </w:r>
            <w:r w:rsidR="00B32198">
              <w:rPr>
                <w:rStyle w:val="Zag11"/>
                <w:rFonts w:eastAsia="@Arial Unicode MS"/>
                <w:color w:val="auto"/>
              </w:rPr>
              <w:t>ых</w:t>
            </w:r>
            <w:r w:rsidRPr="00BD7394">
              <w:rPr>
                <w:rStyle w:val="Zag11"/>
                <w:rFonts w:eastAsia="@Arial Unicode MS"/>
                <w:color w:val="auto"/>
              </w:rPr>
              <w:t xml:space="preserve">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41436B" w:rsidRDefault="00907EEC" w:rsidP="00474619">
            <w:pPr>
              <w:tabs>
                <w:tab w:val="left" w:pos="4500"/>
                <w:tab w:val="left" w:pos="9180"/>
                <w:tab w:val="left" w:pos="9360"/>
              </w:tabs>
              <w:spacing w:line="288" w:lineRule="auto"/>
              <w:jc w:val="center"/>
              <w:rPr>
                <w:bCs/>
              </w:rPr>
            </w:pPr>
            <w:r w:rsidRPr="0041436B">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FF3660" w:rsidRDefault="00907EEC" w:rsidP="00474619">
            <w:pPr>
              <w:tabs>
                <w:tab w:val="left" w:pos="4500"/>
                <w:tab w:val="left" w:pos="9180"/>
                <w:tab w:val="left" w:pos="9360"/>
              </w:tabs>
              <w:spacing w:line="288" w:lineRule="auto"/>
              <w:jc w:val="center"/>
              <w:rPr>
                <w:bCs/>
              </w:rPr>
            </w:pPr>
            <w:r w:rsidRPr="00FF3660">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797ECB" w:rsidRDefault="00907EEC" w:rsidP="00474619">
            <w:pPr>
              <w:tabs>
                <w:tab w:val="left" w:pos="4500"/>
                <w:tab w:val="left" w:pos="9180"/>
                <w:tab w:val="left" w:pos="9360"/>
              </w:tabs>
              <w:spacing w:line="288" w:lineRule="auto"/>
              <w:jc w:val="center"/>
              <w:rPr>
                <w:bCs/>
              </w:rPr>
            </w:pPr>
            <w:r w:rsidRPr="00797ECB">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4902B1" w:rsidRDefault="00907EEC" w:rsidP="00474619">
            <w:pPr>
              <w:tabs>
                <w:tab w:val="left" w:pos="4500"/>
                <w:tab w:val="left" w:pos="9180"/>
                <w:tab w:val="left" w:pos="9360"/>
              </w:tabs>
              <w:spacing w:line="288" w:lineRule="auto"/>
              <w:jc w:val="center"/>
              <w:rPr>
                <w:bCs/>
              </w:rPr>
            </w:pPr>
            <w:r w:rsidRPr="004902B1">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9B0659" w:rsidRDefault="00907EEC" w:rsidP="00474619">
            <w:pPr>
              <w:tabs>
                <w:tab w:val="left" w:pos="4500"/>
                <w:tab w:val="left" w:pos="9180"/>
                <w:tab w:val="left" w:pos="9360"/>
              </w:tabs>
              <w:spacing w:line="288" w:lineRule="auto"/>
              <w:jc w:val="center"/>
              <w:rPr>
                <w:bCs/>
              </w:rPr>
            </w:pPr>
            <w:r w:rsidRPr="009B0659">
              <w:rPr>
                <w:bCs/>
              </w:rPr>
              <w:t>34</w:t>
            </w:r>
          </w:p>
        </w:tc>
      </w:tr>
      <w:tr w:rsidR="00907EEC" w:rsidRPr="00BD7394" w:rsidTr="00BD7394">
        <w:trPr>
          <w:trHeight w:val="375"/>
          <w:jc w:val="center"/>
        </w:trPr>
        <w:tc>
          <w:tcPr>
            <w:tcW w:w="1915" w:type="dxa"/>
            <w:vMerge w:val="restart"/>
            <w:tcBorders>
              <w:top w:val="single" w:sz="4" w:space="0" w:color="auto"/>
              <w:left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rPr>
                <w:bCs/>
              </w:rPr>
            </w:pPr>
            <w:r w:rsidRPr="00BD7394">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907EEC" w:rsidRPr="00BD7394" w:rsidRDefault="00907EEC" w:rsidP="00474619">
            <w:pPr>
              <w:tabs>
                <w:tab w:val="left" w:pos="4500"/>
                <w:tab w:val="left" w:pos="9180"/>
                <w:tab w:val="left" w:pos="9360"/>
              </w:tabs>
              <w:spacing w:line="288" w:lineRule="auto"/>
              <w:rPr>
                <w:bCs/>
              </w:rPr>
            </w:pPr>
            <w:r w:rsidRPr="00BD7394">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135</w:t>
            </w:r>
          </w:p>
        </w:tc>
      </w:tr>
      <w:tr w:rsidR="00907EEC" w:rsidRPr="00BD7394" w:rsidTr="00BD7394">
        <w:trPr>
          <w:trHeight w:val="375"/>
          <w:jc w:val="center"/>
        </w:trPr>
        <w:tc>
          <w:tcPr>
            <w:tcW w:w="1915" w:type="dxa"/>
            <w:vMerge/>
            <w:tcBorders>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tcPr>
          <w:p w:rsidR="00907EEC" w:rsidRPr="00BD7394" w:rsidRDefault="00907EEC" w:rsidP="00474619">
            <w:pPr>
              <w:tabs>
                <w:tab w:val="left" w:pos="4500"/>
                <w:tab w:val="left" w:pos="9180"/>
                <w:tab w:val="left" w:pos="9360"/>
              </w:tabs>
              <w:spacing w:line="288" w:lineRule="auto"/>
              <w:rPr>
                <w:bCs/>
              </w:rPr>
            </w:pPr>
            <w:r w:rsidRPr="00BD7394">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135</w:t>
            </w:r>
          </w:p>
        </w:tc>
      </w:tr>
      <w:tr w:rsidR="00907EEC" w:rsidRPr="00BD7394" w:rsidTr="00BD7394">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907EEC" w:rsidRPr="00BD7394" w:rsidRDefault="00907EEC" w:rsidP="00474619">
            <w:pPr>
              <w:tabs>
                <w:tab w:val="left" w:pos="4500"/>
                <w:tab w:val="left" w:pos="9180"/>
                <w:tab w:val="left" w:pos="9360"/>
              </w:tabs>
              <w:spacing w:line="288" w:lineRule="auto"/>
              <w:rPr>
                <w:bCs/>
              </w:rPr>
            </w:pPr>
            <w:r w:rsidRPr="00BD7394">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135</w:t>
            </w:r>
          </w:p>
        </w:tc>
      </w:tr>
      <w:tr w:rsidR="00907EEC" w:rsidRPr="00BD7394" w:rsidTr="00BD7394">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907EEC" w:rsidRPr="00BD7394" w:rsidRDefault="00907EEC" w:rsidP="00474619">
            <w:pPr>
              <w:tabs>
                <w:tab w:val="left" w:pos="4500"/>
                <w:tab w:val="left" w:pos="9180"/>
                <w:tab w:val="left" w:pos="9360"/>
              </w:tabs>
              <w:spacing w:line="288" w:lineRule="auto"/>
              <w:rPr>
                <w:bCs/>
              </w:rPr>
            </w:pPr>
            <w:r w:rsidRPr="00BD7394">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102</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405</w:t>
            </w:r>
          </w:p>
        </w:tc>
      </w:tr>
      <w:tr w:rsidR="00907EEC" w:rsidRPr="00BD7394" w:rsidTr="00BD7394">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782</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816</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3073</w:t>
            </w:r>
          </w:p>
        </w:tc>
      </w:tr>
      <w:tr w:rsidR="00907EEC" w:rsidRPr="00BD7394" w:rsidTr="00BD7394">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907EEC" w:rsidRPr="00FF3660" w:rsidRDefault="00907EEC" w:rsidP="00FF3660">
            <w:pPr>
              <w:tabs>
                <w:tab w:val="left" w:pos="4500"/>
                <w:tab w:val="left" w:pos="9180"/>
                <w:tab w:val="left" w:pos="9360"/>
              </w:tabs>
              <w:spacing w:line="288" w:lineRule="auto"/>
              <w:rPr>
                <w:bCs/>
                <w:i/>
              </w:rPr>
            </w:pPr>
            <w:r w:rsidRPr="00BD7394">
              <w:rPr>
                <w:bCs/>
                <w:i/>
              </w:rPr>
              <w:t>Часть, формируемая участниками образовательн</w:t>
            </w:r>
            <w:r w:rsidR="00FF3660" w:rsidRPr="00BD7394">
              <w:rPr>
                <w:bCs/>
                <w:i/>
              </w:rPr>
              <w:t>ыхотношений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FF3660" w:rsidRDefault="00907EEC" w:rsidP="00474619">
            <w:pPr>
              <w:tabs>
                <w:tab w:val="left" w:pos="4500"/>
                <w:tab w:val="left" w:pos="9180"/>
                <w:tab w:val="left" w:pos="9360"/>
              </w:tabs>
              <w:spacing w:line="288" w:lineRule="auto"/>
              <w:jc w:val="center"/>
              <w:rPr>
                <w:bCs/>
              </w:rPr>
            </w:pPr>
            <w:r w:rsidRPr="00FF3660">
              <w:t>–</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797ECB" w:rsidRDefault="00907EEC" w:rsidP="00474619">
            <w:pPr>
              <w:tabs>
                <w:tab w:val="left" w:pos="4500"/>
                <w:tab w:val="left" w:pos="9180"/>
                <w:tab w:val="left" w:pos="9360"/>
              </w:tabs>
              <w:spacing w:line="288" w:lineRule="auto"/>
              <w:jc w:val="center"/>
              <w:rPr>
                <w:bCs/>
              </w:rPr>
            </w:pPr>
            <w:r w:rsidRPr="00797ECB">
              <w:rPr>
                <w:bCs/>
              </w:rPr>
              <w:t>102</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4902B1" w:rsidRDefault="00907EEC" w:rsidP="00474619">
            <w:pPr>
              <w:tabs>
                <w:tab w:val="left" w:pos="4500"/>
                <w:tab w:val="left" w:pos="9180"/>
                <w:tab w:val="left" w:pos="9360"/>
              </w:tabs>
              <w:spacing w:line="288" w:lineRule="auto"/>
              <w:jc w:val="center"/>
              <w:rPr>
                <w:bCs/>
              </w:rPr>
            </w:pPr>
            <w:r w:rsidRPr="004902B1">
              <w:rPr>
                <w:bCs/>
              </w:rPr>
              <w:t>102</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9B0659" w:rsidRDefault="00907EEC" w:rsidP="00474619">
            <w:pPr>
              <w:tabs>
                <w:tab w:val="left" w:pos="4500"/>
                <w:tab w:val="left" w:pos="9180"/>
                <w:tab w:val="left" w:pos="9360"/>
              </w:tabs>
              <w:spacing w:line="288" w:lineRule="auto"/>
              <w:jc w:val="center"/>
              <w:rPr>
                <w:bCs/>
              </w:rPr>
            </w:pPr>
            <w:r w:rsidRPr="009B0659">
              <w:rPr>
                <w:bCs/>
              </w:rPr>
              <w:t>64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2C5232" w:rsidRDefault="00907EEC" w:rsidP="00474619">
            <w:pPr>
              <w:tabs>
                <w:tab w:val="left" w:pos="4500"/>
                <w:tab w:val="left" w:pos="9180"/>
                <w:tab w:val="left" w:pos="9360"/>
              </w:tabs>
              <w:spacing w:line="288" w:lineRule="auto"/>
              <w:jc w:val="center"/>
              <w:rPr>
                <w:bCs/>
              </w:rPr>
            </w:pPr>
            <w:r w:rsidRPr="002C5232">
              <w:rPr>
                <w:bCs/>
              </w:rPr>
              <w:t>268</w:t>
            </w:r>
          </w:p>
        </w:tc>
      </w:tr>
      <w:tr w:rsidR="00907EEC" w:rsidRPr="00BD7394" w:rsidTr="00BD7394">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907EEC" w:rsidRPr="00BD7394" w:rsidRDefault="00907EEC" w:rsidP="00474619">
            <w:pPr>
              <w:tabs>
                <w:tab w:val="left" w:pos="4500"/>
                <w:tab w:val="left" w:pos="9180"/>
                <w:tab w:val="left" w:pos="9360"/>
              </w:tabs>
              <w:spacing w:line="288" w:lineRule="auto"/>
              <w:rPr>
                <w:bCs/>
                <w:sz w:val="28"/>
                <w:szCs w:val="28"/>
              </w:rPr>
            </w:pPr>
            <w:r w:rsidRPr="00BD7394">
              <w:rPr>
                <w:bCs/>
                <w:sz w:val="28"/>
                <w:szCs w:val="28"/>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sz w:val="28"/>
                <w:szCs w:val="28"/>
              </w:rPr>
            </w:pPr>
            <w:r w:rsidRPr="00BD7394">
              <w:rPr>
                <w:sz w:val="28"/>
                <w:szCs w:val="28"/>
              </w:rPr>
              <w:t>693</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sz w:val="28"/>
                <w:szCs w:val="28"/>
              </w:rPr>
            </w:pPr>
            <w:r w:rsidRPr="00BD7394">
              <w:rPr>
                <w:bCs/>
                <w:sz w:val="28"/>
                <w:szCs w:val="28"/>
              </w:rPr>
              <w:t>884</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sz w:val="28"/>
                <w:szCs w:val="28"/>
              </w:rPr>
            </w:pPr>
            <w:r w:rsidRPr="00BD7394">
              <w:rPr>
                <w:bCs/>
                <w:sz w:val="28"/>
                <w:szCs w:val="28"/>
              </w:rPr>
              <w:t>884</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sz w:val="28"/>
                <w:szCs w:val="28"/>
              </w:rPr>
            </w:pPr>
            <w:r w:rsidRPr="00BD7394">
              <w:rPr>
                <w:bCs/>
                <w:sz w:val="28"/>
                <w:szCs w:val="28"/>
              </w:rPr>
              <w:t>884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sz w:val="28"/>
                <w:szCs w:val="28"/>
              </w:rPr>
            </w:pPr>
            <w:r w:rsidRPr="00BD7394">
              <w:rPr>
                <w:bCs/>
                <w:sz w:val="28"/>
                <w:szCs w:val="28"/>
              </w:rPr>
              <w:t>3345</w:t>
            </w:r>
          </w:p>
        </w:tc>
      </w:tr>
    </w:tbl>
    <w:p w:rsidR="00907EEC" w:rsidRPr="00BD7394" w:rsidRDefault="00907EEC" w:rsidP="00907EEC">
      <w:pPr>
        <w:spacing w:line="360" w:lineRule="auto"/>
        <w:ind w:firstLine="709"/>
        <w:rPr>
          <w:sz w:val="28"/>
          <w:szCs w:val="28"/>
        </w:rPr>
      </w:pPr>
    </w:p>
    <w:p w:rsidR="00907EEC" w:rsidRPr="00BD7394" w:rsidRDefault="00907EEC" w:rsidP="00907EEC">
      <w:pPr>
        <w:rPr>
          <w:sz w:val="28"/>
          <w:szCs w:val="28"/>
        </w:rPr>
      </w:pPr>
      <w:r w:rsidRPr="00BD7394">
        <w:rPr>
          <w:sz w:val="28"/>
          <w:szCs w:val="28"/>
        </w:rPr>
        <w:br w:type="page"/>
      </w:r>
    </w:p>
    <w:p w:rsidR="00907EEC" w:rsidRPr="00BD7394" w:rsidRDefault="00E22C50" w:rsidP="00413904">
      <w:pPr>
        <w:spacing w:line="360" w:lineRule="auto"/>
        <w:ind w:firstLine="709"/>
        <w:jc w:val="right"/>
        <w:rPr>
          <w:sz w:val="28"/>
          <w:szCs w:val="28"/>
        </w:rPr>
      </w:pPr>
      <w:r w:rsidRPr="00797ECB">
        <w:rPr>
          <w:b/>
          <w:bCs/>
        </w:rPr>
        <w:lastRenderedPageBreak/>
        <w:t>Вариант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907EEC" w:rsidRPr="00BD7394" w:rsidTr="00BD7394">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907EEC" w:rsidRPr="0041436B" w:rsidRDefault="00907EEC" w:rsidP="00474619">
            <w:pPr>
              <w:tabs>
                <w:tab w:val="left" w:pos="4500"/>
                <w:tab w:val="left" w:pos="9180"/>
                <w:tab w:val="left" w:pos="9360"/>
              </w:tabs>
              <w:spacing w:line="288" w:lineRule="auto"/>
              <w:jc w:val="center"/>
              <w:rPr>
                <w:b/>
                <w:bCs/>
              </w:rPr>
            </w:pPr>
            <w:r w:rsidRPr="00CB6752">
              <w:rPr>
                <w:sz w:val="28"/>
                <w:szCs w:val="28"/>
              </w:rPr>
              <w:br w:type="column"/>
            </w:r>
            <w:r w:rsidR="001A181E">
              <w:rPr>
                <w:b/>
                <w:bCs/>
              </w:rPr>
              <w:t>У</w:t>
            </w:r>
            <w:r w:rsidRPr="0041436B">
              <w:rPr>
                <w:b/>
                <w:bCs/>
              </w:rPr>
              <w:t xml:space="preserve">чебный план </w:t>
            </w:r>
          </w:p>
          <w:p w:rsidR="00907EEC" w:rsidRPr="00797ECB" w:rsidRDefault="00907EEC" w:rsidP="00E22C50">
            <w:pPr>
              <w:tabs>
                <w:tab w:val="left" w:pos="4500"/>
                <w:tab w:val="left" w:pos="9180"/>
                <w:tab w:val="left" w:pos="9360"/>
              </w:tabs>
              <w:spacing w:line="288" w:lineRule="auto"/>
              <w:jc w:val="center"/>
              <w:rPr>
                <w:b/>
                <w:bCs/>
              </w:rPr>
            </w:pPr>
            <w:r w:rsidRPr="00FF3660">
              <w:rPr>
                <w:b/>
                <w:bCs/>
              </w:rPr>
              <w:t>начального общего образования</w:t>
            </w:r>
            <w:r w:rsidR="00844B16">
              <w:rPr>
                <w:b/>
                <w:bCs/>
              </w:rPr>
              <w:t xml:space="preserve"> (5-дневная  неделя)</w:t>
            </w:r>
          </w:p>
        </w:tc>
      </w:tr>
      <w:tr w:rsidR="00907EEC" w:rsidRPr="00BD7394" w:rsidTr="00BD7394">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907EEC" w:rsidRPr="004902B1" w:rsidRDefault="00907EEC" w:rsidP="00474619">
            <w:pPr>
              <w:tabs>
                <w:tab w:val="left" w:pos="4500"/>
                <w:tab w:val="left" w:pos="9180"/>
                <w:tab w:val="left" w:pos="9360"/>
              </w:tabs>
              <w:spacing w:line="288" w:lineRule="auto"/>
              <w:rPr>
                <w:b/>
                <w:bCs/>
              </w:rPr>
            </w:pPr>
            <w:r w:rsidRPr="004902B1">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907EEC" w:rsidRPr="0041436B" w:rsidRDefault="008759EE" w:rsidP="00474619">
            <w:pPr>
              <w:tabs>
                <w:tab w:val="left" w:pos="4500"/>
                <w:tab w:val="left" w:pos="9180"/>
                <w:tab w:val="left" w:pos="9360"/>
              </w:tabs>
              <w:spacing w:line="288" w:lineRule="auto"/>
              <w:rPr>
                <w:b/>
                <w:bCs/>
              </w:rPr>
            </w:pPr>
            <w:r w:rsidRPr="008759EE">
              <w:rPr>
                <w:noProof/>
              </w:rPr>
              <w:pict>
                <v:line id="Прямая соединительная линия 165834" o:spid="_x0000_s1027" style="position:absolute;flip:y;z-index:251657728;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"/>
              </w:pict>
            </w:r>
            <w:r w:rsidR="00907EEC" w:rsidRPr="00CB6752">
              <w:rPr>
                <w:b/>
                <w:bCs/>
              </w:rPr>
              <w:t xml:space="preserve">Учебные </w:t>
            </w:r>
            <w:r w:rsidR="00907EEC" w:rsidRPr="0041436B">
              <w:rPr>
                <w:b/>
                <w:bCs/>
              </w:rPr>
              <w:t xml:space="preserve">предметы </w:t>
            </w:r>
          </w:p>
          <w:p w:rsidR="00907EEC" w:rsidRPr="00FF3660" w:rsidRDefault="00907EEC" w:rsidP="00474619">
            <w:pPr>
              <w:spacing w:line="288" w:lineRule="auto"/>
              <w:jc w:val="right"/>
              <w:rPr>
                <w:b/>
              </w:rPr>
            </w:pPr>
            <w:r w:rsidRPr="00FF3660">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907EEC" w:rsidRPr="00797ECB" w:rsidRDefault="00907EEC" w:rsidP="00474619">
            <w:pPr>
              <w:tabs>
                <w:tab w:val="left" w:pos="4500"/>
                <w:tab w:val="left" w:pos="9180"/>
                <w:tab w:val="left" w:pos="9360"/>
              </w:tabs>
              <w:spacing w:line="288" w:lineRule="auto"/>
              <w:jc w:val="center"/>
              <w:rPr>
                <w:b/>
                <w:bCs/>
              </w:rPr>
            </w:pPr>
            <w:r w:rsidRPr="00797ECB">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07EEC" w:rsidRPr="004902B1" w:rsidRDefault="00907EEC" w:rsidP="00474619">
            <w:pPr>
              <w:tabs>
                <w:tab w:val="left" w:pos="4500"/>
                <w:tab w:val="left" w:pos="9180"/>
                <w:tab w:val="left" w:pos="9360"/>
              </w:tabs>
              <w:spacing w:line="360" w:lineRule="auto"/>
              <w:jc w:val="center"/>
              <w:rPr>
                <w:b/>
                <w:bCs/>
              </w:rPr>
            </w:pPr>
            <w:r w:rsidRPr="004902B1">
              <w:rPr>
                <w:b/>
                <w:bCs/>
              </w:rPr>
              <w:t>Всего</w:t>
            </w:r>
          </w:p>
        </w:tc>
      </w:tr>
      <w:tr w:rsidR="00907EEC" w:rsidRPr="00BD7394" w:rsidTr="00907EEC">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907EEC" w:rsidRPr="009B0659" w:rsidRDefault="00907EEC" w:rsidP="00474619">
            <w:pPr>
              <w:tabs>
                <w:tab w:val="left" w:pos="4500"/>
                <w:tab w:val="left" w:pos="9180"/>
                <w:tab w:val="left" w:pos="9360"/>
              </w:tabs>
              <w:spacing w:line="288" w:lineRule="auto"/>
              <w:jc w:val="center"/>
              <w:rPr>
                <w:b/>
                <w:bCs/>
              </w:rPr>
            </w:pPr>
            <w:r w:rsidRPr="009B0659">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907EEC" w:rsidRPr="002C5232" w:rsidRDefault="00907EEC" w:rsidP="00474619">
            <w:pPr>
              <w:tabs>
                <w:tab w:val="left" w:pos="4500"/>
                <w:tab w:val="left" w:pos="9180"/>
                <w:tab w:val="left" w:pos="9360"/>
              </w:tabs>
              <w:spacing w:line="360" w:lineRule="auto"/>
              <w:jc w:val="center"/>
              <w:rPr>
                <w:b/>
                <w:bCs/>
              </w:rPr>
            </w:pPr>
            <w:r w:rsidRPr="002C5232">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907EEC" w:rsidRPr="00E417D8" w:rsidRDefault="00907EEC" w:rsidP="00474619">
            <w:pPr>
              <w:tabs>
                <w:tab w:val="left" w:pos="4500"/>
                <w:tab w:val="left" w:pos="9180"/>
                <w:tab w:val="left" w:pos="9360"/>
              </w:tabs>
              <w:spacing w:line="360" w:lineRule="auto"/>
              <w:jc w:val="center"/>
              <w:rPr>
                <w:b/>
                <w:bCs/>
              </w:rPr>
            </w:pPr>
            <w:r w:rsidRPr="00E417D8">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907EEC" w:rsidRPr="00A87A29" w:rsidRDefault="00907EEC" w:rsidP="00474619">
            <w:pPr>
              <w:tabs>
                <w:tab w:val="left" w:pos="4500"/>
                <w:tab w:val="left" w:pos="9180"/>
                <w:tab w:val="left" w:pos="9360"/>
              </w:tabs>
              <w:spacing w:line="360" w:lineRule="auto"/>
              <w:jc w:val="center"/>
              <w:rPr>
                <w:b/>
                <w:bCs/>
              </w:rPr>
            </w:pPr>
            <w:r w:rsidRPr="00A87A29">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spacing w:line="360" w:lineRule="auto"/>
              <w:rPr>
                <w:b/>
                <w:bCs/>
              </w:rPr>
            </w:pPr>
          </w:p>
        </w:tc>
      </w:tr>
      <w:tr w:rsidR="00907EEC" w:rsidRPr="00BD7394" w:rsidTr="00BD7394">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907EEC" w:rsidRPr="00797ECB" w:rsidRDefault="00907EEC" w:rsidP="00474619">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907EEC" w:rsidRPr="004902B1" w:rsidRDefault="00907EEC" w:rsidP="00474619">
            <w:pPr>
              <w:tabs>
                <w:tab w:val="left" w:pos="4500"/>
                <w:tab w:val="left" w:pos="9180"/>
                <w:tab w:val="left" w:pos="9360"/>
              </w:tabs>
              <w:spacing w:line="288" w:lineRule="auto"/>
              <w:rPr>
                <w:bCs/>
                <w:i/>
              </w:rPr>
            </w:pPr>
            <w:r w:rsidRPr="004902B1">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907EEC" w:rsidRPr="009B0659" w:rsidRDefault="00907EEC" w:rsidP="00474619">
            <w:pPr>
              <w:tabs>
                <w:tab w:val="left" w:pos="4500"/>
                <w:tab w:val="left" w:pos="9180"/>
                <w:tab w:val="left" w:pos="9360"/>
              </w:tabs>
              <w:spacing w:line="288" w:lineRule="auto"/>
              <w:jc w:val="center"/>
              <w:rPr>
                <w:b/>
                <w:bCs/>
              </w:rPr>
            </w:pPr>
          </w:p>
        </w:tc>
      </w:tr>
      <w:tr w:rsidR="00907EEC" w:rsidRPr="00BD7394" w:rsidTr="00907EEC">
        <w:trPr>
          <w:trHeight w:val="375"/>
          <w:jc w:val="center"/>
        </w:trPr>
        <w:tc>
          <w:tcPr>
            <w:tcW w:w="1800" w:type="dxa"/>
            <w:vMerge w:val="restart"/>
            <w:tcBorders>
              <w:top w:val="single" w:sz="4" w:space="0" w:color="auto"/>
              <w:left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rPr>
                <w:bCs/>
              </w:rPr>
            </w:pPr>
            <w:r w:rsidRPr="00BD7394">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907EEC" w:rsidRPr="00C6263C" w:rsidRDefault="00907EEC" w:rsidP="00474619">
            <w:pPr>
              <w:tabs>
                <w:tab w:val="left" w:pos="4500"/>
                <w:tab w:val="left" w:pos="9180"/>
                <w:tab w:val="left" w:pos="9360"/>
              </w:tabs>
              <w:spacing w:line="288" w:lineRule="auto"/>
              <w:rPr>
                <w:bCs/>
              </w:rPr>
            </w:pPr>
            <w:r w:rsidRPr="00C6263C">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907EEC" w:rsidRPr="00012122" w:rsidRDefault="00854B7B" w:rsidP="00474619">
            <w:pPr>
              <w:tabs>
                <w:tab w:val="left" w:pos="4500"/>
                <w:tab w:val="left" w:pos="9180"/>
                <w:tab w:val="left" w:pos="9360"/>
              </w:tabs>
              <w:spacing w:line="288" w:lineRule="auto"/>
              <w:jc w:val="center"/>
              <w:rPr>
                <w:bCs/>
              </w:rPr>
            </w:pPr>
            <w:r>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821939" w:rsidRDefault="00214C61" w:rsidP="00474619">
            <w:pPr>
              <w:tabs>
                <w:tab w:val="left" w:pos="4500"/>
                <w:tab w:val="left" w:pos="9180"/>
                <w:tab w:val="left" w:pos="9360"/>
              </w:tabs>
              <w:spacing w:line="360" w:lineRule="auto"/>
              <w:jc w:val="center"/>
              <w:rPr>
                <w:bCs/>
              </w:rPr>
            </w:pPr>
            <w:r>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3B2B4B" w:rsidRDefault="005A2748" w:rsidP="00474619">
            <w:pPr>
              <w:tabs>
                <w:tab w:val="left" w:pos="4500"/>
                <w:tab w:val="left" w:pos="9180"/>
                <w:tab w:val="left" w:pos="9360"/>
              </w:tabs>
              <w:spacing w:line="360" w:lineRule="auto"/>
              <w:jc w:val="center"/>
              <w:rPr>
                <w:bCs/>
              </w:rPr>
            </w:pPr>
            <w:r>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375003" w:rsidRDefault="00854B7B" w:rsidP="00474619">
            <w:pPr>
              <w:tabs>
                <w:tab w:val="left" w:pos="4500"/>
                <w:tab w:val="left" w:pos="9180"/>
                <w:tab w:val="left" w:pos="9360"/>
              </w:tabs>
              <w:spacing w:line="360" w:lineRule="auto"/>
              <w:jc w:val="center"/>
              <w:rPr>
                <w:bCs/>
              </w:rPr>
            </w:pPr>
            <w:r>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907EEC" w:rsidRPr="00B630CB" w:rsidRDefault="005A2748" w:rsidP="00474619">
            <w:pPr>
              <w:tabs>
                <w:tab w:val="left" w:pos="4500"/>
                <w:tab w:val="left" w:pos="9180"/>
                <w:tab w:val="left" w:pos="9360"/>
              </w:tabs>
              <w:spacing w:line="360" w:lineRule="auto"/>
              <w:jc w:val="center"/>
              <w:rPr>
                <w:bCs/>
              </w:rPr>
            </w:pPr>
            <w:r>
              <w:rPr>
                <w:bCs/>
              </w:rPr>
              <w:t>1</w:t>
            </w:r>
            <w:r w:rsidR="00854B7B">
              <w:rPr>
                <w:bCs/>
              </w:rPr>
              <w:t>5</w:t>
            </w:r>
          </w:p>
        </w:tc>
      </w:tr>
      <w:tr w:rsidR="00907EEC" w:rsidRPr="00BD7394" w:rsidTr="00907EEC">
        <w:trPr>
          <w:trHeight w:val="375"/>
          <w:jc w:val="center"/>
        </w:trPr>
        <w:tc>
          <w:tcPr>
            <w:tcW w:w="1800" w:type="dxa"/>
            <w:vMerge/>
            <w:tcBorders>
              <w:left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907EEC" w:rsidRPr="005B482A" w:rsidRDefault="00907EEC" w:rsidP="00474619">
            <w:pPr>
              <w:tabs>
                <w:tab w:val="left" w:pos="4500"/>
                <w:tab w:val="left" w:pos="9180"/>
                <w:tab w:val="left" w:pos="9360"/>
              </w:tabs>
              <w:spacing w:line="288" w:lineRule="auto"/>
              <w:rPr>
                <w:bCs/>
              </w:rPr>
            </w:pPr>
            <w:r w:rsidRPr="005B482A">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907EEC" w:rsidRPr="00BD7394" w:rsidRDefault="00854B7B" w:rsidP="00474619">
            <w:pPr>
              <w:tabs>
                <w:tab w:val="left" w:pos="4500"/>
                <w:tab w:val="left" w:pos="9180"/>
                <w:tab w:val="left" w:pos="9360"/>
              </w:tabs>
              <w:spacing w:line="288"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854B7B" w:rsidP="00474619">
            <w:pPr>
              <w:tabs>
                <w:tab w:val="left" w:pos="4500"/>
                <w:tab w:val="left" w:pos="9180"/>
                <w:tab w:val="left" w:pos="9360"/>
              </w:tabs>
              <w:spacing w:line="360" w:lineRule="auto"/>
              <w:jc w:val="center"/>
              <w:rPr>
                <w:bCs/>
              </w:rPr>
            </w:pPr>
            <w:r>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B4049" w:rsidP="00474619">
            <w:pPr>
              <w:tabs>
                <w:tab w:val="left" w:pos="4500"/>
                <w:tab w:val="left" w:pos="9180"/>
                <w:tab w:val="left" w:pos="9360"/>
              </w:tabs>
              <w:spacing w:line="360" w:lineRule="auto"/>
              <w:jc w:val="center"/>
              <w:rPr>
                <w:bCs/>
              </w:rPr>
            </w:pPr>
            <w:r>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FA6B8B" w:rsidP="00474619">
            <w:pPr>
              <w:tabs>
                <w:tab w:val="left" w:pos="4500"/>
                <w:tab w:val="left" w:pos="9180"/>
                <w:tab w:val="left" w:pos="9360"/>
              </w:tabs>
              <w:spacing w:line="360" w:lineRule="auto"/>
              <w:jc w:val="center"/>
              <w:rPr>
                <w:bCs/>
              </w:rPr>
            </w:pPr>
            <w:r>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1</w:t>
            </w:r>
            <w:r w:rsidR="00BA45C2">
              <w:rPr>
                <w:bCs/>
              </w:rPr>
              <w:t>2</w:t>
            </w:r>
          </w:p>
        </w:tc>
      </w:tr>
      <w:tr w:rsidR="00907EEC" w:rsidRPr="00BD7394" w:rsidTr="00907EEC">
        <w:trPr>
          <w:trHeight w:val="375"/>
          <w:jc w:val="center"/>
        </w:trPr>
        <w:tc>
          <w:tcPr>
            <w:tcW w:w="1800" w:type="dxa"/>
            <w:vMerge/>
            <w:tcBorders>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t>–</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6</w:t>
            </w:r>
          </w:p>
        </w:tc>
      </w:tr>
      <w:tr w:rsidR="00907EEC" w:rsidRPr="00BD7394" w:rsidTr="00907EEC">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907EEC" w:rsidRPr="00BD7394" w:rsidRDefault="00907EEC" w:rsidP="00474619">
            <w:pPr>
              <w:tabs>
                <w:tab w:val="left" w:pos="4500"/>
                <w:tab w:val="left" w:pos="9180"/>
                <w:tab w:val="left" w:pos="9360"/>
              </w:tabs>
              <w:spacing w:line="288" w:lineRule="auto"/>
              <w:rPr>
                <w:bCs/>
              </w:rPr>
            </w:pPr>
            <w:r w:rsidRPr="00BD7394">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288" w:lineRule="auto"/>
              <w:jc w:val="center"/>
              <w:rPr>
                <w:bCs/>
              </w:rPr>
            </w:pPr>
            <w:r w:rsidRPr="00BD7394">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907EEC" w:rsidRPr="00BD7394" w:rsidRDefault="00907EEC" w:rsidP="00474619">
            <w:pPr>
              <w:tabs>
                <w:tab w:val="left" w:pos="4500"/>
                <w:tab w:val="left" w:pos="9180"/>
                <w:tab w:val="left" w:pos="9360"/>
              </w:tabs>
              <w:spacing w:line="360" w:lineRule="auto"/>
              <w:jc w:val="center"/>
              <w:rPr>
                <w:bCs/>
              </w:rPr>
            </w:pPr>
            <w:r w:rsidRPr="00BD7394">
              <w:rPr>
                <w:bCs/>
              </w:rPr>
              <w:t>16</w:t>
            </w:r>
          </w:p>
        </w:tc>
      </w:tr>
      <w:tr w:rsidR="00BA45C2" w:rsidRPr="00BD7394" w:rsidTr="00907EEC">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A45C2" w:rsidRPr="00BD7394" w:rsidRDefault="00BA45C2" w:rsidP="00474619">
            <w:pPr>
              <w:tabs>
                <w:tab w:val="left" w:pos="4500"/>
                <w:tab w:val="left" w:pos="9180"/>
                <w:tab w:val="left" w:pos="9360"/>
              </w:tabs>
              <w:spacing w:line="288" w:lineRule="auto"/>
              <w:rPr>
                <w:bCs/>
              </w:rPr>
            </w:pPr>
            <w:r>
              <w:rPr>
                <w:bCs/>
              </w:rPr>
              <w:t>Общесвознание  и естетвознание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BA45C2" w:rsidRPr="00BD7394" w:rsidRDefault="00214C61" w:rsidP="00474619">
            <w:pPr>
              <w:tabs>
                <w:tab w:val="left" w:pos="4500"/>
                <w:tab w:val="left" w:pos="9180"/>
                <w:tab w:val="left" w:pos="9360"/>
              </w:tabs>
              <w:spacing w:line="288" w:lineRule="auto"/>
              <w:rPr>
                <w:bCs/>
              </w:rPr>
            </w:pPr>
            <w:r>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BD7394" w:rsidRDefault="00214C61" w:rsidP="00474619">
            <w:pPr>
              <w:tabs>
                <w:tab w:val="left" w:pos="4500"/>
                <w:tab w:val="left" w:pos="9180"/>
                <w:tab w:val="left" w:pos="9360"/>
              </w:tabs>
              <w:spacing w:line="288" w:lineRule="auto"/>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BD7394" w:rsidRDefault="00214C61" w:rsidP="00474619">
            <w:pPr>
              <w:tabs>
                <w:tab w:val="left" w:pos="4500"/>
                <w:tab w:val="left" w:pos="9180"/>
                <w:tab w:val="left" w:pos="9360"/>
              </w:tabs>
              <w:spacing w:line="360" w:lineRule="auto"/>
              <w:jc w:val="center"/>
              <w:rPr>
                <w:bCs/>
              </w:rPr>
            </w:pPr>
            <w:r>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BD7394" w:rsidRDefault="00214C61" w:rsidP="00474619">
            <w:pPr>
              <w:tabs>
                <w:tab w:val="left" w:pos="4500"/>
                <w:tab w:val="left" w:pos="9180"/>
                <w:tab w:val="left" w:pos="9360"/>
              </w:tabs>
              <w:spacing w:line="360" w:lineRule="auto"/>
              <w:jc w:val="center"/>
              <w:rPr>
                <w:bCs/>
              </w:rPr>
            </w:pPr>
            <w:r>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BD7394" w:rsidRDefault="00214C61" w:rsidP="00474619">
            <w:pPr>
              <w:tabs>
                <w:tab w:val="left" w:pos="4500"/>
                <w:tab w:val="left" w:pos="9180"/>
                <w:tab w:val="left" w:pos="9360"/>
              </w:tabs>
              <w:spacing w:line="360" w:lineRule="auto"/>
              <w:jc w:val="center"/>
              <w:rPr>
                <w:bCs/>
              </w:rPr>
            </w:pPr>
            <w:r>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BD7394" w:rsidRDefault="00214C61" w:rsidP="00474619">
            <w:pPr>
              <w:tabs>
                <w:tab w:val="left" w:pos="4500"/>
                <w:tab w:val="left" w:pos="9180"/>
                <w:tab w:val="left" w:pos="9360"/>
              </w:tabs>
              <w:spacing w:line="360" w:lineRule="auto"/>
              <w:jc w:val="center"/>
              <w:rPr>
                <w:bCs/>
              </w:rPr>
            </w:pPr>
            <w:r>
              <w:rPr>
                <w:bCs/>
              </w:rPr>
              <w:t>8</w:t>
            </w:r>
          </w:p>
        </w:tc>
      </w:tr>
      <w:tr w:rsidR="00BA45C2" w:rsidRPr="00BD7394" w:rsidTr="00907EEC">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A45C2" w:rsidRPr="00CB6752" w:rsidRDefault="00BA45C2" w:rsidP="00B32198">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BA45C2" w:rsidRPr="00CB6752" w:rsidRDefault="00BA45C2" w:rsidP="00B32198">
            <w:pPr>
              <w:tabs>
                <w:tab w:val="left" w:pos="4500"/>
                <w:tab w:val="left" w:pos="9180"/>
                <w:tab w:val="left" w:pos="9360"/>
              </w:tabs>
              <w:spacing w:line="288" w:lineRule="auto"/>
              <w:rPr>
                <w:bCs/>
                <w:vertAlign w:val="superscript"/>
              </w:rPr>
            </w:pPr>
            <w:r w:rsidRPr="0041436B">
              <w:rPr>
                <w:bCs/>
              </w:rPr>
              <w:t xml:space="preserve">Основы </w:t>
            </w:r>
            <w:r w:rsidRPr="00BD7394">
              <w:rPr>
                <w:rStyle w:val="Zag11"/>
                <w:rFonts w:eastAsia="@Arial Unicode MS"/>
                <w:color w:val="auto"/>
              </w:rPr>
              <w:t>религиозн</w:t>
            </w:r>
            <w:r>
              <w:rPr>
                <w:rStyle w:val="Zag11"/>
                <w:rFonts w:eastAsia="@Arial Unicode MS"/>
                <w:color w:val="auto"/>
              </w:rPr>
              <w:t>ых</w:t>
            </w:r>
            <w:r w:rsidRPr="00BD7394">
              <w:rPr>
                <w:rStyle w:val="Zag11"/>
                <w:rFonts w:eastAsia="@Arial Unicode MS"/>
                <w:color w:val="auto"/>
              </w:rPr>
              <w:t xml:space="preserve">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41436B" w:rsidRDefault="00BA45C2" w:rsidP="00474619">
            <w:pPr>
              <w:tabs>
                <w:tab w:val="left" w:pos="4500"/>
                <w:tab w:val="left" w:pos="9180"/>
                <w:tab w:val="left" w:pos="9360"/>
              </w:tabs>
              <w:spacing w:line="288" w:lineRule="auto"/>
              <w:jc w:val="center"/>
              <w:rPr>
                <w:bCs/>
              </w:rPr>
            </w:pPr>
            <w:r w:rsidRPr="0041436B">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FF3660" w:rsidRDefault="00BA45C2" w:rsidP="00474619">
            <w:pPr>
              <w:tabs>
                <w:tab w:val="left" w:pos="4500"/>
                <w:tab w:val="left" w:pos="9180"/>
                <w:tab w:val="left" w:pos="9360"/>
              </w:tabs>
              <w:spacing w:line="360" w:lineRule="auto"/>
              <w:jc w:val="center"/>
              <w:rPr>
                <w:bCs/>
              </w:rPr>
            </w:pPr>
            <w:r w:rsidRPr="00FF3660">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797ECB" w:rsidRDefault="00BA45C2" w:rsidP="00474619">
            <w:pPr>
              <w:tabs>
                <w:tab w:val="left" w:pos="4500"/>
                <w:tab w:val="left" w:pos="9180"/>
                <w:tab w:val="left" w:pos="9360"/>
              </w:tabs>
              <w:spacing w:line="360" w:lineRule="auto"/>
              <w:jc w:val="center"/>
              <w:rPr>
                <w:bCs/>
              </w:rPr>
            </w:pPr>
            <w:r w:rsidRPr="00797ECB">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4902B1" w:rsidRDefault="00BA45C2" w:rsidP="00474619">
            <w:pPr>
              <w:tabs>
                <w:tab w:val="left" w:pos="4500"/>
                <w:tab w:val="left" w:pos="9180"/>
                <w:tab w:val="left" w:pos="9360"/>
              </w:tabs>
              <w:spacing w:line="360" w:lineRule="auto"/>
              <w:jc w:val="center"/>
              <w:rPr>
                <w:bCs/>
              </w:rPr>
            </w:pPr>
            <w:r w:rsidRPr="004902B1">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9B0659" w:rsidRDefault="00BA45C2" w:rsidP="00474619">
            <w:pPr>
              <w:tabs>
                <w:tab w:val="left" w:pos="4500"/>
                <w:tab w:val="left" w:pos="9180"/>
                <w:tab w:val="left" w:pos="9360"/>
              </w:tabs>
              <w:spacing w:line="360" w:lineRule="auto"/>
              <w:jc w:val="center"/>
              <w:rPr>
                <w:bCs/>
              </w:rPr>
            </w:pPr>
            <w:r w:rsidRPr="009B0659">
              <w:rPr>
                <w:bCs/>
              </w:rPr>
              <w:t>1</w:t>
            </w:r>
          </w:p>
        </w:tc>
      </w:tr>
      <w:tr w:rsidR="00BA45C2" w:rsidRPr="00BD7394" w:rsidTr="00907EEC">
        <w:trPr>
          <w:trHeight w:val="375"/>
          <w:jc w:val="center"/>
        </w:trPr>
        <w:tc>
          <w:tcPr>
            <w:tcW w:w="1800" w:type="dxa"/>
            <w:vMerge w:val="restart"/>
            <w:tcBorders>
              <w:top w:val="single" w:sz="4" w:space="0" w:color="auto"/>
              <w:left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rPr>
                <w:bCs/>
              </w:rPr>
            </w:pPr>
            <w:r w:rsidRPr="00BD7394">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rPr>
                <w:bCs/>
              </w:rPr>
            </w:pPr>
            <w:r w:rsidRPr="00BD7394">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jc w:val="center"/>
              <w:rPr>
                <w:bCs/>
              </w:rPr>
            </w:pPr>
            <w:r w:rsidRPr="00BD7394">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4</w:t>
            </w:r>
          </w:p>
        </w:tc>
      </w:tr>
      <w:tr w:rsidR="00BA45C2" w:rsidRPr="00BD7394" w:rsidTr="00907EEC">
        <w:trPr>
          <w:trHeight w:val="375"/>
          <w:jc w:val="center"/>
        </w:trPr>
        <w:tc>
          <w:tcPr>
            <w:tcW w:w="1800" w:type="dxa"/>
            <w:vMerge/>
            <w:tcBorders>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rPr>
                <w:bCs/>
              </w:rPr>
            </w:pPr>
            <w:r w:rsidRPr="00BD7394">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jc w:val="center"/>
              <w:rPr>
                <w:bCs/>
              </w:rPr>
            </w:pPr>
            <w:r w:rsidRPr="00BD7394">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4</w:t>
            </w:r>
          </w:p>
        </w:tc>
      </w:tr>
      <w:tr w:rsidR="00BA45C2" w:rsidRPr="00BD7394" w:rsidTr="00907EEC">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A45C2" w:rsidRPr="00BD7394" w:rsidRDefault="00BA45C2" w:rsidP="00474619">
            <w:pPr>
              <w:tabs>
                <w:tab w:val="left" w:pos="4500"/>
                <w:tab w:val="left" w:pos="9180"/>
                <w:tab w:val="left" w:pos="9360"/>
              </w:tabs>
              <w:spacing w:line="288" w:lineRule="auto"/>
              <w:rPr>
                <w:bCs/>
              </w:rPr>
            </w:pPr>
            <w:r w:rsidRPr="00BD7394">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BA45C2" w:rsidRPr="00BD7394" w:rsidRDefault="00BA45C2" w:rsidP="00474619">
            <w:pPr>
              <w:tabs>
                <w:tab w:val="left" w:pos="4500"/>
                <w:tab w:val="left" w:pos="9180"/>
                <w:tab w:val="left" w:pos="9360"/>
              </w:tabs>
              <w:spacing w:line="288" w:lineRule="auto"/>
              <w:rPr>
                <w:bCs/>
              </w:rPr>
            </w:pPr>
            <w:r w:rsidRPr="00BD7394">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jc w:val="center"/>
              <w:rPr>
                <w:bCs/>
              </w:rPr>
            </w:pPr>
            <w:r w:rsidRPr="00BD7394">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4</w:t>
            </w:r>
          </w:p>
        </w:tc>
      </w:tr>
      <w:tr w:rsidR="00BA45C2" w:rsidRPr="00BD7394" w:rsidTr="00907EEC">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BA45C2" w:rsidRPr="00BD7394" w:rsidRDefault="00BA45C2" w:rsidP="00474619">
            <w:pPr>
              <w:tabs>
                <w:tab w:val="left" w:pos="4500"/>
                <w:tab w:val="left" w:pos="9180"/>
                <w:tab w:val="left" w:pos="9360"/>
              </w:tabs>
              <w:spacing w:line="288" w:lineRule="auto"/>
              <w:rPr>
                <w:bCs/>
              </w:rPr>
            </w:pPr>
            <w:r w:rsidRPr="00BD7394">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BA45C2" w:rsidRPr="00BD7394" w:rsidRDefault="00BA45C2" w:rsidP="00474619">
            <w:pPr>
              <w:tabs>
                <w:tab w:val="left" w:pos="4500"/>
                <w:tab w:val="left" w:pos="9180"/>
                <w:tab w:val="left" w:pos="9360"/>
              </w:tabs>
              <w:spacing w:line="288" w:lineRule="auto"/>
              <w:rPr>
                <w:bCs/>
              </w:rPr>
            </w:pPr>
            <w:r w:rsidRPr="00BD7394">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288" w:lineRule="auto"/>
              <w:jc w:val="center"/>
              <w:rPr>
                <w:bCs/>
              </w:rPr>
            </w:pPr>
            <w:r w:rsidRPr="00BD7394">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12</w:t>
            </w:r>
          </w:p>
        </w:tc>
      </w:tr>
      <w:tr w:rsidR="00BA45C2" w:rsidRPr="00BD7394" w:rsidTr="00907EEC">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BA45C2" w:rsidRPr="00BD7394" w:rsidRDefault="00BA45C2" w:rsidP="00474619">
            <w:pPr>
              <w:tabs>
                <w:tab w:val="left" w:pos="4500"/>
                <w:tab w:val="left" w:pos="9180"/>
                <w:tab w:val="left" w:pos="9360"/>
              </w:tabs>
              <w:spacing w:line="288" w:lineRule="auto"/>
              <w:rPr>
                <w:bCs/>
              </w:rPr>
            </w:pPr>
            <w:r w:rsidRPr="00BD7394">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BD7394" w:rsidRDefault="00214C61" w:rsidP="00474619">
            <w:pPr>
              <w:tabs>
                <w:tab w:val="left" w:pos="4500"/>
                <w:tab w:val="left" w:pos="9180"/>
                <w:tab w:val="left" w:pos="9360"/>
              </w:tabs>
              <w:spacing w:line="288" w:lineRule="auto"/>
              <w:jc w:val="center"/>
              <w:rPr>
                <w:bCs/>
              </w:rPr>
            </w:pPr>
            <w:r>
              <w:rPr>
                <w:bCs/>
              </w:rPr>
              <w:t>17</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2</w:t>
            </w:r>
            <w:r w:rsidR="00214C61">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2</w:t>
            </w:r>
            <w:r w:rsidR="00FA6B8B">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sidRPr="00BD7394">
              <w:rPr>
                <w:bCs/>
              </w:rPr>
              <w:t>2</w:t>
            </w:r>
            <w:r w:rsidR="00FA6B8B">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Pr>
                <w:bCs/>
              </w:rPr>
              <w:t>86</w:t>
            </w:r>
          </w:p>
        </w:tc>
      </w:tr>
      <w:tr w:rsidR="00BA45C2" w:rsidRPr="00BD7394" w:rsidTr="00907EEC">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BA45C2" w:rsidRPr="00797ECB" w:rsidRDefault="00BA45C2" w:rsidP="00797ECB">
            <w:pPr>
              <w:tabs>
                <w:tab w:val="left" w:pos="4500"/>
                <w:tab w:val="left" w:pos="9180"/>
                <w:tab w:val="left" w:pos="9360"/>
              </w:tabs>
              <w:spacing w:line="288" w:lineRule="auto"/>
              <w:rPr>
                <w:bCs/>
                <w:i/>
              </w:rPr>
            </w:pPr>
            <w:r w:rsidRPr="00BD7394">
              <w:rPr>
                <w:bCs/>
                <w:i/>
              </w:rPr>
              <w:t>Часть, формируемая участниками образовательныхотношений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797ECB" w:rsidRDefault="00214C61" w:rsidP="00474619">
            <w:pPr>
              <w:tabs>
                <w:tab w:val="left" w:pos="4500"/>
                <w:tab w:val="left" w:pos="9180"/>
                <w:tab w:val="left" w:pos="9360"/>
              </w:tabs>
              <w:spacing w:line="288" w:lineRule="auto"/>
              <w:jc w:val="center"/>
              <w:rPr>
                <w:bCs/>
              </w:rPr>
            </w:pPr>
            <w:r>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4902B1" w:rsidRDefault="00214C61" w:rsidP="00474619">
            <w:pPr>
              <w:tabs>
                <w:tab w:val="left" w:pos="4500"/>
                <w:tab w:val="left" w:pos="9180"/>
                <w:tab w:val="left" w:pos="9360"/>
              </w:tabs>
              <w:spacing w:line="360" w:lineRule="auto"/>
              <w:jc w:val="center"/>
              <w:rPr>
                <w:bCs/>
              </w:rPr>
            </w:pPr>
            <w:r>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9B0659" w:rsidRDefault="00FA6B8B" w:rsidP="00474619">
            <w:pPr>
              <w:tabs>
                <w:tab w:val="left" w:pos="4500"/>
                <w:tab w:val="left" w:pos="9180"/>
                <w:tab w:val="left" w:pos="9360"/>
              </w:tabs>
              <w:spacing w:line="360" w:lineRule="auto"/>
              <w:jc w:val="center"/>
              <w:rPr>
                <w:bCs/>
              </w:rPr>
            </w:pPr>
            <w:r>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2C5232" w:rsidRDefault="00214C61" w:rsidP="00474619">
            <w:pPr>
              <w:tabs>
                <w:tab w:val="left" w:pos="4500"/>
                <w:tab w:val="left" w:pos="9180"/>
                <w:tab w:val="left" w:pos="9360"/>
              </w:tabs>
              <w:spacing w:line="360" w:lineRule="auto"/>
              <w:jc w:val="center"/>
              <w:rPr>
                <w:bCs/>
              </w:rPr>
            </w:pPr>
            <w:r>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E417D8" w:rsidRDefault="00214C61" w:rsidP="00474619">
            <w:pPr>
              <w:tabs>
                <w:tab w:val="left" w:pos="4500"/>
                <w:tab w:val="left" w:pos="9180"/>
                <w:tab w:val="left" w:pos="9360"/>
              </w:tabs>
              <w:spacing w:line="360" w:lineRule="auto"/>
              <w:jc w:val="center"/>
              <w:rPr>
                <w:bCs/>
              </w:rPr>
            </w:pPr>
            <w:r>
              <w:rPr>
                <w:bCs/>
              </w:rPr>
              <w:t>8</w:t>
            </w:r>
          </w:p>
        </w:tc>
      </w:tr>
      <w:tr w:rsidR="00BA45C2" w:rsidRPr="00BD7394" w:rsidTr="00907EEC">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BA45C2" w:rsidRPr="00BD7394" w:rsidRDefault="00BA45C2" w:rsidP="00797ECB">
            <w:pPr>
              <w:tabs>
                <w:tab w:val="left" w:pos="4500"/>
                <w:tab w:val="left" w:pos="9180"/>
                <w:tab w:val="left" w:pos="9360"/>
              </w:tabs>
              <w:spacing w:line="288" w:lineRule="auto"/>
              <w:rPr>
                <w:bCs/>
                <w:i/>
              </w:rPr>
            </w:pPr>
            <w:r w:rsidRPr="00C6263C">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288" w:lineRule="auto"/>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360" w:lineRule="auto"/>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360" w:lineRule="auto"/>
              <w:jc w:val="center"/>
              <w:rPr>
                <w:bCs/>
              </w:rPr>
            </w:pPr>
          </w:p>
        </w:tc>
        <w:tc>
          <w:tcPr>
            <w:tcW w:w="1276"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360" w:lineRule="auto"/>
              <w:jc w:val="center"/>
              <w:rPr>
                <w:bCs/>
              </w:rPr>
            </w:pPr>
            <w:r>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Default="00FA6B8B" w:rsidP="00474619">
            <w:pPr>
              <w:tabs>
                <w:tab w:val="left" w:pos="4500"/>
                <w:tab w:val="left" w:pos="9180"/>
                <w:tab w:val="left" w:pos="9360"/>
              </w:tabs>
              <w:spacing w:line="360" w:lineRule="auto"/>
              <w:jc w:val="center"/>
              <w:rPr>
                <w:bCs/>
              </w:rPr>
            </w:pPr>
            <w:r>
              <w:rPr>
                <w:bCs/>
              </w:rPr>
              <w:t>4</w:t>
            </w:r>
          </w:p>
        </w:tc>
      </w:tr>
      <w:tr w:rsidR="00BA45C2" w:rsidRPr="00BD7394" w:rsidTr="00907EEC">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BA45C2" w:rsidRPr="00C6263C" w:rsidRDefault="00BA45C2" w:rsidP="00797ECB">
            <w:pPr>
              <w:tabs>
                <w:tab w:val="left" w:pos="4500"/>
                <w:tab w:val="left" w:pos="9180"/>
                <w:tab w:val="left" w:pos="9360"/>
              </w:tabs>
              <w:spacing w:line="288" w:lineRule="auto"/>
              <w:rPr>
                <w:bCs/>
              </w:rPr>
            </w:pPr>
            <w:r w:rsidRPr="005B482A">
              <w:rPr>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288" w:lineRule="auto"/>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360" w:lineRule="auto"/>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360" w:lineRule="auto"/>
              <w:jc w:val="center"/>
              <w:rPr>
                <w:bCs/>
              </w:rPr>
            </w:pPr>
            <w:r>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Default="00BA45C2" w:rsidP="00474619">
            <w:pPr>
              <w:tabs>
                <w:tab w:val="left" w:pos="4500"/>
                <w:tab w:val="left" w:pos="9180"/>
                <w:tab w:val="left" w:pos="9360"/>
              </w:tabs>
              <w:spacing w:line="360" w:lineRule="auto"/>
              <w:jc w:val="center"/>
              <w:rPr>
                <w:bCs/>
              </w:rPr>
            </w:pPr>
          </w:p>
        </w:tc>
        <w:tc>
          <w:tcPr>
            <w:tcW w:w="1418" w:type="dxa"/>
            <w:tcBorders>
              <w:top w:val="single" w:sz="4" w:space="0" w:color="auto"/>
              <w:left w:val="single" w:sz="4" w:space="0" w:color="auto"/>
              <w:bottom w:val="single" w:sz="4" w:space="0" w:color="auto"/>
              <w:right w:val="single" w:sz="4" w:space="0" w:color="auto"/>
            </w:tcBorders>
            <w:vAlign w:val="center"/>
          </w:tcPr>
          <w:p w:rsidR="00BA45C2" w:rsidRDefault="00FA6B8B" w:rsidP="00474619">
            <w:pPr>
              <w:tabs>
                <w:tab w:val="left" w:pos="4500"/>
                <w:tab w:val="left" w:pos="9180"/>
                <w:tab w:val="left" w:pos="9360"/>
              </w:tabs>
              <w:spacing w:line="360" w:lineRule="auto"/>
              <w:jc w:val="center"/>
              <w:rPr>
                <w:bCs/>
              </w:rPr>
            </w:pPr>
            <w:r>
              <w:rPr>
                <w:bCs/>
              </w:rPr>
              <w:t>4</w:t>
            </w:r>
          </w:p>
        </w:tc>
      </w:tr>
      <w:tr w:rsidR="00214C61" w:rsidRPr="00BD7394" w:rsidTr="00907EEC">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214C61" w:rsidRDefault="00214C61" w:rsidP="00797ECB">
            <w:pPr>
              <w:tabs>
                <w:tab w:val="left" w:pos="4500"/>
                <w:tab w:val="left" w:pos="9180"/>
                <w:tab w:val="left" w:pos="9360"/>
              </w:tabs>
              <w:spacing w:line="288" w:lineRule="auto"/>
              <w:rPr>
                <w:bCs/>
              </w:rPr>
            </w:pPr>
            <w:r>
              <w:rPr>
                <w:bCs/>
              </w:rPr>
              <w:t>Региональный компонент</w:t>
            </w:r>
          </w:p>
          <w:p w:rsidR="00214C61" w:rsidRPr="005B482A" w:rsidRDefault="00214C61" w:rsidP="00797ECB">
            <w:pPr>
              <w:tabs>
                <w:tab w:val="left" w:pos="4500"/>
                <w:tab w:val="left" w:pos="9180"/>
                <w:tab w:val="left" w:pos="9360"/>
              </w:tabs>
              <w:spacing w:line="288" w:lineRule="auto"/>
              <w:rPr>
                <w:bCs/>
              </w:rPr>
            </w:pPr>
            <w:r>
              <w:rPr>
                <w:bCs/>
              </w:rPr>
              <w:t>Забайкаловедение</w:t>
            </w:r>
          </w:p>
        </w:tc>
        <w:tc>
          <w:tcPr>
            <w:tcW w:w="909" w:type="dxa"/>
            <w:tcBorders>
              <w:top w:val="single" w:sz="4" w:space="0" w:color="auto"/>
              <w:left w:val="single" w:sz="4" w:space="0" w:color="auto"/>
              <w:bottom w:val="single" w:sz="4" w:space="0" w:color="auto"/>
              <w:right w:val="single" w:sz="4" w:space="0" w:color="auto"/>
            </w:tcBorders>
            <w:vAlign w:val="center"/>
          </w:tcPr>
          <w:p w:rsidR="00214C61" w:rsidRDefault="00214C61" w:rsidP="00474619">
            <w:pPr>
              <w:tabs>
                <w:tab w:val="left" w:pos="4500"/>
                <w:tab w:val="left" w:pos="9180"/>
                <w:tab w:val="left" w:pos="9360"/>
              </w:tabs>
              <w:spacing w:line="288" w:lineRule="auto"/>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14C61" w:rsidRDefault="00214C61" w:rsidP="00474619">
            <w:pPr>
              <w:tabs>
                <w:tab w:val="left" w:pos="4500"/>
                <w:tab w:val="left" w:pos="9180"/>
                <w:tab w:val="left" w:pos="9360"/>
              </w:tabs>
              <w:spacing w:line="360" w:lineRule="auto"/>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214C61" w:rsidRDefault="00FA6B8B" w:rsidP="00474619">
            <w:pPr>
              <w:tabs>
                <w:tab w:val="left" w:pos="4500"/>
                <w:tab w:val="left" w:pos="9180"/>
                <w:tab w:val="left" w:pos="9360"/>
              </w:tabs>
              <w:spacing w:line="360" w:lineRule="auto"/>
              <w:jc w:val="center"/>
              <w:rPr>
                <w:bCs/>
              </w:rPr>
            </w:pPr>
            <w:r>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214C61" w:rsidRDefault="00FA6B8B" w:rsidP="00474619">
            <w:pPr>
              <w:tabs>
                <w:tab w:val="left" w:pos="4500"/>
                <w:tab w:val="left" w:pos="9180"/>
                <w:tab w:val="left" w:pos="9360"/>
              </w:tabs>
              <w:spacing w:line="360" w:lineRule="auto"/>
              <w:jc w:val="center"/>
              <w:rPr>
                <w:bCs/>
              </w:rPr>
            </w:pPr>
            <w:r>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214C61" w:rsidRDefault="00FA6B8B" w:rsidP="00474619">
            <w:pPr>
              <w:tabs>
                <w:tab w:val="left" w:pos="4500"/>
                <w:tab w:val="left" w:pos="9180"/>
                <w:tab w:val="left" w:pos="9360"/>
              </w:tabs>
              <w:spacing w:line="360" w:lineRule="auto"/>
              <w:jc w:val="center"/>
              <w:rPr>
                <w:bCs/>
              </w:rPr>
            </w:pPr>
            <w:r>
              <w:rPr>
                <w:bCs/>
              </w:rPr>
              <w:t>2</w:t>
            </w:r>
          </w:p>
        </w:tc>
      </w:tr>
      <w:tr w:rsidR="00BA45C2" w:rsidRPr="00BD7394" w:rsidTr="00907EEC">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BA45C2" w:rsidRPr="00BD7394" w:rsidRDefault="00BA45C2" w:rsidP="00474619">
            <w:pPr>
              <w:tabs>
                <w:tab w:val="left" w:pos="4500"/>
                <w:tab w:val="left" w:pos="9180"/>
                <w:tab w:val="left" w:pos="9360"/>
              </w:tabs>
              <w:spacing w:line="288" w:lineRule="auto"/>
              <w:rPr>
                <w:bCs/>
              </w:rPr>
            </w:pPr>
            <w:r w:rsidRPr="00BD7394">
              <w:rPr>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BA45C2" w:rsidRPr="00BD7394" w:rsidRDefault="00214C61" w:rsidP="00474619">
            <w:pPr>
              <w:tabs>
                <w:tab w:val="left" w:pos="4500"/>
                <w:tab w:val="left" w:pos="9180"/>
                <w:tab w:val="left" w:pos="9360"/>
              </w:tabs>
              <w:spacing w:line="288" w:lineRule="auto"/>
              <w:jc w:val="center"/>
              <w:rPr>
                <w:bCs/>
              </w:rPr>
            </w:pPr>
            <w:r>
              <w:t>23</w:t>
            </w:r>
          </w:p>
        </w:tc>
        <w:tc>
          <w:tcPr>
            <w:tcW w:w="1134"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5D5883">
            <w:pPr>
              <w:tabs>
                <w:tab w:val="left" w:pos="4500"/>
                <w:tab w:val="left" w:pos="9180"/>
                <w:tab w:val="left" w:pos="9360"/>
              </w:tabs>
              <w:spacing w:line="360" w:lineRule="auto"/>
              <w:jc w:val="center"/>
              <w:rPr>
                <w:bCs/>
              </w:rPr>
            </w:pPr>
            <w:r w:rsidRPr="00BD7394">
              <w:rPr>
                <w:bCs/>
              </w:rPr>
              <w:t>2</w:t>
            </w:r>
            <w:r>
              <w:rPr>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5D5883">
            <w:pPr>
              <w:tabs>
                <w:tab w:val="left" w:pos="4500"/>
                <w:tab w:val="left" w:pos="9180"/>
                <w:tab w:val="left" w:pos="9360"/>
              </w:tabs>
              <w:spacing w:line="360" w:lineRule="auto"/>
              <w:jc w:val="center"/>
              <w:rPr>
                <w:bCs/>
              </w:rPr>
            </w:pPr>
            <w:r w:rsidRPr="00BD7394">
              <w:rPr>
                <w:bCs/>
              </w:rPr>
              <w:t>2</w:t>
            </w:r>
            <w:r>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5D5883">
            <w:pPr>
              <w:tabs>
                <w:tab w:val="left" w:pos="4500"/>
                <w:tab w:val="left" w:pos="9180"/>
                <w:tab w:val="left" w:pos="9360"/>
              </w:tabs>
              <w:spacing w:line="360" w:lineRule="auto"/>
              <w:jc w:val="center"/>
              <w:rPr>
                <w:bCs/>
              </w:rPr>
            </w:pPr>
            <w:r w:rsidRPr="00BD7394">
              <w:rPr>
                <w:bCs/>
              </w:rPr>
              <w:t>2</w:t>
            </w:r>
            <w:r>
              <w:rPr>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BA45C2" w:rsidRPr="00BD7394" w:rsidRDefault="00BA45C2" w:rsidP="00474619">
            <w:pPr>
              <w:tabs>
                <w:tab w:val="left" w:pos="4500"/>
                <w:tab w:val="left" w:pos="9180"/>
                <w:tab w:val="left" w:pos="9360"/>
              </w:tabs>
              <w:spacing w:line="360" w:lineRule="auto"/>
              <w:jc w:val="center"/>
              <w:rPr>
                <w:bCs/>
              </w:rPr>
            </w:pPr>
            <w:r>
              <w:rPr>
                <w:bCs/>
              </w:rPr>
              <w:t>90</w:t>
            </w:r>
          </w:p>
        </w:tc>
      </w:tr>
    </w:tbl>
    <w:p w:rsidR="00907EEC" w:rsidRPr="00BD7394" w:rsidRDefault="00907EEC" w:rsidP="00907EEC">
      <w:pPr>
        <w:spacing w:line="360" w:lineRule="auto"/>
        <w:ind w:firstLine="709"/>
        <w:rPr>
          <w:sz w:val="28"/>
          <w:szCs w:val="28"/>
        </w:rPr>
      </w:pPr>
    </w:p>
    <w:p w:rsidR="005A2748" w:rsidRPr="00BD7394" w:rsidRDefault="00907EEC" w:rsidP="00FA6B8B">
      <w:pPr>
        <w:spacing w:line="360" w:lineRule="auto"/>
        <w:ind w:firstLine="709"/>
        <w:rPr>
          <w:sz w:val="28"/>
          <w:szCs w:val="28"/>
        </w:rPr>
      </w:pPr>
      <w:r w:rsidRPr="00BD7394">
        <w:rPr>
          <w:sz w:val="28"/>
          <w:szCs w:val="28"/>
        </w:rPr>
        <w:br w:type="column"/>
      </w:r>
      <w:r w:rsidR="00FA6B8B">
        <w:rPr>
          <w:sz w:val="28"/>
          <w:szCs w:val="28"/>
        </w:rPr>
        <w:lastRenderedPageBreak/>
        <w:t>Часы учебного плана, формируемой участниками образовательного процесса, в 1-4 классах распределены следующим образом</w:t>
      </w:r>
      <w:r w:rsidR="00316A3D">
        <w:rPr>
          <w:sz w:val="28"/>
          <w:szCs w:val="28"/>
        </w:rPr>
        <w:t xml:space="preserve">: </w:t>
      </w:r>
    </w:p>
    <w:p w:rsidR="00FA6B8B" w:rsidRDefault="00316A3D" w:rsidP="003060A6">
      <w:pPr>
        <w:spacing w:line="360" w:lineRule="auto"/>
        <w:rPr>
          <w:sz w:val="28"/>
          <w:szCs w:val="28"/>
        </w:rPr>
      </w:pPr>
      <w:r>
        <w:rPr>
          <w:sz w:val="28"/>
          <w:szCs w:val="28"/>
        </w:rPr>
        <w:t>1 класс-  «Русский язык»- 2часа; «Литературное чтение»- 2 часа;</w:t>
      </w:r>
    </w:p>
    <w:p w:rsidR="00316A3D" w:rsidRDefault="00316A3D" w:rsidP="00316A3D">
      <w:pPr>
        <w:spacing w:line="360" w:lineRule="auto"/>
        <w:rPr>
          <w:sz w:val="28"/>
          <w:szCs w:val="28"/>
        </w:rPr>
      </w:pPr>
      <w:r>
        <w:rPr>
          <w:sz w:val="28"/>
          <w:szCs w:val="28"/>
        </w:rPr>
        <w:t>2 класс- «Русский язык»- 1 час; «Литературное чтение»- 1час;</w:t>
      </w:r>
    </w:p>
    <w:p w:rsidR="00316A3D" w:rsidRDefault="00316A3D" w:rsidP="00316A3D">
      <w:pPr>
        <w:spacing w:line="360" w:lineRule="auto"/>
        <w:rPr>
          <w:sz w:val="28"/>
          <w:szCs w:val="28"/>
        </w:rPr>
      </w:pPr>
      <w:r>
        <w:rPr>
          <w:sz w:val="28"/>
          <w:szCs w:val="28"/>
        </w:rPr>
        <w:t>3 класс- «Литературное чтение»- 1час; региональный предмет «Забайкаловедение»-1 час.</w:t>
      </w:r>
    </w:p>
    <w:p w:rsidR="00316A3D" w:rsidRDefault="00316A3D" w:rsidP="00316A3D">
      <w:pPr>
        <w:spacing w:line="360" w:lineRule="auto"/>
        <w:rPr>
          <w:sz w:val="28"/>
          <w:szCs w:val="28"/>
        </w:rPr>
      </w:pPr>
      <w:r>
        <w:rPr>
          <w:sz w:val="28"/>
          <w:szCs w:val="28"/>
        </w:rPr>
        <w:t>4 класс- «Русский язык»- 1 час;региональный предмет «Забайкаловедение»-1 час.</w:t>
      </w:r>
    </w:p>
    <w:p w:rsidR="00316A3D" w:rsidRDefault="00316A3D" w:rsidP="003060A6">
      <w:pPr>
        <w:spacing w:line="360" w:lineRule="auto"/>
        <w:rPr>
          <w:sz w:val="28"/>
          <w:szCs w:val="28"/>
        </w:rPr>
      </w:pPr>
    </w:p>
    <w:p w:rsidR="00907EEC" w:rsidRPr="00BD7394" w:rsidRDefault="00907EEC" w:rsidP="00BD7394">
      <w:pPr>
        <w:pStyle w:val="21"/>
        <w:numPr>
          <w:ilvl w:val="0"/>
          <w:numId w:val="0"/>
        </w:numPr>
        <w:sectPr w:rsidR="00907EEC" w:rsidRPr="00BD7394" w:rsidSect="00557F36">
          <w:footerReference w:type="even" r:id="rId9"/>
          <w:footerReference w:type="default" r:id="rId10"/>
          <w:pgSz w:w="11906" w:h="16838" w:code="9"/>
          <w:pgMar w:top="1134" w:right="707" w:bottom="1134" w:left="1134" w:header="720" w:footer="720" w:gutter="0"/>
          <w:cols w:space="720"/>
          <w:noEndnote/>
        </w:sectPr>
      </w:pPr>
    </w:p>
    <w:p w:rsidR="00653A76" w:rsidRPr="00BD7394" w:rsidRDefault="00653A76" w:rsidP="003F7807">
      <w:pPr>
        <w:pStyle w:val="afd"/>
        <w:numPr>
          <w:ilvl w:val="1"/>
          <w:numId w:val="3"/>
        </w:numPr>
        <w:ind w:left="0" w:firstLine="709"/>
      </w:pPr>
      <w:bookmarkStart w:id="187" w:name="_Toc288394108"/>
      <w:bookmarkStart w:id="188" w:name="_Toc288410575"/>
      <w:bookmarkStart w:id="189" w:name="_Toc288410704"/>
      <w:bookmarkStart w:id="190" w:name="_Toc294246113"/>
      <w:r w:rsidRPr="00BD7394">
        <w:lastRenderedPageBreak/>
        <w:t>План внеурочной деятельности</w:t>
      </w:r>
      <w:bookmarkEnd w:id="187"/>
      <w:bookmarkEnd w:id="188"/>
      <w:bookmarkEnd w:id="189"/>
      <w:bookmarkEnd w:id="190"/>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ребёнка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ребёнка, учёт его возрастных и индивидуальных особенностей.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0D2CF2" w:rsidRPr="000D2CF2" w:rsidRDefault="00653A76" w:rsidP="003F7807">
      <w:pPr>
        <w:pStyle w:val="ConsPlusNormal"/>
        <w:widowControl/>
        <w:spacing w:line="360" w:lineRule="auto"/>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xml:space="preserve">, как ив целом </w:t>
      </w:r>
      <w:r w:rsidR="005F572A" w:rsidRPr="00BD7394">
        <w:rPr>
          <w:rFonts w:ascii="Times New Roman" w:hAnsi="Times New Roman"/>
          <w:spacing w:val="2"/>
          <w:sz w:val="28"/>
          <w:szCs w:val="28"/>
        </w:rPr>
        <w:t>образовательной деятельности</w:t>
      </w:r>
      <w:r w:rsidRPr="00BD7394">
        <w:rPr>
          <w:rFonts w:ascii="Times New Roman" w:hAnsi="Times New Roman"/>
          <w:spacing w:val="2"/>
          <w:sz w:val="28"/>
          <w:szCs w:val="28"/>
        </w:rPr>
        <w:t>, в рамках реализации основной образовательной программы начального общего</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sidR="000D2CF2">
        <w:rPr>
          <w:rFonts w:ascii="Times New Roman" w:hAnsi="Times New Roman" w:cs="Times New Roman"/>
          <w:spacing w:val="2"/>
          <w:sz w:val="28"/>
          <w:szCs w:val="28"/>
        </w:rPr>
        <w:t xml:space="preserve">осуществляться </w:t>
      </w:r>
      <w:r w:rsidR="000D2CF2"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w:t>
      </w:r>
      <w:r w:rsidRPr="00BD7394">
        <w:rPr>
          <w:rFonts w:ascii="Times New Roman" w:hAnsi="Times New Roman"/>
          <w:color w:val="auto"/>
          <w:sz w:val="28"/>
          <w:szCs w:val="28"/>
        </w:rPr>
        <w:lastRenderedPageBreak/>
        <w:t>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 xml:space="preserve">года обучения.В зависимости от возможностей </w:t>
      </w:r>
      <w:r w:rsidR="005C5F90" w:rsidRPr="00BD7394">
        <w:rPr>
          <w:rFonts w:ascii="Times New Roman" w:hAnsi="Times New Roman"/>
          <w:color w:val="auto"/>
          <w:sz w:val="28"/>
          <w:szCs w:val="28"/>
        </w:rPr>
        <w:t>организации, осуществляющей образовательную деятельность</w:t>
      </w:r>
      <w:r w:rsidRPr="00BD7394">
        <w:rPr>
          <w:rFonts w:ascii="Times New Roman" w:hAnsi="Times New Roman"/>
          <w:color w:val="auto"/>
          <w:sz w:val="28"/>
          <w:szCs w:val="28"/>
        </w:rPr>
        <w:t>, особенностей окружающего социума внеурочная деятельность может осуществляться по различным схемам, в том числе:</w:t>
      </w:r>
    </w:p>
    <w:p w:rsidR="00653A76" w:rsidRPr="002C5232" w:rsidRDefault="00653A76" w:rsidP="003F7807">
      <w:pPr>
        <w:pStyle w:val="21"/>
        <w:ind w:firstLine="709"/>
      </w:pPr>
      <w:r w:rsidRPr="00CB6752">
        <w:t>непо</w:t>
      </w:r>
      <w:r w:rsidRPr="0041436B">
        <w:t>средственно в образовательно</w:t>
      </w:r>
      <w:r w:rsidR="00D93053" w:rsidRPr="00797ECB">
        <w:t>й организации</w:t>
      </w:r>
      <w:r w:rsidRPr="002C5232">
        <w:t>;</w:t>
      </w:r>
    </w:p>
    <w:p w:rsidR="00653A76" w:rsidRPr="00C6263C" w:rsidRDefault="00653A76" w:rsidP="003F7807">
      <w:pPr>
        <w:pStyle w:val="21"/>
        <w:ind w:firstLine="709"/>
      </w:pPr>
      <w:r w:rsidRPr="00E417D8">
        <w:t xml:space="preserve">совместно с </w:t>
      </w:r>
      <w:r w:rsidR="00D93053" w:rsidRPr="00A87A29">
        <w:t xml:space="preserve">организациями и </w:t>
      </w:r>
      <w:r w:rsidRPr="00A87A29">
        <w:t xml:space="preserve">учреждениями дополнительного образования </w:t>
      </w:r>
      <w:r w:rsidRPr="00C6263C">
        <w:t>детей, спортивными объектами, учреждениями культуры;</w:t>
      </w:r>
    </w:p>
    <w:p w:rsidR="00653A76" w:rsidRPr="00B630CB" w:rsidRDefault="00653A76" w:rsidP="003F7807">
      <w:pPr>
        <w:pStyle w:val="21"/>
        <w:ind w:firstLine="709"/>
      </w:pPr>
      <w:r w:rsidRPr="00012122">
        <w:t xml:space="preserve">в сотрудничестве с другими организациями и с участием </w:t>
      </w:r>
      <w:r w:rsidRPr="00821939">
        <w:rPr>
          <w:spacing w:val="2"/>
        </w:rPr>
        <w:t xml:space="preserve">педагогов </w:t>
      </w:r>
      <w:r w:rsidR="005C5F90" w:rsidRPr="003B2B4B">
        <w:rPr>
          <w:spacing w:val="2"/>
        </w:rPr>
        <w:t>организации, осуществляющей образовательную деятельность</w:t>
      </w:r>
      <w:r w:rsidRPr="00375003">
        <w:rPr>
          <w:spacing w:val="2"/>
        </w:rPr>
        <w:t xml:space="preserve"> (комбинированная </w:t>
      </w:r>
      <w:r w:rsidRPr="00B630CB">
        <w:t>схема).</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полноценного пребыва</w:t>
      </w:r>
      <w:r w:rsidRPr="00BD7394">
        <w:rPr>
          <w:rFonts w:ascii="Times New Roman" w:hAnsi="Times New Roman"/>
          <w:color w:val="auto"/>
          <w:sz w:val="28"/>
          <w:szCs w:val="28"/>
        </w:rPr>
        <w:t xml:space="preserve">ния ребёнка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w:t>
      </w:r>
      <w:r w:rsidR="000A7F48">
        <w:rPr>
          <w:rFonts w:ascii="Times New Roman" w:hAnsi="Times New Roman"/>
          <w:color w:val="auto"/>
          <w:spacing w:val="-2"/>
          <w:sz w:val="28"/>
          <w:szCs w:val="28"/>
        </w:rPr>
        <w:t>очной деятельности МОУ Шилкинской СОШ №1</w:t>
      </w:r>
      <w:r w:rsidRPr="00BD7394">
        <w:rPr>
          <w:rFonts w:ascii="Times New Roman" w:hAnsi="Times New Roman"/>
          <w:color w:val="auto"/>
          <w:sz w:val="28"/>
          <w:szCs w:val="28"/>
        </w:rPr>
        <w:t>предполагается, что в этой</w:t>
      </w:r>
      <w:r w:rsidRPr="00BD7394">
        <w:rPr>
          <w:rFonts w:ascii="Times New Roman" w:hAnsi="Times New Roman"/>
          <w:color w:val="auto"/>
          <w:spacing w:val="-2"/>
          <w:sz w:val="28"/>
          <w:szCs w:val="28"/>
        </w:rPr>
        <w:t>работе принимают участ</w:t>
      </w:r>
      <w:r w:rsidR="000A7F48">
        <w:rPr>
          <w:rFonts w:ascii="Times New Roman" w:hAnsi="Times New Roman"/>
          <w:color w:val="auto"/>
          <w:spacing w:val="-2"/>
          <w:sz w:val="28"/>
          <w:szCs w:val="28"/>
        </w:rPr>
        <w:t>ие все педагоги</w:t>
      </w:r>
      <w:r w:rsidRPr="00BD7394">
        <w:rPr>
          <w:rFonts w:ascii="Times New Roman" w:hAnsi="Times New Roman"/>
          <w:color w:val="auto"/>
          <w:sz w:val="28"/>
          <w:szCs w:val="28"/>
        </w:rPr>
        <w:t>(учителя начальной школы, учителя­предметник</w:t>
      </w:r>
      <w:r w:rsidR="000A7F48">
        <w:rPr>
          <w:rFonts w:ascii="Times New Roman" w:hAnsi="Times New Roman"/>
          <w:color w:val="auto"/>
          <w:sz w:val="28"/>
          <w:szCs w:val="28"/>
        </w:rPr>
        <w:t>и, социальный педагог, педагог­психолог</w:t>
      </w:r>
      <w:r w:rsidRPr="00BD7394">
        <w:rPr>
          <w:rFonts w:ascii="Times New Roman" w:hAnsi="Times New Roman"/>
          <w:color w:val="auto"/>
          <w:sz w:val="28"/>
          <w:szCs w:val="28"/>
        </w:rPr>
        <w:t xml:space="preserve">, </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образованием детей выступают такие формы</w:t>
      </w:r>
      <w:r w:rsidR="000A7F48">
        <w:rPr>
          <w:rFonts w:ascii="Times New Roman" w:hAnsi="Times New Roman"/>
          <w:color w:val="auto"/>
          <w:sz w:val="28"/>
          <w:szCs w:val="28"/>
        </w:rPr>
        <w:t xml:space="preserve"> её реализации, как научно-практические конференции «Первые шаги в науку», творческие мероприятия,  детское объединение «Росинка» и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совместной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 xml:space="preserve">выбора занятий для ребёнка на основе </w:t>
      </w:r>
      <w:r w:rsidRPr="00BD7394">
        <w:rPr>
          <w:rFonts w:ascii="Times New Roman" w:hAnsi="Times New Roman"/>
          <w:color w:val="auto"/>
          <w:sz w:val="28"/>
          <w:szCs w:val="28"/>
        </w:rPr>
        <w:lastRenderedPageBreak/>
        <w:t>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000A7F48">
        <w:rPr>
          <w:rFonts w:ascii="Times New Roman" w:hAnsi="Times New Roman"/>
          <w:color w:val="auto"/>
          <w:spacing w:val="2"/>
          <w:sz w:val="28"/>
          <w:szCs w:val="28"/>
        </w:rPr>
        <w:t xml:space="preserve"> МОУ Шилкинской СОШ №1</w:t>
      </w:r>
      <w:r w:rsidRPr="00BD7394">
        <w:rPr>
          <w:rFonts w:ascii="Times New Roman" w:hAnsi="Times New Roman"/>
          <w:color w:val="auto"/>
          <w:spacing w:val="2"/>
          <w:sz w:val="28"/>
          <w:szCs w:val="28"/>
        </w:rPr>
        <w:t xml:space="preserve">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653A76" w:rsidRPr="003A7603" w:rsidRDefault="000A7F48" w:rsidP="003F7807">
      <w:pPr>
        <w:pStyle w:val="a3"/>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При взаимодействии МОУ Шилкинской СОШ №1</w:t>
      </w:r>
      <w:r w:rsidR="00653A76" w:rsidRPr="003A7603">
        <w:rPr>
          <w:rFonts w:ascii="Times New Roman" w:hAnsi="Times New Roman"/>
          <w:color w:val="auto"/>
          <w:spacing w:val="-2"/>
          <w:sz w:val="28"/>
          <w:szCs w:val="28"/>
        </w:rPr>
        <w:t>с другими организациями создаются общее программно­методическое пространство, рабочие программы курсов внеурочной деятель</w:t>
      </w:r>
      <w:r w:rsidR="00653A76" w:rsidRPr="003A7603">
        <w:rPr>
          <w:rFonts w:ascii="Times New Roman" w:hAnsi="Times New Roman"/>
          <w:color w:val="auto"/>
          <w:spacing w:val="2"/>
          <w:sz w:val="28"/>
          <w:szCs w:val="28"/>
        </w:rPr>
        <w:t>ности, которые должны быть сориентированы на планируемые результаты освоения основной образовательной про</w:t>
      </w:r>
      <w:r w:rsidR="00653A76" w:rsidRPr="003A7603">
        <w:rPr>
          <w:rFonts w:ascii="Times New Roman" w:hAnsi="Times New Roman"/>
          <w:color w:val="auto"/>
          <w:sz w:val="28"/>
          <w:szCs w:val="28"/>
        </w:rPr>
        <w:t>граммы начальн</w:t>
      </w:r>
      <w:r>
        <w:rPr>
          <w:rFonts w:ascii="Times New Roman" w:hAnsi="Times New Roman"/>
          <w:color w:val="auto"/>
          <w:sz w:val="28"/>
          <w:szCs w:val="28"/>
        </w:rPr>
        <w:t>ого общего образования</w:t>
      </w:r>
      <w:r w:rsidR="00653A76" w:rsidRPr="003A7603">
        <w:rPr>
          <w:rFonts w:ascii="Times New Roman" w:hAnsi="Times New Roman"/>
          <w:color w:val="auto"/>
          <w:sz w:val="28"/>
          <w:szCs w:val="28"/>
        </w:rPr>
        <w:t>.</w:t>
      </w:r>
    </w:p>
    <w:p w:rsidR="003A7603" w:rsidRPr="003A7603" w:rsidRDefault="003A7603" w:rsidP="003A7603">
      <w:pPr>
        <w:rPr>
          <w:sz w:val="28"/>
          <w:szCs w:val="28"/>
        </w:rPr>
      </w:pPr>
      <w:r w:rsidRPr="003A7603">
        <w:rPr>
          <w:sz w:val="28"/>
          <w:szCs w:val="28"/>
        </w:rPr>
        <w:t>Внеурочная деятельность организуется по направлениям развития личности: спортивно – оздоровительное, духовно – нравственное, социальное, общеинтеллектуальное, общекультурное и выполняется за счет:</w:t>
      </w:r>
    </w:p>
    <w:p w:rsidR="003A7603" w:rsidRPr="003A7603" w:rsidRDefault="003A7603" w:rsidP="003A7603">
      <w:pPr>
        <w:rPr>
          <w:sz w:val="28"/>
          <w:szCs w:val="28"/>
        </w:rPr>
      </w:pPr>
      <w:r w:rsidRPr="003A7603">
        <w:rPr>
          <w:sz w:val="28"/>
          <w:szCs w:val="28"/>
        </w:rPr>
        <w:t xml:space="preserve"> - школьных экскурсий;</w:t>
      </w:r>
    </w:p>
    <w:p w:rsidR="003A7603" w:rsidRPr="003A7603" w:rsidRDefault="003A7603" w:rsidP="003A7603">
      <w:pPr>
        <w:rPr>
          <w:sz w:val="28"/>
          <w:szCs w:val="28"/>
        </w:rPr>
      </w:pPr>
      <w:r w:rsidRPr="003A7603">
        <w:rPr>
          <w:sz w:val="28"/>
          <w:szCs w:val="28"/>
        </w:rPr>
        <w:t xml:space="preserve"> - школьных секций:баскетбол</w:t>
      </w:r>
      <w:r>
        <w:rPr>
          <w:sz w:val="28"/>
          <w:szCs w:val="28"/>
        </w:rPr>
        <w:t>;</w:t>
      </w:r>
    </w:p>
    <w:p w:rsidR="003A7603" w:rsidRPr="003A7603" w:rsidRDefault="003A7603" w:rsidP="003A7603">
      <w:pPr>
        <w:rPr>
          <w:sz w:val="28"/>
          <w:szCs w:val="28"/>
        </w:rPr>
      </w:pPr>
      <w:r w:rsidRPr="003A7603">
        <w:rPr>
          <w:sz w:val="28"/>
          <w:szCs w:val="28"/>
        </w:rPr>
        <w:t xml:space="preserve"> - организации участия обучающихся в олимпиадах, научно – практических конференциях различного уровня;</w:t>
      </w:r>
    </w:p>
    <w:p w:rsidR="003A7603" w:rsidRPr="003A7603" w:rsidRDefault="003A7603" w:rsidP="003A7603">
      <w:pPr>
        <w:rPr>
          <w:sz w:val="28"/>
          <w:szCs w:val="28"/>
        </w:rPr>
      </w:pPr>
      <w:r w:rsidRPr="003A7603">
        <w:rPr>
          <w:sz w:val="28"/>
          <w:szCs w:val="28"/>
        </w:rPr>
        <w:t xml:space="preserve"> - организации участия обучающихся в реализации учебных проектов, коллективных творческих дел; </w:t>
      </w:r>
    </w:p>
    <w:p w:rsidR="003A7603" w:rsidRPr="003A7603" w:rsidRDefault="003A7603" w:rsidP="003A7603">
      <w:pPr>
        <w:rPr>
          <w:sz w:val="28"/>
          <w:szCs w:val="28"/>
        </w:rPr>
      </w:pPr>
      <w:r w:rsidRPr="003A7603">
        <w:rPr>
          <w:sz w:val="28"/>
          <w:szCs w:val="28"/>
        </w:rPr>
        <w:t>- общественно полезных практик;</w:t>
      </w:r>
    </w:p>
    <w:p w:rsidR="003A7603" w:rsidRPr="003A7603" w:rsidRDefault="003A7603" w:rsidP="003A7603">
      <w:pPr>
        <w:rPr>
          <w:sz w:val="28"/>
          <w:szCs w:val="28"/>
        </w:rPr>
      </w:pPr>
      <w:r w:rsidRPr="003A7603">
        <w:rPr>
          <w:sz w:val="28"/>
          <w:szCs w:val="28"/>
        </w:rPr>
        <w:t xml:space="preserve"> - сетевого взаимодействия с учреждениями дополнительного образования детей:</w:t>
      </w:r>
    </w:p>
    <w:p w:rsidR="003A7603" w:rsidRDefault="003A7603" w:rsidP="003A7603">
      <w:pPr>
        <w:rPr>
          <w:sz w:val="28"/>
          <w:szCs w:val="28"/>
        </w:rPr>
      </w:pPr>
      <w:r w:rsidRPr="003A7603">
        <w:rPr>
          <w:sz w:val="28"/>
          <w:szCs w:val="28"/>
        </w:rPr>
        <w:t xml:space="preserve">Дом детства и юношества (ДДЮ), Детская юношеская спортивная школа(ДЮСШ),Городской дом культуры(ГДК), МКДЦ(Культурный центр). </w:t>
      </w:r>
    </w:p>
    <w:p w:rsidR="003A7603" w:rsidRPr="003A7603" w:rsidRDefault="003A7603" w:rsidP="003A7603">
      <w:pPr>
        <w:rPr>
          <w:sz w:val="28"/>
          <w:szCs w:val="28"/>
        </w:rPr>
      </w:pPr>
      <w:r w:rsidRPr="003A7603">
        <w:rPr>
          <w:sz w:val="28"/>
          <w:szCs w:val="28"/>
        </w:rPr>
        <w:t xml:space="preserve">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w:t>
      </w:r>
    </w:p>
    <w:p w:rsidR="003A7603" w:rsidRPr="003A7603" w:rsidRDefault="003A7603" w:rsidP="003A7603">
      <w:pPr>
        <w:rPr>
          <w:sz w:val="28"/>
          <w:szCs w:val="28"/>
        </w:rPr>
      </w:pPr>
      <w:r w:rsidRPr="003A7603">
        <w:rPr>
          <w:sz w:val="28"/>
          <w:szCs w:val="28"/>
        </w:rPr>
        <w:t xml:space="preserve">Учёт внеурочной деятельности </w:t>
      </w:r>
    </w:p>
    <w:p w:rsidR="003A7603" w:rsidRPr="003A7603" w:rsidRDefault="003A7603" w:rsidP="003A7603">
      <w:pPr>
        <w:rPr>
          <w:sz w:val="28"/>
          <w:szCs w:val="28"/>
        </w:rPr>
      </w:pPr>
      <w:r w:rsidRPr="003A7603">
        <w:rPr>
          <w:sz w:val="28"/>
          <w:szCs w:val="28"/>
        </w:rPr>
        <w:t xml:space="preserve">Учет проведённых занятий внеурочной деятельности осуществляется классным руководителем   в  карте занятости  обучающихся. </w:t>
      </w:r>
    </w:p>
    <w:p w:rsidR="003A7603" w:rsidRDefault="003A7603" w:rsidP="003A7603">
      <w:pPr>
        <w:rPr>
          <w:sz w:val="28"/>
          <w:szCs w:val="28"/>
        </w:rPr>
      </w:pPr>
      <w:r w:rsidRPr="003A7603">
        <w:rPr>
          <w:sz w:val="28"/>
          <w:szCs w:val="28"/>
        </w:rPr>
        <w:t xml:space="preserve">Карта занятости  должен содержать следующую информацию:  ФИО обучающихся, дата проведения занятия, направление внеурочной деятельности, форма. Контроль проведения занятий внеурочной деятельности осуществляет </w:t>
      </w:r>
      <w:r w:rsidRPr="003A7603">
        <w:rPr>
          <w:sz w:val="28"/>
          <w:szCs w:val="28"/>
        </w:rPr>
        <w:lastRenderedPageBreak/>
        <w:t>заместитель директора по воспитательной работе по следующим направлениям: оценка содержания и качества программ внеурочной деятельности, организация проведения занятий, система оценивания обучающихся.</w:t>
      </w:r>
    </w:p>
    <w:p w:rsidR="003A7603" w:rsidRPr="003A7603" w:rsidRDefault="003A7603" w:rsidP="003A7603">
      <w:pPr>
        <w:rPr>
          <w:sz w:val="28"/>
          <w:szCs w:val="28"/>
        </w:rPr>
      </w:pPr>
    </w:p>
    <w:tbl>
      <w:tblPr>
        <w:tblStyle w:val="afff"/>
        <w:tblW w:w="0" w:type="auto"/>
        <w:tblLook w:val="04A0"/>
      </w:tblPr>
      <w:tblGrid>
        <w:gridCol w:w="3857"/>
        <w:gridCol w:w="1670"/>
        <w:gridCol w:w="1498"/>
        <w:gridCol w:w="1072"/>
        <w:gridCol w:w="2182"/>
      </w:tblGrid>
      <w:tr w:rsidR="003A7603" w:rsidTr="003A7603">
        <w:trPr>
          <w:trHeight w:val="367"/>
        </w:trPr>
        <w:tc>
          <w:tcPr>
            <w:tcW w:w="4785" w:type="dxa"/>
            <w:vMerge w:val="restart"/>
          </w:tcPr>
          <w:p w:rsidR="003A7603" w:rsidRDefault="003A7603" w:rsidP="003A7603">
            <w:pPr>
              <w:rPr>
                <w:rFonts w:ascii="Times New Roman" w:hAnsi="Times New Roman" w:cs="Times New Roman"/>
              </w:rPr>
            </w:pPr>
            <w:r>
              <w:rPr>
                <w:rFonts w:ascii="Times New Roman" w:hAnsi="Times New Roman" w:cs="Times New Roman"/>
              </w:rPr>
              <w:t>Направления внеурочной</w:t>
            </w:r>
          </w:p>
          <w:p w:rsidR="003A7603" w:rsidRDefault="003A7603" w:rsidP="003A7603">
            <w:pPr>
              <w:rPr>
                <w:rFonts w:ascii="Times New Roman" w:hAnsi="Times New Roman" w:cs="Times New Roman"/>
              </w:rPr>
            </w:pPr>
            <w:r>
              <w:rPr>
                <w:rFonts w:ascii="Times New Roman" w:hAnsi="Times New Roman" w:cs="Times New Roman"/>
              </w:rPr>
              <w:t>Деятельности</w:t>
            </w:r>
          </w:p>
          <w:p w:rsidR="003A7603" w:rsidRDefault="003A7603" w:rsidP="003A7603">
            <w:pPr>
              <w:rPr>
                <w:rFonts w:ascii="Times New Roman" w:hAnsi="Times New Roman" w:cs="Times New Roman"/>
              </w:rPr>
            </w:pPr>
          </w:p>
        </w:tc>
        <w:tc>
          <w:tcPr>
            <w:tcW w:w="9215" w:type="dxa"/>
            <w:gridSpan w:val="4"/>
            <w:tcBorders>
              <w:bottom w:val="single" w:sz="4" w:space="0" w:color="auto"/>
            </w:tcBorders>
          </w:tcPr>
          <w:p w:rsidR="003A7603" w:rsidRDefault="003A7603" w:rsidP="003A7603">
            <w:pPr>
              <w:jc w:val="center"/>
              <w:rPr>
                <w:rFonts w:ascii="Times New Roman" w:hAnsi="Times New Roman" w:cs="Times New Roman"/>
              </w:rPr>
            </w:pPr>
            <w:r>
              <w:rPr>
                <w:rFonts w:ascii="Times New Roman" w:hAnsi="Times New Roman" w:cs="Times New Roman"/>
              </w:rPr>
              <w:t>Количество классов</w:t>
            </w:r>
          </w:p>
        </w:tc>
      </w:tr>
      <w:tr w:rsidR="003A7603" w:rsidTr="003A7603">
        <w:trPr>
          <w:trHeight w:val="462"/>
        </w:trPr>
        <w:tc>
          <w:tcPr>
            <w:tcW w:w="4785" w:type="dxa"/>
            <w:vMerge/>
          </w:tcPr>
          <w:p w:rsidR="003A7603" w:rsidRDefault="003A7603" w:rsidP="003A7603">
            <w:pPr>
              <w:rPr>
                <w:rFonts w:ascii="Times New Roman" w:hAnsi="Times New Roman" w:cs="Times New Roman"/>
              </w:rPr>
            </w:pPr>
          </w:p>
        </w:tc>
        <w:tc>
          <w:tcPr>
            <w:tcW w:w="2411" w:type="dxa"/>
            <w:tcBorders>
              <w:top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1</w:t>
            </w:r>
          </w:p>
        </w:tc>
        <w:tc>
          <w:tcPr>
            <w:tcW w:w="2126" w:type="dxa"/>
            <w:tcBorders>
              <w:top w:val="single" w:sz="4" w:space="0" w:color="auto"/>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1418" w:type="dxa"/>
            <w:tcBorders>
              <w:top w:val="single" w:sz="4" w:space="0" w:color="auto"/>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3</w:t>
            </w:r>
          </w:p>
        </w:tc>
        <w:tc>
          <w:tcPr>
            <w:tcW w:w="3260" w:type="dxa"/>
            <w:tcBorders>
              <w:top w:val="single" w:sz="4" w:space="0" w:color="auto"/>
              <w:lef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4</w:t>
            </w:r>
          </w:p>
        </w:tc>
      </w:tr>
      <w:tr w:rsidR="003A7603" w:rsidTr="003A7603">
        <w:tc>
          <w:tcPr>
            <w:tcW w:w="4785" w:type="dxa"/>
          </w:tcPr>
          <w:p w:rsidR="003A7603" w:rsidRDefault="003A7603" w:rsidP="003A7603">
            <w:pPr>
              <w:rPr>
                <w:rFonts w:ascii="Times New Roman" w:hAnsi="Times New Roman" w:cs="Times New Roman"/>
              </w:rPr>
            </w:pPr>
            <w:r w:rsidRPr="008C191B">
              <w:rPr>
                <w:rFonts w:ascii="Times New Roman" w:hAnsi="Times New Roman" w:cs="Times New Roman"/>
              </w:rPr>
              <w:t>спортивно – оздоровительное</w:t>
            </w:r>
          </w:p>
          <w:p w:rsidR="003A7603" w:rsidRDefault="003A7603" w:rsidP="003A7603">
            <w:pPr>
              <w:rPr>
                <w:rFonts w:ascii="Times New Roman" w:hAnsi="Times New Roman" w:cs="Times New Roman"/>
              </w:rPr>
            </w:pPr>
          </w:p>
        </w:tc>
        <w:tc>
          <w:tcPr>
            <w:tcW w:w="2411" w:type="dxa"/>
            <w:tcBorders>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2126"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1418"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3260" w:type="dxa"/>
            <w:tcBorders>
              <w:lef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r>
      <w:tr w:rsidR="003A7603" w:rsidTr="003A7603">
        <w:tc>
          <w:tcPr>
            <w:tcW w:w="4785" w:type="dxa"/>
          </w:tcPr>
          <w:p w:rsidR="003A7603" w:rsidRDefault="003A7603" w:rsidP="003A7603">
            <w:pPr>
              <w:rPr>
                <w:rFonts w:ascii="Times New Roman" w:hAnsi="Times New Roman" w:cs="Times New Roman"/>
              </w:rPr>
            </w:pPr>
            <w:r w:rsidRPr="008C191B">
              <w:rPr>
                <w:rFonts w:ascii="Times New Roman" w:hAnsi="Times New Roman" w:cs="Times New Roman"/>
              </w:rPr>
              <w:t>духовно – нравственное</w:t>
            </w:r>
          </w:p>
          <w:p w:rsidR="003A7603" w:rsidRDefault="003A7603" w:rsidP="003A7603">
            <w:pPr>
              <w:rPr>
                <w:rFonts w:ascii="Times New Roman" w:hAnsi="Times New Roman" w:cs="Times New Roman"/>
              </w:rPr>
            </w:pPr>
          </w:p>
        </w:tc>
        <w:tc>
          <w:tcPr>
            <w:tcW w:w="2411" w:type="dxa"/>
            <w:tcBorders>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2126"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1418"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3260" w:type="dxa"/>
            <w:tcBorders>
              <w:lef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r>
      <w:tr w:rsidR="003A7603" w:rsidTr="003A7603">
        <w:tc>
          <w:tcPr>
            <w:tcW w:w="4785" w:type="dxa"/>
          </w:tcPr>
          <w:p w:rsidR="003A7603" w:rsidRDefault="003A7603" w:rsidP="003A7603">
            <w:pPr>
              <w:rPr>
                <w:rFonts w:ascii="Times New Roman" w:hAnsi="Times New Roman" w:cs="Times New Roman"/>
              </w:rPr>
            </w:pPr>
            <w:r>
              <w:rPr>
                <w:rFonts w:ascii="Times New Roman" w:hAnsi="Times New Roman" w:cs="Times New Roman"/>
              </w:rPr>
              <w:t>социальное</w:t>
            </w:r>
          </w:p>
          <w:p w:rsidR="003A7603" w:rsidRDefault="003A7603" w:rsidP="003A7603">
            <w:pPr>
              <w:rPr>
                <w:rFonts w:ascii="Times New Roman" w:hAnsi="Times New Roman" w:cs="Times New Roman"/>
              </w:rPr>
            </w:pPr>
          </w:p>
        </w:tc>
        <w:tc>
          <w:tcPr>
            <w:tcW w:w="2411" w:type="dxa"/>
            <w:tcBorders>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2126"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1418"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c>
          <w:tcPr>
            <w:tcW w:w="3260" w:type="dxa"/>
            <w:tcBorders>
              <w:lef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tc>
      </w:tr>
      <w:tr w:rsidR="003A7603" w:rsidTr="003A7603">
        <w:tc>
          <w:tcPr>
            <w:tcW w:w="4785" w:type="dxa"/>
          </w:tcPr>
          <w:p w:rsidR="003A7603" w:rsidRDefault="003A7603" w:rsidP="003A7603">
            <w:pPr>
              <w:rPr>
                <w:rFonts w:ascii="Times New Roman" w:hAnsi="Times New Roman" w:cs="Times New Roman"/>
              </w:rPr>
            </w:pPr>
            <w:r w:rsidRPr="008C191B">
              <w:rPr>
                <w:rFonts w:ascii="Times New Roman" w:hAnsi="Times New Roman" w:cs="Times New Roman"/>
              </w:rPr>
              <w:t>Общеинтеллектуальное</w:t>
            </w:r>
          </w:p>
          <w:p w:rsidR="003A7603" w:rsidRDefault="003A7603" w:rsidP="003A7603">
            <w:pPr>
              <w:rPr>
                <w:rFonts w:ascii="Times New Roman" w:hAnsi="Times New Roman" w:cs="Times New Roman"/>
              </w:rPr>
            </w:pPr>
            <w:r>
              <w:rPr>
                <w:rFonts w:ascii="Times New Roman" w:hAnsi="Times New Roman" w:cs="Times New Roman"/>
              </w:rPr>
              <w:t>о</w:t>
            </w:r>
            <w:r w:rsidRPr="008C191B">
              <w:rPr>
                <w:rFonts w:ascii="Times New Roman" w:hAnsi="Times New Roman" w:cs="Times New Roman"/>
              </w:rPr>
              <w:t>бщекультурное</w:t>
            </w:r>
          </w:p>
        </w:tc>
        <w:tc>
          <w:tcPr>
            <w:tcW w:w="2411" w:type="dxa"/>
            <w:tcBorders>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p w:rsidR="003A7603" w:rsidRDefault="003A7603" w:rsidP="003A7603">
            <w:pPr>
              <w:rPr>
                <w:rFonts w:ascii="Times New Roman" w:hAnsi="Times New Roman" w:cs="Times New Roman"/>
              </w:rPr>
            </w:pPr>
            <w:r>
              <w:rPr>
                <w:rFonts w:ascii="Times New Roman" w:hAnsi="Times New Roman" w:cs="Times New Roman"/>
              </w:rPr>
              <w:t>2</w:t>
            </w:r>
          </w:p>
        </w:tc>
        <w:tc>
          <w:tcPr>
            <w:tcW w:w="2126"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p w:rsidR="003A7603" w:rsidRDefault="003A7603" w:rsidP="003A7603">
            <w:pPr>
              <w:rPr>
                <w:rFonts w:ascii="Times New Roman" w:hAnsi="Times New Roman" w:cs="Times New Roman"/>
              </w:rPr>
            </w:pPr>
            <w:r>
              <w:rPr>
                <w:rFonts w:ascii="Times New Roman" w:hAnsi="Times New Roman" w:cs="Times New Roman"/>
              </w:rPr>
              <w:t>2</w:t>
            </w:r>
          </w:p>
        </w:tc>
        <w:tc>
          <w:tcPr>
            <w:tcW w:w="1418"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p w:rsidR="003A7603" w:rsidRDefault="003A7603" w:rsidP="003A7603">
            <w:pPr>
              <w:rPr>
                <w:rFonts w:ascii="Times New Roman" w:hAnsi="Times New Roman" w:cs="Times New Roman"/>
              </w:rPr>
            </w:pPr>
            <w:r>
              <w:rPr>
                <w:rFonts w:ascii="Times New Roman" w:hAnsi="Times New Roman" w:cs="Times New Roman"/>
              </w:rPr>
              <w:t>2</w:t>
            </w:r>
          </w:p>
        </w:tc>
        <w:tc>
          <w:tcPr>
            <w:tcW w:w="3260" w:type="dxa"/>
            <w:tcBorders>
              <w:lef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2</w:t>
            </w:r>
          </w:p>
          <w:p w:rsidR="003A7603" w:rsidRDefault="003A7603" w:rsidP="003A7603">
            <w:pPr>
              <w:rPr>
                <w:rFonts w:ascii="Times New Roman" w:hAnsi="Times New Roman" w:cs="Times New Roman"/>
              </w:rPr>
            </w:pPr>
            <w:r>
              <w:rPr>
                <w:rFonts w:ascii="Times New Roman" w:hAnsi="Times New Roman" w:cs="Times New Roman"/>
              </w:rPr>
              <w:t>2</w:t>
            </w:r>
          </w:p>
        </w:tc>
      </w:tr>
      <w:tr w:rsidR="003A7603" w:rsidTr="003A7603">
        <w:tc>
          <w:tcPr>
            <w:tcW w:w="4785" w:type="dxa"/>
          </w:tcPr>
          <w:p w:rsidR="003A7603" w:rsidRDefault="003A7603" w:rsidP="003A7603">
            <w:pPr>
              <w:rPr>
                <w:rFonts w:ascii="Times New Roman" w:hAnsi="Times New Roman" w:cs="Times New Roman"/>
              </w:rPr>
            </w:pPr>
            <w:r>
              <w:rPr>
                <w:rFonts w:ascii="Times New Roman" w:hAnsi="Times New Roman" w:cs="Times New Roman"/>
              </w:rPr>
              <w:t xml:space="preserve">Максимум  часов </w:t>
            </w:r>
          </w:p>
        </w:tc>
        <w:tc>
          <w:tcPr>
            <w:tcW w:w="2411" w:type="dxa"/>
            <w:tcBorders>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10</w:t>
            </w:r>
          </w:p>
        </w:tc>
        <w:tc>
          <w:tcPr>
            <w:tcW w:w="2126"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10</w:t>
            </w:r>
          </w:p>
        </w:tc>
        <w:tc>
          <w:tcPr>
            <w:tcW w:w="1418"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10</w:t>
            </w:r>
          </w:p>
        </w:tc>
        <w:tc>
          <w:tcPr>
            <w:tcW w:w="3260" w:type="dxa"/>
            <w:tcBorders>
              <w:lef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10</w:t>
            </w:r>
          </w:p>
        </w:tc>
      </w:tr>
      <w:tr w:rsidR="003A7603" w:rsidTr="003A7603">
        <w:tc>
          <w:tcPr>
            <w:tcW w:w="4785" w:type="dxa"/>
          </w:tcPr>
          <w:p w:rsidR="003A7603" w:rsidRDefault="003A7603" w:rsidP="003A7603">
            <w:pPr>
              <w:rPr>
                <w:rFonts w:ascii="Times New Roman" w:hAnsi="Times New Roman" w:cs="Times New Roman"/>
              </w:rPr>
            </w:pPr>
            <w:r>
              <w:rPr>
                <w:rFonts w:ascii="Times New Roman" w:hAnsi="Times New Roman" w:cs="Times New Roman"/>
              </w:rPr>
              <w:t>Часов в год</w:t>
            </w:r>
          </w:p>
        </w:tc>
        <w:tc>
          <w:tcPr>
            <w:tcW w:w="2411" w:type="dxa"/>
            <w:tcBorders>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330</w:t>
            </w:r>
          </w:p>
        </w:tc>
        <w:tc>
          <w:tcPr>
            <w:tcW w:w="2126"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340</w:t>
            </w:r>
          </w:p>
        </w:tc>
        <w:tc>
          <w:tcPr>
            <w:tcW w:w="1418" w:type="dxa"/>
            <w:tcBorders>
              <w:left w:val="single" w:sz="4" w:space="0" w:color="auto"/>
              <w:righ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340</w:t>
            </w:r>
          </w:p>
        </w:tc>
        <w:tc>
          <w:tcPr>
            <w:tcW w:w="3260" w:type="dxa"/>
            <w:tcBorders>
              <w:left w:val="single" w:sz="4" w:space="0" w:color="auto"/>
            </w:tcBorders>
          </w:tcPr>
          <w:p w:rsidR="003A7603" w:rsidRDefault="003A7603" w:rsidP="003A7603">
            <w:pPr>
              <w:rPr>
                <w:rFonts w:ascii="Times New Roman" w:hAnsi="Times New Roman" w:cs="Times New Roman"/>
              </w:rPr>
            </w:pPr>
            <w:r>
              <w:rPr>
                <w:rFonts w:ascii="Times New Roman" w:hAnsi="Times New Roman" w:cs="Times New Roman"/>
              </w:rPr>
              <w:t>340</w:t>
            </w:r>
          </w:p>
        </w:tc>
      </w:tr>
      <w:tr w:rsidR="003A7603" w:rsidTr="003A7603">
        <w:tc>
          <w:tcPr>
            <w:tcW w:w="4785" w:type="dxa"/>
          </w:tcPr>
          <w:p w:rsidR="003A7603" w:rsidRDefault="003A7603" w:rsidP="003A7603">
            <w:pPr>
              <w:rPr>
                <w:rFonts w:ascii="Times New Roman" w:hAnsi="Times New Roman" w:cs="Times New Roman"/>
              </w:rPr>
            </w:pPr>
          </w:p>
        </w:tc>
        <w:tc>
          <w:tcPr>
            <w:tcW w:w="9215" w:type="dxa"/>
            <w:gridSpan w:val="4"/>
          </w:tcPr>
          <w:p w:rsidR="003A7603" w:rsidRDefault="003A7603" w:rsidP="003A7603">
            <w:pPr>
              <w:jc w:val="center"/>
              <w:rPr>
                <w:rFonts w:ascii="Times New Roman" w:hAnsi="Times New Roman" w:cs="Times New Roman"/>
              </w:rPr>
            </w:pPr>
            <w:r>
              <w:rPr>
                <w:rFonts w:ascii="Times New Roman" w:hAnsi="Times New Roman" w:cs="Times New Roman"/>
              </w:rPr>
              <w:t>За 4 года обучения  1350 часов</w:t>
            </w:r>
          </w:p>
        </w:tc>
      </w:tr>
    </w:tbl>
    <w:p w:rsidR="003A7603" w:rsidRPr="003A7603" w:rsidRDefault="003A7603" w:rsidP="003A7603">
      <w:pPr>
        <w:rPr>
          <w:sz w:val="28"/>
          <w:szCs w:val="28"/>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1A4C5E" w:rsidRDefault="001A4C5E" w:rsidP="001A4C5E">
      <w:pPr>
        <w:jc w:val="center"/>
        <w:rPr>
          <w:b/>
          <w:u w:val="single"/>
        </w:rPr>
      </w:pPr>
    </w:p>
    <w:p w:rsidR="00E40BB6" w:rsidRPr="00D56B14" w:rsidRDefault="001A4C5E" w:rsidP="00D56B14">
      <w:pPr>
        <w:jc w:val="center"/>
        <w:rPr>
          <w:b/>
          <w:sz w:val="28"/>
          <w:szCs w:val="28"/>
          <w:u w:val="single"/>
        </w:rPr>
      </w:pPr>
      <w:r>
        <w:rPr>
          <w:b/>
          <w:u w:val="single"/>
        </w:rPr>
        <w:br w:type="page"/>
      </w:r>
      <w:bookmarkStart w:id="191" w:name="_Toc414553283"/>
      <w:r w:rsidR="00E40BB6" w:rsidRPr="00D56B14">
        <w:rPr>
          <w:sz w:val="28"/>
          <w:szCs w:val="28"/>
        </w:rPr>
        <w:lastRenderedPageBreak/>
        <w:t>3.2.1. Примерный календарный учебный график</w:t>
      </w:r>
      <w:bookmarkEnd w:id="191"/>
    </w:p>
    <w:p w:rsidR="004B1562" w:rsidRDefault="00E40BB6" w:rsidP="003F7807">
      <w:pPr>
        <w:widowControl w:val="0"/>
        <w:spacing w:line="360" w:lineRule="auto"/>
        <w:ind w:firstLine="709"/>
        <w:jc w:val="both"/>
        <w:rPr>
          <w:sz w:val="28"/>
          <w:szCs w:val="28"/>
        </w:rPr>
      </w:pPr>
      <w:r w:rsidRPr="00CB6752">
        <w:rPr>
          <w:sz w:val="28"/>
          <w:szCs w:val="28"/>
        </w:rPr>
        <w:t>Календарный учебный график 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Default="00E40BB6" w:rsidP="003F7807">
      <w:pPr>
        <w:widowControl w:val="0"/>
        <w:spacing w:line="360" w:lineRule="auto"/>
        <w:ind w:firstLine="709"/>
        <w:jc w:val="both"/>
        <w:rPr>
          <w:sz w:val="28"/>
          <w:szCs w:val="28"/>
        </w:rPr>
      </w:pPr>
      <w:r w:rsidRPr="009B0659">
        <w:rPr>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Pr>
          <w:sz w:val="28"/>
          <w:szCs w:val="28"/>
        </w:rPr>
        <w:t xml:space="preserve"> и ФГОС НОО (п. 19.10.1)</w:t>
      </w:r>
      <w:r w:rsidRPr="009B0659">
        <w:rPr>
          <w:sz w:val="28"/>
          <w:szCs w:val="28"/>
        </w:rPr>
        <w:t>.</w:t>
      </w:r>
    </w:p>
    <w:p w:rsidR="00E40BB6" w:rsidRDefault="00E40BB6" w:rsidP="003F7807">
      <w:pPr>
        <w:spacing w:line="360" w:lineRule="auto"/>
        <w:ind w:firstLine="709"/>
        <w:jc w:val="both"/>
        <w:rPr>
          <w:sz w:val="28"/>
          <w:szCs w:val="28"/>
        </w:rPr>
      </w:pPr>
      <w:r w:rsidRPr="002C5232">
        <w:rPr>
          <w:sz w:val="28"/>
          <w:szCs w:val="28"/>
        </w:rPr>
        <w:t>Примерный календарный учебный график реализации образовательной пр</w:t>
      </w:r>
      <w:r w:rsidR="00277006">
        <w:rPr>
          <w:sz w:val="28"/>
          <w:szCs w:val="28"/>
        </w:rPr>
        <w:t>ограммы составляется МОУ Шилкинской СОШ №1</w:t>
      </w:r>
      <w:r w:rsidRPr="002C5232">
        <w:rPr>
          <w:sz w:val="28"/>
          <w:szCs w:val="28"/>
        </w:rPr>
        <w:t xml:space="preserve"> с учетом требований СанПиН и мнения участников образовательн</w:t>
      </w:r>
      <w:r w:rsidR="005F0115">
        <w:rPr>
          <w:sz w:val="28"/>
          <w:szCs w:val="28"/>
        </w:rPr>
        <w:t>ыхотношений.</w:t>
      </w:r>
    </w:p>
    <w:p w:rsidR="00D066C9" w:rsidRDefault="00D066C9" w:rsidP="003F7807">
      <w:pPr>
        <w:spacing w:line="360" w:lineRule="auto"/>
        <w:ind w:firstLine="709"/>
        <w:jc w:val="both"/>
        <w:rPr>
          <w:sz w:val="28"/>
          <w:szCs w:val="28"/>
        </w:rPr>
      </w:pPr>
      <w:r>
        <w:rPr>
          <w:sz w:val="28"/>
          <w:szCs w:val="28"/>
        </w:rPr>
        <w:t>Форма календарного учебного графика</w:t>
      </w:r>
    </w:p>
    <w:tbl>
      <w:tblPr>
        <w:tblStyle w:val="afff"/>
        <w:tblW w:w="0" w:type="auto"/>
        <w:tblLook w:val="04A0"/>
      </w:tblPr>
      <w:tblGrid>
        <w:gridCol w:w="2742"/>
        <w:gridCol w:w="1549"/>
        <w:gridCol w:w="1996"/>
        <w:gridCol w:w="1996"/>
        <w:gridCol w:w="1996"/>
      </w:tblGrid>
      <w:tr w:rsidR="00D066C9" w:rsidTr="00D066C9">
        <w:tc>
          <w:tcPr>
            <w:tcW w:w="2742" w:type="dxa"/>
          </w:tcPr>
          <w:p w:rsidR="00D066C9" w:rsidRPr="00D066C9" w:rsidRDefault="00D066C9" w:rsidP="003F7807">
            <w:pPr>
              <w:spacing w:line="360" w:lineRule="auto"/>
              <w:jc w:val="both"/>
              <w:rPr>
                <w:rFonts w:ascii="Times New Roman" w:hAnsi="Times New Roman" w:cs="Times New Roman"/>
              </w:rPr>
            </w:pPr>
          </w:p>
        </w:tc>
        <w:tc>
          <w:tcPr>
            <w:tcW w:w="1549"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1 класс</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2 класс</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3 класс</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4 класс</w:t>
            </w:r>
          </w:p>
        </w:tc>
      </w:tr>
      <w:tr w:rsidR="00D066C9" w:rsidTr="00D066C9">
        <w:tc>
          <w:tcPr>
            <w:tcW w:w="2742" w:type="dxa"/>
          </w:tcPr>
          <w:p w:rsidR="00D066C9" w:rsidRPr="00D066C9" w:rsidRDefault="00D066C9" w:rsidP="003F7807">
            <w:pPr>
              <w:spacing w:line="360" w:lineRule="auto"/>
              <w:jc w:val="both"/>
              <w:rPr>
                <w:rFonts w:ascii="Times New Roman" w:hAnsi="Times New Roman" w:cs="Times New Roman"/>
              </w:rPr>
            </w:pPr>
            <w:r w:rsidRPr="00D066C9">
              <w:rPr>
                <w:rFonts w:ascii="Times New Roman" w:hAnsi="Times New Roman" w:cs="Times New Roman"/>
              </w:rPr>
              <w:t>Начало учебного года</w:t>
            </w:r>
          </w:p>
        </w:tc>
        <w:tc>
          <w:tcPr>
            <w:tcW w:w="7537" w:type="dxa"/>
            <w:gridSpan w:val="4"/>
          </w:tcPr>
          <w:p w:rsidR="00D066C9" w:rsidRPr="00D066C9" w:rsidRDefault="00D066C9" w:rsidP="00D066C9">
            <w:pPr>
              <w:spacing w:line="360" w:lineRule="auto"/>
              <w:jc w:val="center"/>
              <w:rPr>
                <w:rFonts w:ascii="Times New Roman" w:hAnsi="Times New Roman" w:cs="Times New Roman"/>
              </w:rPr>
            </w:pPr>
            <w:r>
              <w:rPr>
                <w:rFonts w:ascii="Times New Roman" w:hAnsi="Times New Roman" w:cs="Times New Roman"/>
              </w:rPr>
              <w:t>1 сентября</w:t>
            </w:r>
          </w:p>
        </w:tc>
      </w:tr>
      <w:tr w:rsidR="00D066C9" w:rsidTr="00D066C9">
        <w:tc>
          <w:tcPr>
            <w:tcW w:w="2742" w:type="dxa"/>
          </w:tcPr>
          <w:p w:rsidR="00D066C9" w:rsidRPr="00D066C9" w:rsidRDefault="00D066C9" w:rsidP="003F7807">
            <w:pPr>
              <w:spacing w:line="360" w:lineRule="auto"/>
              <w:jc w:val="both"/>
              <w:rPr>
                <w:rFonts w:ascii="Times New Roman" w:hAnsi="Times New Roman" w:cs="Times New Roman"/>
              </w:rPr>
            </w:pPr>
            <w:r w:rsidRPr="00D066C9">
              <w:rPr>
                <w:rFonts w:ascii="Times New Roman" w:hAnsi="Times New Roman" w:cs="Times New Roman"/>
              </w:rPr>
              <w:t>Учебная четверть</w:t>
            </w:r>
          </w:p>
        </w:tc>
        <w:tc>
          <w:tcPr>
            <w:tcW w:w="7537" w:type="dxa"/>
            <w:gridSpan w:val="4"/>
          </w:tcPr>
          <w:p w:rsidR="00D066C9" w:rsidRDefault="00D066C9" w:rsidP="00D066C9">
            <w:pPr>
              <w:spacing w:line="360" w:lineRule="auto"/>
              <w:jc w:val="center"/>
              <w:rPr>
                <w:rFonts w:ascii="Times New Roman" w:hAnsi="Times New Roman" w:cs="Times New Roman"/>
              </w:rPr>
            </w:pPr>
            <w:r>
              <w:rPr>
                <w:rFonts w:ascii="Times New Roman" w:hAnsi="Times New Roman" w:cs="Times New Roman"/>
              </w:rPr>
              <w:t>Пятидневная учебная неделя</w:t>
            </w:r>
          </w:p>
          <w:p w:rsidR="00D066C9" w:rsidRPr="00D066C9" w:rsidRDefault="00D066C9" w:rsidP="00D066C9">
            <w:pPr>
              <w:spacing w:line="360" w:lineRule="auto"/>
              <w:jc w:val="center"/>
              <w:rPr>
                <w:rFonts w:ascii="Times New Roman" w:hAnsi="Times New Roman" w:cs="Times New Roman"/>
              </w:rPr>
            </w:pPr>
            <w:r>
              <w:rPr>
                <w:rFonts w:ascii="Times New Roman" w:hAnsi="Times New Roman" w:cs="Times New Roman"/>
              </w:rPr>
              <w:t>Каникулы</w:t>
            </w:r>
          </w:p>
        </w:tc>
      </w:tr>
      <w:tr w:rsidR="00D066C9" w:rsidTr="00D066C9">
        <w:tc>
          <w:tcPr>
            <w:tcW w:w="2742" w:type="dxa"/>
          </w:tcPr>
          <w:p w:rsidR="00D066C9" w:rsidRPr="00D066C9" w:rsidRDefault="00D066C9" w:rsidP="003F7807">
            <w:pPr>
              <w:spacing w:line="360" w:lineRule="auto"/>
              <w:jc w:val="both"/>
              <w:rPr>
                <w:rFonts w:ascii="Times New Roman" w:hAnsi="Times New Roman" w:cs="Times New Roman"/>
              </w:rPr>
            </w:pPr>
            <w:r w:rsidRPr="00D066C9">
              <w:rPr>
                <w:rFonts w:ascii="Times New Roman" w:hAnsi="Times New Roman" w:cs="Times New Roman"/>
              </w:rPr>
              <w:t>Продолжительность учебного года</w:t>
            </w:r>
            <w:r>
              <w:rPr>
                <w:rFonts w:ascii="Times New Roman" w:hAnsi="Times New Roman" w:cs="Times New Roman"/>
              </w:rPr>
              <w:t xml:space="preserve"> (недель)</w:t>
            </w:r>
          </w:p>
        </w:tc>
        <w:tc>
          <w:tcPr>
            <w:tcW w:w="1549"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33</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34</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34</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34</w:t>
            </w:r>
          </w:p>
        </w:tc>
      </w:tr>
      <w:tr w:rsidR="00D066C9" w:rsidTr="00D066C9">
        <w:tc>
          <w:tcPr>
            <w:tcW w:w="2742" w:type="dxa"/>
          </w:tcPr>
          <w:p w:rsidR="00D066C9" w:rsidRPr="00D066C9" w:rsidRDefault="00D066C9" w:rsidP="003F7807">
            <w:pPr>
              <w:spacing w:line="360" w:lineRule="auto"/>
              <w:jc w:val="both"/>
              <w:rPr>
                <w:rFonts w:ascii="Times New Roman" w:hAnsi="Times New Roman" w:cs="Times New Roman"/>
              </w:rPr>
            </w:pPr>
            <w:r w:rsidRPr="00D066C9">
              <w:rPr>
                <w:rFonts w:ascii="Times New Roman" w:hAnsi="Times New Roman" w:cs="Times New Roman"/>
              </w:rPr>
              <w:t>Продолжительность уч</w:t>
            </w:r>
            <w:r>
              <w:rPr>
                <w:rFonts w:ascii="Times New Roman" w:hAnsi="Times New Roman" w:cs="Times New Roman"/>
              </w:rPr>
              <w:t>ебной недели (дней)</w:t>
            </w:r>
          </w:p>
        </w:tc>
        <w:tc>
          <w:tcPr>
            <w:tcW w:w="1549"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5</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5</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5</w:t>
            </w:r>
          </w:p>
        </w:tc>
        <w:tc>
          <w:tcPr>
            <w:tcW w:w="1996"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5</w:t>
            </w:r>
          </w:p>
        </w:tc>
      </w:tr>
      <w:tr w:rsidR="00D066C9" w:rsidTr="00D066C9">
        <w:tc>
          <w:tcPr>
            <w:tcW w:w="2742"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Окончание учебного года</w:t>
            </w:r>
          </w:p>
        </w:tc>
        <w:tc>
          <w:tcPr>
            <w:tcW w:w="1549" w:type="dxa"/>
          </w:tcPr>
          <w:p w:rsidR="00D066C9" w:rsidRPr="00D066C9" w:rsidRDefault="00D066C9" w:rsidP="003F7807">
            <w:pPr>
              <w:spacing w:line="360" w:lineRule="auto"/>
              <w:jc w:val="both"/>
              <w:rPr>
                <w:rFonts w:ascii="Times New Roman" w:hAnsi="Times New Roman" w:cs="Times New Roman"/>
              </w:rPr>
            </w:pPr>
          </w:p>
        </w:tc>
        <w:tc>
          <w:tcPr>
            <w:tcW w:w="1996" w:type="dxa"/>
          </w:tcPr>
          <w:p w:rsidR="00D066C9" w:rsidRPr="00D066C9" w:rsidRDefault="00D066C9" w:rsidP="003F7807">
            <w:pPr>
              <w:spacing w:line="360" w:lineRule="auto"/>
              <w:jc w:val="both"/>
              <w:rPr>
                <w:rFonts w:ascii="Times New Roman" w:hAnsi="Times New Roman" w:cs="Times New Roman"/>
              </w:rPr>
            </w:pPr>
          </w:p>
        </w:tc>
        <w:tc>
          <w:tcPr>
            <w:tcW w:w="1996" w:type="dxa"/>
          </w:tcPr>
          <w:p w:rsidR="00D066C9" w:rsidRPr="00D066C9" w:rsidRDefault="00D066C9" w:rsidP="003F7807">
            <w:pPr>
              <w:spacing w:line="360" w:lineRule="auto"/>
              <w:jc w:val="both"/>
              <w:rPr>
                <w:rFonts w:ascii="Times New Roman" w:hAnsi="Times New Roman" w:cs="Times New Roman"/>
              </w:rPr>
            </w:pPr>
          </w:p>
        </w:tc>
        <w:tc>
          <w:tcPr>
            <w:tcW w:w="1996" w:type="dxa"/>
          </w:tcPr>
          <w:p w:rsidR="00D066C9" w:rsidRPr="00D066C9" w:rsidRDefault="00D066C9" w:rsidP="003F7807">
            <w:pPr>
              <w:spacing w:line="360" w:lineRule="auto"/>
              <w:jc w:val="both"/>
              <w:rPr>
                <w:rFonts w:ascii="Times New Roman" w:hAnsi="Times New Roman" w:cs="Times New Roman"/>
              </w:rPr>
            </w:pPr>
          </w:p>
        </w:tc>
      </w:tr>
      <w:tr w:rsidR="00D066C9" w:rsidTr="00D066C9">
        <w:tc>
          <w:tcPr>
            <w:tcW w:w="2742" w:type="dxa"/>
          </w:tcPr>
          <w:p w:rsidR="00D066C9" w:rsidRPr="00D066C9" w:rsidRDefault="00D066C9" w:rsidP="003F7807">
            <w:pPr>
              <w:spacing w:line="360" w:lineRule="auto"/>
              <w:jc w:val="both"/>
              <w:rPr>
                <w:rFonts w:ascii="Times New Roman" w:hAnsi="Times New Roman" w:cs="Times New Roman"/>
              </w:rPr>
            </w:pPr>
            <w:r>
              <w:rPr>
                <w:rFonts w:ascii="Times New Roman" w:hAnsi="Times New Roman" w:cs="Times New Roman"/>
              </w:rPr>
              <w:t>Промежуточная аттестация (2-4 классы)</w:t>
            </w:r>
          </w:p>
        </w:tc>
        <w:tc>
          <w:tcPr>
            <w:tcW w:w="1549" w:type="dxa"/>
          </w:tcPr>
          <w:p w:rsidR="00D066C9" w:rsidRPr="00D066C9" w:rsidRDefault="00D066C9" w:rsidP="003F7807">
            <w:pPr>
              <w:spacing w:line="360" w:lineRule="auto"/>
              <w:jc w:val="both"/>
              <w:rPr>
                <w:rFonts w:ascii="Times New Roman" w:hAnsi="Times New Roman" w:cs="Times New Roman"/>
              </w:rPr>
            </w:pPr>
          </w:p>
        </w:tc>
        <w:tc>
          <w:tcPr>
            <w:tcW w:w="1996" w:type="dxa"/>
          </w:tcPr>
          <w:p w:rsidR="00D066C9" w:rsidRPr="00D066C9" w:rsidRDefault="00D066C9" w:rsidP="003F7807">
            <w:pPr>
              <w:spacing w:line="360" w:lineRule="auto"/>
              <w:jc w:val="both"/>
              <w:rPr>
                <w:rFonts w:ascii="Times New Roman" w:hAnsi="Times New Roman" w:cs="Times New Roman"/>
              </w:rPr>
            </w:pPr>
          </w:p>
        </w:tc>
        <w:tc>
          <w:tcPr>
            <w:tcW w:w="1996" w:type="dxa"/>
          </w:tcPr>
          <w:p w:rsidR="00D066C9" w:rsidRPr="00D066C9" w:rsidRDefault="00D066C9" w:rsidP="003F7807">
            <w:pPr>
              <w:spacing w:line="360" w:lineRule="auto"/>
              <w:jc w:val="both"/>
              <w:rPr>
                <w:rFonts w:ascii="Times New Roman" w:hAnsi="Times New Roman" w:cs="Times New Roman"/>
              </w:rPr>
            </w:pPr>
          </w:p>
        </w:tc>
        <w:tc>
          <w:tcPr>
            <w:tcW w:w="1996" w:type="dxa"/>
          </w:tcPr>
          <w:p w:rsidR="00D066C9" w:rsidRPr="00D066C9" w:rsidRDefault="00D066C9" w:rsidP="003F7807">
            <w:pPr>
              <w:spacing w:line="360" w:lineRule="auto"/>
              <w:jc w:val="both"/>
              <w:rPr>
                <w:rFonts w:ascii="Times New Roman" w:hAnsi="Times New Roman" w:cs="Times New Roman"/>
              </w:rPr>
            </w:pPr>
          </w:p>
        </w:tc>
      </w:tr>
    </w:tbl>
    <w:p w:rsidR="00D066C9" w:rsidRDefault="00D066C9" w:rsidP="001A4C5E">
      <w:pPr>
        <w:spacing w:line="360" w:lineRule="auto"/>
        <w:jc w:val="both"/>
        <w:rPr>
          <w:sz w:val="28"/>
          <w:szCs w:val="28"/>
        </w:rPr>
      </w:pPr>
    </w:p>
    <w:p w:rsidR="00D56B14" w:rsidRDefault="00D56B14" w:rsidP="001A4C5E">
      <w:pPr>
        <w:spacing w:line="360" w:lineRule="auto"/>
        <w:jc w:val="both"/>
        <w:rPr>
          <w:sz w:val="28"/>
          <w:szCs w:val="28"/>
        </w:rPr>
      </w:pPr>
    </w:p>
    <w:p w:rsidR="00D56B14" w:rsidRPr="002C5232" w:rsidRDefault="00D56B14" w:rsidP="001A4C5E">
      <w:pPr>
        <w:spacing w:line="360" w:lineRule="auto"/>
        <w:jc w:val="both"/>
        <w:rPr>
          <w:sz w:val="28"/>
          <w:szCs w:val="28"/>
        </w:rPr>
      </w:pPr>
    </w:p>
    <w:p w:rsidR="00306291" w:rsidRPr="00306291" w:rsidRDefault="00306291" w:rsidP="00306291">
      <w:pPr>
        <w:pStyle w:val="affd"/>
        <w:numPr>
          <w:ilvl w:val="1"/>
          <w:numId w:val="3"/>
        </w:numPr>
        <w:rPr>
          <w:rFonts w:ascii="Times New Roman" w:eastAsiaTheme="minorHAnsi" w:hAnsi="Times New Roman"/>
          <w:b/>
          <w:sz w:val="28"/>
          <w:szCs w:val="28"/>
        </w:rPr>
      </w:pPr>
      <w:r w:rsidRPr="00306291">
        <w:rPr>
          <w:rFonts w:ascii="Times New Roman" w:eastAsiaTheme="minorHAnsi" w:hAnsi="Times New Roman"/>
          <w:b/>
          <w:sz w:val="28"/>
          <w:szCs w:val="28"/>
        </w:rPr>
        <w:lastRenderedPageBreak/>
        <w:t>Оценочные материалы</w:t>
      </w:r>
    </w:p>
    <w:p w:rsidR="00306291" w:rsidRPr="00306291" w:rsidRDefault="00306291" w:rsidP="00306291">
      <w:pPr>
        <w:widowControl w:val="0"/>
        <w:autoSpaceDE w:val="0"/>
        <w:autoSpaceDN w:val="0"/>
        <w:adjustRightInd w:val="0"/>
        <w:ind w:firstLine="540"/>
        <w:jc w:val="both"/>
        <w:rPr>
          <w:rFonts w:eastAsiaTheme="minorHAnsi"/>
          <w:sz w:val="28"/>
          <w:szCs w:val="28"/>
          <w:lang w:eastAsia="en-US"/>
        </w:rPr>
      </w:pPr>
      <w:r w:rsidRPr="00306291">
        <w:rPr>
          <w:rFonts w:eastAsiaTheme="minorHAnsi"/>
          <w:sz w:val="28"/>
          <w:szCs w:val="28"/>
          <w:lang w:eastAsia="en-US"/>
        </w:rPr>
        <w:t>Система оценки достижения планируемых результатов, согласно ФГОС (п.19.9), определяет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sidRPr="00306291">
        <w:rPr>
          <w:rFonts w:eastAsiaTheme="minorEastAsia"/>
          <w:sz w:val="28"/>
          <w:szCs w:val="28"/>
        </w:rPr>
        <w:t>.</w:t>
      </w:r>
      <w:r w:rsidRPr="00306291">
        <w:rPr>
          <w:rFonts w:eastAsiaTheme="minorHAnsi"/>
          <w:sz w:val="28"/>
          <w:szCs w:val="28"/>
          <w:lang w:eastAsia="en-US"/>
        </w:rPr>
        <w:t xml:space="preserve"> Содержательно-критериальную и нормативную основу разработки оценочных средств </w:t>
      </w:r>
      <w:r w:rsidRPr="00306291">
        <w:rPr>
          <w:rFonts w:eastAsiaTheme="minorEastAsia"/>
          <w:sz w:val="28"/>
          <w:szCs w:val="28"/>
        </w:rPr>
        <w:t xml:space="preserve">для оценивания результатов освоения обучающимися основной образовательной программы </w:t>
      </w:r>
      <w:r w:rsidRPr="00306291">
        <w:rPr>
          <w:rFonts w:eastAsiaTheme="minorHAnsi"/>
          <w:sz w:val="28"/>
          <w:szCs w:val="28"/>
          <w:lang w:eastAsia="en-US"/>
        </w:rPr>
        <w:t xml:space="preserve">определяют требования к результатам освоения основной образовательной программы (в формулировках федерального компонента – требования к уровню подготовки выпускников). При разработке оценочных средств </w:t>
      </w:r>
      <w:r w:rsidRPr="00306291">
        <w:rPr>
          <w:rFonts w:eastAsiaTheme="minorEastAsia"/>
          <w:sz w:val="28"/>
          <w:szCs w:val="28"/>
        </w:rPr>
        <w:t xml:space="preserve">для оценивания результатов освоения обучающимися основной образовательной программы </w:t>
      </w:r>
      <w:r w:rsidRPr="00306291">
        <w:rPr>
          <w:rFonts w:eastAsiaTheme="minorHAnsi"/>
          <w:sz w:val="28"/>
          <w:szCs w:val="28"/>
          <w:lang w:eastAsia="en-US"/>
        </w:rPr>
        <w:t>необходимо ориентироваться на:</w:t>
      </w:r>
    </w:p>
    <w:p w:rsidR="00306291" w:rsidRPr="00306291" w:rsidRDefault="00306291" w:rsidP="00306291">
      <w:pPr>
        <w:widowControl w:val="0"/>
        <w:tabs>
          <w:tab w:val="left" w:pos="851"/>
        </w:tabs>
        <w:autoSpaceDE w:val="0"/>
        <w:autoSpaceDN w:val="0"/>
        <w:adjustRightInd w:val="0"/>
        <w:ind w:left="540"/>
        <w:jc w:val="both"/>
        <w:rPr>
          <w:rFonts w:eastAsiaTheme="minorHAnsi"/>
          <w:sz w:val="28"/>
          <w:szCs w:val="28"/>
          <w:lang w:eastAsia="en-US"/>
        </w:rPr>
      </w:pPr>
      <w:r w:rsidRPr="00306291">
        <w:rPr>
          <w:rFonts w:eastAsiaTheme="minorHAnsi"/>
          <w:sz w:val="28"/>
          <w:szCs w:val="28"/>
          <w:lang w:eastAsia="en-US"/>
        </w:rPr>
        <w:t>целевые установки освоения обучающимися Стандартов п.8 ФГОС НОО, требования федеральных государственных образовательных стандартов общего образования к метапредметным и предметным результатам освоения основных образовательных программ или требования федерального компонента государственных образовательных стандартов к уровню подготовки выпускников по всем предметам учебного плана в формулировках знать/понимать, уметь, использовать приобретенные знания и умения в практической деятельности и повседневной жизни.</w:t>
      </w:r>
    </w:p>
    <w:p w:rsidR="00306291" w:rsidRPr="00306291" w:rsidRDefault="00306291" w:rsidP="00306291">
      <w:pPr>
        <w:widowControl w:val="0"/>
        <w:tabs>
          <w:tab w:val="left" w:pos="567"/>
        </w:tabs>
        <w:autoSpaceDE w:val="0"/>
        <w:autoSpaceDN w:val="0"/>
        <w:adjustRightInd w:val="0"/>
        <w:jc w:val="both"/>
        <w:rPr>
          <w:rFonts w:eastAsiaTheme="minorEastAsia"/>
          <w:b/>
          <w:color w:val="000000"/>
          <w:sz w:val="28"/>
          <w:szCs w:val="28"/>
        </w:rPr>
      </w:pPr>
      <w:r w:rsidRPr="00306291">
        <w:rPr>
          <w:rFonts w:eastAsiaTheme="minorHAnsi"/>
          <w:sz w:val="28"/>
          <w:szCs w:val="28"/>
          <w:lang w:eastAsia="en-US"/>
        </w:rPr>
        <w:tab/>
      </w:r>
    </w:p>
    <w:p w:rsidR="00306291" w:rsidRPr="00306291" w:rsidRDefault="00306291" w:rsidP="00306291">
      <w:pPr>
        <w:ind w:firstLine="709"/>
        <w:jc w:val="both"/>
        <w:rPr>
          <w:rFonts w:eastAsiaTheme="minorHAnsi"/>
          <w:color w:val="000000"/>
          <w:sz w:val="28"/>
          <w:szCs w:val="28"/>
          <w:lang w:eastAsia="en-US"/>
        </w:rPr>
      </w:pPr>
      <w:r w:rsidRPr="00306291">
        <w:rPr>
          <w:rFonts w:eastAsiaTheme="minorHAnsi"/>
          <w:b/>
          <w:color w:val="000000"/>
          <w:sz w:val="28"/>
          <w:szCs w:val="28"/>
          <w:lang w:eastAsia="en-US"/>
        </w:rPr>
        <w:t>Система оценки</w:t>
      </w:r>
      <w:r w:rsidRPr="00306291">
        <w:rPr>
          <w:rFonts w:eastAsiaTheme="minorHAnsi"/>
          <w:color w:val="000000"/>
          <w:sz w:val="28"/>
          <w:szCs w:val="28"/>
          <w:lang w:eastAsia="en-US"/>
        </w:rPr>
        <w:t xml:space="preserve"> качества знаний обучающихся не ограничивается только проверкой усвоения знаний и выработки умений и навыков по конкретному учебному предмету. Она ставит более важную задачу: развивать у школьников умение контролировать себя, проверять и находить свои ошибки, анализировать и искать пути их устранения.  В 1-х классах осуществляется текущая проверка знаний, умений и навыков </w:t>
      </w:r>
      <w:r w:rsidRPr="00306291">
        <w:rPr>
          <w:rFonts w:eastAsiaTheme="minorHAnsi"/>
          <w:i/>
          <w:color w:val="000000"/>
          <w:sz w:val="28"/>
          <w:szCs w:val="28"/>
          <w:lang w:eastAsia="en-US"/>
        </w:rPr>
        <w:t>без их оценки в баллах.</w:t>
      </w:r>
      <w:r w:rsidRPr="00306291">
        <w:rPr>
          <w:rFonts w:eastAsiaTheme="minorHAnsi"/>
          <w:color w:val="000000"/>
          <w:sz w:val="28"/>
          <w:szCs w:val="28"/>
          <w:lang w:eastAsia="en-US"/>
        </w:rPr>
        <w:t xml:space="preserve"> Отметка как цифровое оформление оценки (по пятибалльной шкале) вводится учителем со 2-го класса. Итоговая отметка выставляется с учетом фактического уровня подготовки, достигнутой обучающемся к концу определенного периода. </w:t>
      </w:r>
    </w:p>
    <w:p w:rsidR="00306291" w:rsidRPr="00306291" w:rsidRDefault="00306291" w:rsidP="00306291">
      <w:pPr>
        <w:ind w:firstLine="709"/>
        <w:jc w:val="both"/>
        <w:rPr>
          <w:rFonts w:eastAsiaTheme="minorHAnsi"/>
          <w:color w:val="000000"/>
          <w:sz w:val="28"/>
          <w:szCs w:val="28"/>
          <w:lang w:eastAsia="en-US"/>
        </w:rPr>
      </w:pPr>
      <w:r w:rsidRPr="00306291">
        <w:rPr>
          <w:rFonts w:eastAsiaTheme="minorHAnsi"/>
          <w:color w:val="000000"/>
          <w:sz w:val="28"/>
          <w:szCs w:val="28"/>
          <w:lang w:eastAsia="en-US"/>
        </w:rPr>
        <w:t xml:space="preserve">Основными </w:t>
      </w:r>
      <w:r w:rsidRPr="00306291">
        <w:rPr>
          <w:rFonts w:eastAsiaTheme="minorHAnsi"/>
          <w:b/>
          <w:color w:val="000000"/>
          <w:sz w:val="28"/>
          <w:szCs w:val="28"/>
          <w:lang w:eastAsia="en-US"/>
        </w:rPr>
        <w:t>принципами</w:t>
      </w:r>
      <w:r w:rsidRPr="00306291">
        <w:rPr>
          <w:rFonts w:eastAsiaTheme="minorHAnsi"/>
          <w:color w:val="000000"/>
          <w:sz w:val="28"/>
          <w:szCs w:val="28"/>
          <w:lang w:eastAsia="en-US"/>
        </w:rPr>
        <w:t xml:space="preserve"> контрольно-оценочной деятельности являются:  </w:t>
      </w:r>
    </w:p>
    <w:p w:rsidR="00306291" w:rsidRPr="00306291" w:rsidRDefault="00306291" w:rsidP="00306291">
      <w:pPr>
        <w:ind w:right="125" w:firstLine="709"/>
        <w:jc w:val="both"/>
        <w:rPr>
          <w:rFonts w:eastAsiaTheme="minorHAnsi"/>
          <w:color w:val="000000"/>
          <w:sz w:val="28"/>
          <w:szCs w:val="28"/>
          <w:lang w:eastAsia="en-US"/>
        </w:rPr>
      </w:pPr>
      <w:r w:rsidRPr="00306291">
        <w:rPr>
          <w:rFonts w:eastAsiaTheme="minorHAnsi"/>
          <w:color w:val="000000"/>
          <w:sz w:val="28"/>
          <w:szCs w:val="28"/>
          <w:lang w:eastAsia="en-US"/>
        </w:rPr>
        <w:t>А) дифференцированный подход при осуществлении оценочных и контролирующих действий.</w:t>
      </w:r>
    </w:p>
    <w:p w:rsidR="00306291" w:rsidRPr="00306291" w:rsidRDefault="00306291" w:rsidP="00306291">
      <w:pPr>
        <w:suppressAutoHyphens/>
        <w:ind w:right="-2" w:firstLine="709"/>
        <w:jc w:val="both"/>
        <w:rPr>
          <w:i/>
          <w:color w:val="000000"/>
          <w:sz w:val="28"/>
          <w:szCs w:val="28"/>
          <w:lang w:eastAsia="ar-SA"/>
        </w:rPr>
      </w:pPr>
      <w:r w:rsidRPr="00306291">
        <w:rPr>
          <w:i/>
          <w:color w:val="000000"/>
          <w:sz w:val="28"/>
          <w:szCs w:val="28"/>
          <w:lang w:eastAsia="ar-SA"/>
        </w:rPr>
        <w:t>Б) контроль и оценивание строятся на критериальной  основе. Критерии должны быть однозначными и предельно четкими.</w:t>
      </w:r>
    </w:p>
    <w:p w:rsidR="00306291" w:rsidRPr="00306291" w:rsidRDefault="00306291" w:rsidP="00306291">
      <w:pPr>
        <w:spacing w:line="252" w:lineRule="auto"/>
        <w:ind w:firstLine="709"/>
        <w:jc w:val="both"/>
        <w:rPr>
          <w:color w:val="000000"/>
          <w:sz w:val="28"/>
          <w:szCs w:val="28"/>
        </w:rPr>
      </w:pPr>
      <w:r w:rsidRPr="00306291">
        <w:rPr>
          <w:color w:val="000000"/>
          <w:sz w:val="28"/>
          <w:szCs w:val="28"/>
        </w:rPr>
        <w:t>В) самоконтроль и самооценка обучающегося  должна предшествовать оценке учителя. Для воспитания адекватной самооценки применяется сравнение двух самооценок обучающихся – прогностической (оценка предстоящей работы) и ретроспективной (оценка выполненной работы).</w:t>
      </w:r>
    </w:p>
    <w:p w:rsidR="00306291" w:rsidRPr="00306291" w:rsidRDefault="00306291" w:rsidP="00306291">
      <w:pPr>
        <w:spacing w:line="252" w:lineRule="auto"/>
        <w:ind w:firstLine="709"/>
        <w:jc w:val="both"/>
        <w:rPr>
          <w:color w:val="000000"/>
          <w:sz w:val="28"/>
          <w:szCs w:val="28"/>
        </w:rPr>
      </w:pPr>
      <w:r w:rsidRPr="00306291">
        <w:rPr>
          <w:color w:val="000000"/>
          <w:sz w:val="28"/>
          <w:szCs w:val="28"/>
        </w:rPr>
        <w:t xml:space="preserve">Г) контроль и оценка должны проводиться в естественных для обучающихся условиях, снижающих  стресс и напряжение. В характеристику учебно-познавательной деятельности обучающихся включаются результаты наблюдений за их учебной работой в обычных условиях. </w:t>
      </w:r>
    </w:p>
    <w:p w:rsidR="00306291" w:rsidRPr="00306291" w:rsidRDefault="00306291" w:rsidP="00306291">
      <w:pPr>
        <w:spacing w:line="252" w:lineRule="auto"/>
        <w:ind w:firstLine="709"/>
        <w:jc w:val="both"/>
        <w:rPr>
          <w:color w:val="000000"/>
          <w:sz w:val="28"/>
          <w:szCs w:val="28"/>
        </w:rPr>
      </w:pPr>
      <w:r w:rsidRPr="00306291">
        <w:rPr>
          <w:color w:val="000000"/>
          <w:sz w:val="28"/>
          <w:szCs w:val="28"/>
        </w:rPr>
        <w:lastRenderedPageBreak/>
        <w:t>К главным</w:t>
      </w:r>
      <w:r w:rsidRPr="00306291">
        <w:rPr>
          <w:b/>
          <w:color w:val="000000"/>
          <w:sz w:val="28"/>
          <w:szCs w:val="28"/>
        </w:rPr>
        <w:t xml:space="preserve"> критериям</w:t>
      </w:r>
      <w:r w:rsidRPr="00306291">
        <w:rPr>
          <w:color w:val="000000"/>
          <w:sz w:val="28"/>
          <w:szCs w:val="28"/>
        </w:rPr>
        <w:t xml:space="preserve"> самоконтроля и самооценки, а также контроля и оценки относятся:</w:t>
      </w:r>
    </w:p>
    <w:p w:rsidR="00306291" w:rsidRPr="00306291" w:rsidRDefault="00306291" w:rsidP="00306291">
      <w:pPr>
        <w:ind w:firstLine="709"/>
        <w:jc w:val="both"/>
        <w:rPr>
          <w:rFonts w:eastAsiaTheme="minorHAnsi"/>
          <w:color w:val="000000"/>
          <w:sz w:val="28"/>
          <w:szCs w:val="28"/>
          <w:lang w:eastAsia="en-US"/>
        </w:rPr>
      </w:pPr>
      <w:r w:rsidRPr="00306291">
        <w:rPr>
          <w:rFonts w:eastAsiaTheme="minorHAnsi"/>
          <w:color w:val="000000"/>
          <w:sz w:val="28"/>
          <w:szCs w:val="28"/>
          <w:lang w:eastAsia="en-US"/>
        </w:rPr>
        <w:t xml:space="preserve">А) соответствие знаний, умений, навыков обучающихся  к результатам освоения образовательной программы НОО; </w:t>
      </w:r>
    </w:p>
    <w:p w:rsidR="00306291" w:rsidRPr="00306291" w:rsidRDefault="00306291" w:rsidP="00306291">
      <w:pPr>
        <w:tabs>
          <w:tab w:val="left" w:pos="720"/>
        </w:tabs>
        <w:ind w:firstLine="709"/>
        <w:jc w:val="both"/>
        <w:rPr>
          <w:rFonts w:eastAsiaTheme="minorHAnsi"/>
          <w:color w:val="000000"/>
          <w:sz w:val="28"/>
          <w:szCs w:val="28"/>
          <w:lang w:eastAsia="en-US"/>
        </w:rPr>
      </w:pPr>
      <w:r w:rsidRPr="00306291">
        <w:rPr>
          <w:rFonts w:eastAsiaTheme="minorHAnsi"/>
          <w:color w:val="000000"/>
          <w:sz w:val="28"/>
          <w:szCs w:val="28"/>
          <w:lang w:eastAsia="en-US"/>
        </w:rPr>
        <w:t>Б) динамика результатов предметной обученности;</w:t>
      </w:r>
    </w:p>
    <w:p w:rsidR="00306291" w:rsidRPr="00306291" w:rsidRDefault="00306291" w:rsidP="00306291">
      <w:pPr>
        <w:ind w:firstLine="709"/>
        <w:jc w:val="both"/>
        <w:rPr>
          <w:rFonts w:eastAsiaTheme="minorHAnsi"/>
          <w:color w:val="000000"/>
          <w:sz w:val="28"/>
          <w:szCs w:val="28"/>
          <w:lang w:eastAsia="en-US"/>
        </w:rPr>
      </w:pPr>
      <w:r w:rsidRPr="00306291">
        <w:rPr>
          <w:rFonts w:eastAsiaTheme="minorHAnsi"/>
          <w:color w:val="000000"/>
          <w:sz w:val="28"/>
          <w:szCs w:val="28"/>
          <w:lang w:eastAsia="en-US"/>
        </w:rPr>
        <w:t>В) развитость и сформированность познавательной активности и интересов, прилежания и старания.</w:t>
      </w:r>
    </w:p>
    <w:p w:rsidR="00306291" w:rsidRPr="00306291" w:rsidRDefault="00306291" w:rsidP="00306291">
      <w:pPr>
        <w:tabs>
          <w:tab w:val="left" w:pos="900"/>
        </w:tabs>
        <w:ind w:right="125"/>
        <w:jc w:val="both"/>
        <w:rPr>
          <w:rFonts w:eastAsiaTheme="minorHAnsi"/>
          <w:color w:val="000000"/>
          <w:sz w:val="28"/>
          <w:szCs w:val="28"/>
          <w:lang w:eastAsia="en-US"/>
        </w:rPr>
      </w:pPr>
      <w:r w:rsidRPr="00306291">
        <w:rPr>
          <w:rFonts w:eastAsiaTheme="minorHAnsi"/>
          <w:color w:val="000000"/>
          <w:sz w:val="28"/>
          <w:szCs w:val="28"/>
          <w:lang w:eastAsia="en-US"/>
        </w:rPr>
        <w:t xml:space="preserve">Критерии отметки за текущий и итоговый материал различны. </w:t>
      </w:r>
    </w:p>
    <w:p w:rsidR="00306291" w:rsidRPr="00306291" w:rsidRDefault="00306291" w:rsidP="00306291">
      <w:pPr>
        <w:tabs>
          <w:tab w:val="left" w:pos="284"/>
        </w:tabs>
        <w:ind w:firstLine="709"/>
        <w:jc w:val="both"/>
        <w:rPr>
          <w:rFonts w:eastAsiaTheme="minorHAnsi"/>
          <w:sz w:val="28"/>
          <w:szCs w:val="28"/>
          <w:lang w:eastAsia="en-US"/>
        </w:rPr>
      </w:pPr>
      <w:r w:rsidRPr="00306291">
        <w:rPr>
          <w:rFonts w:eastAsiaTheme="minorHAnsi"/>
          <w:sz w:val="28"/>
          <w:szCs w:val="28"/>
          <w:lang w:eastAsia="en-US"/>
        </w:rPr>
        <w:t xml:space="preserve">Основными показателями развития обучающихся являются: </w:t>
      </w:r>
    </w:p>
    <w:p w:rsidR="00306291" w:rsidRPr="00306291" w:rsidRDefault="00306291" w:rsidP="00306291">
      <w:pPr>
        <w:numPr>
          <w:ilvl w:val="0"/>
          <w:numId w:val="100"/>
        </w:numPr>
        <w:suppressAutoHyphens/>
        <w:spacing w:after="200" w:line="276" w:lineRule="auto"/>
        <w:ind w:left="0" w:right="284" w:firstLine="0"/>
        <w:jc w:val="both"/>
        <w:rPr>
          <w:rFonts w:eastAsiaTheme="minorHAnsi"/>
          <w:sz w:val="28"/>
          <w:szCs w:val="28"/>
          <w:lang w:eastAsia="en-US"/>
        </w:rPr>
      </w:pPr>
      <w:r w:rsidRPr="00306291">
        <w:rPr>
          <w:rFonts w:eastAsiaTheme="minorHAnsi"/>
          <w:sz w:val="28"/>
          <w:szCs w:val="28"/>
          <w:lang w:eastAsia="en-US"/>
        </w:rPr>
        <w:t xml:space="preserve"> сформированность учебных действий самоконтроля и самооценки как индивидуальных способностей;</w:t>
      </w:r>
    </w:p>
    <w:p w:rsidR="00306291" w:rsidRPr="00306291" w:rsidRDefault="00306291" w:rsidP="00306291">
      <w:pPr>
        <w:numPr>
          <w:ilvl w:val="0"/>
          <w:numId w:val="100"/>
        </w:numPr>
        <w:suppressAutoHyphens/>
        <w:spacing w:after="200" w:line="276" w:lineRule="auto"/>
        <w:ind w:left="0" w:right="284" w:firstLine="0"/>
        <w:jc w:val="both"/>
        <w:rPr>
          <w:rFonts w:eastAsiaTheme="minorHAnsi"/>
          <w:sz w:val="28"/>
          <w:szCs w:val="28"/>
          <w:lang w:eastAsia="en-US"/>
        </w:rPr>
      </w:pPr>
      <w:r w:rsidRPr="00306291">
        <w:rPr>
          <w:rFonts w:eastAsiaTheme="minorHAnsi"/>
          <w:sz w:val="28"/>
          <w:szCs w:val="28"/>
          <w:lang w:eastAsia="en-US"/>
        </w:rPr>
        <w:t>учебно-познавательный интерес;</w:t>
      </w:r>
    </w:p>
    <w:p w:rsidR="00306291" w:rsidRPr="00306291" w:rsidRDefault="00306291" w:rsidP="00306291">
      <w:pPr>
        <w:numPr>
          <w:ilvl w:val="0"/>
          <w:numId w:val="100"/>
        </w:numPr>
        <w:suppressAutoHyphens/>
        <w:spacing w:after="200" w:line="276" w:lineRule="auto"/>
        <w:ind w:left="0" w:right="284" w:firstLine="0"/>
        <w:jc w:val="both"/>
        <w:rPr>
          <w:rFonts w:eastAsiaTheme="minorHAnsi"/>
          <w:sz w:val="28"/>
          <w:szCs w:val="28"/>
          <w:lang w:eastAsia="en-US"/>
        </w:rPr>
      </w:pPr>
      <w:r w:rsidRPr="00306291">
        <w:rPr>
          <w:rFonts w:eastAsiaTheme="minorHAnsi"/>
          <w:sz w:val="28"/>
          <w:szCs w:val="28"/>
          <w:lang w:eastAsia="en-US"/>
        </w:rPr>
        <w:t>основы умения учить себя самостоятельно;</w:t>
      </w:r>
    </w:p>
    <w:p w:rsidR="00306291" w:rsidRPr="00306291" w:rsidRDefault="00306291" w:rsidP="00306291">
      <w:pPr>
        <w:numPr>
          <w:ilvl w:val="0"/>
          <w:numId w:val="100"/>
        </w:numPr>
        <w:suppressAutoHyphens/>
        <w:spacing w:after="200" w:line="276" w:lineRule="auto"/>
        <w:ind w:left="0" w:right="284" w:firstLine="0"/>
        <w:jc w:val="both"/>
        <w:rPr>
          <w:rFonts w:eastAsiaTheme="minorHAnsi"/>
          <w:sz w:val="28"/>
          <w:szCs w:val="28"/>
          <w:lang w:eastAsia="en-US"/>
        </w:rPr>
      </w:pPr>
      <w:r w:rsidRPr="00306291">
        <w:rPr>
          <w:rFonts w:eastAsiaTheme="minorHAnsi"/>
          <w:sz w:val="28"/>
          <w:szCs w:val="28"/>
          <w:lang w:eastAsia="en-US"/>
        </w:rPr>
        <w:t>самостоятельность суждений, критичность по отношению к своим и чужим действиям;</w:t>
      </w:r>
    </w:p>
    <w:p w:rsidR="00306291" w:rsidRPr="00306291" w:rsidRDefault="00306291" w:rsidP="00306291">
      <w:pPr>
        <w:numPr>
          <w:ilvl w:val="0"/>
          <w:numId w:val="100"/>
        </w:numPr>
        <w:suppressAutoHyphens/>
        <w:spacing w:after="200" w:line="276" w:lineRule="auto"/>
        <w:ind w:left="0" w:right="284" w:firstLine="0"/>
        <w:jc w:val="both"/>
        <w:rPr>
          <w:rFonts w:eastAsiaTheme="minorHAnsi"/>
          <w:sz w:val="28"/>
          <w:szCs w:val="28"/>
          <w:lang w:eastAsia="en-US"/>
        </w:rPr>
      </w:pPr>
      <w:r w:rsidRPr="00306291">
        <w:rPr>
          <w:rFonts w:eastAsiaTheme="minorHAnsi"/>
          <w:sz w:val="28"/>
          <w:szCs w:val="28"/>
          <w:lang w:eastAsia="en-US"/>
        </w:rPr>
        <w:t>способность и склонность к преобразованию изученных способов действия в соответствии с новыми условиями учебной задачи.</w:t>
      </w:r>
    </w:p>
    <w:p w:rsidR="00306291" w:rsidRPr="00306291" w:rsidRDefault="00306291" w:rsidP="00306291">
      <w:pPr>
        <w:spacing w:line="276" w:lineRule="auto"/>
        <w:ind w:right="142" w:firstLine="709"/>
        <w:jc w:val="both"/>
        <w:rPr>
          <w:rFonts w:eastAsiaTheme="minorHAnsi"/>
          <w:sz w:val="28"/>
          <w:szCs w:val="28"/>
          <w:lang w:eastAsia="en-US"/>
        </w:rPr>
      </w:pPr>
      <w:r w:rsidRPr="00306291">
        <w:rPr>
          <w:rFonts w:eastAsiaTheme="minorHAnsi"/>
          <w:sz w:val="28"/>
          <w:szCs w:val="28"/>
          <w:lang w:eastAsia="en-US"/>
        </w:rPr>
        <w:t>Содержательный контроль и оценка знаний и умений обучающихся предусматривает выявление индивидуальной динамики качества усвоения предмета ребенком и не допускает сравнения его с другими детьми.</w:t>
      </w:r>
    </w:p>
    <w:p w:rsidR="00306291" w:rsidRPr="00306291" w:rsidRDefault="00306291" w:rsidP="00306291">
      <w:pPr>
        <w:spacing w:line="276" w:lineRule="auto"/>
        <w:ind w:right="142" w:firstLine="709"/>
        <w:jc w:val="both"/>
        <w:rPr>
          <w:rFonts w:eastAsiaTheme="minorHAnsi"/>
          <w:sz w:val="28"/>
          <w:szCs w:val="28"/>
          <w:lang w:eastAsia="en-US"/>
        </w:rPr>
      </w:pPr>
      <w:r w:rsidRPr="00306291">
        <w:rPr>
          <w:rFonts w:eastAsiaTheme="minorHAnsi"/>
          <w:sz w:val="28"/>
          <w:szCs w:val="28"/>
          <w:lang w:eastAsia="en-US"/>
        </w:rPr>
        <w:t>Для отслеживания уровня усвоения знаний и умений используются:</w:t>
      </w:r>
    </w:p>
    <w:p w:rsidR="00306291" w:rsidRPr="00306291" w:rsidRDefault="00306291" w:rsidP="00306291">
      <w:pPr>
        <w:numPr>
          <w:ilvl w:val="0"/>
          <w:numId w:val="101"/>
        </w:numPr>
        <w:suppressAutoHyphens/>
        <w:autoSpaceDN w:val="0"/>
        <w:spacing w:after="200" w:line="276" w:lineRule="auto"/>
        <w:jc w:val="both"/>
        <w:rPr>
          <w:rFonts w:eastAsiaTheme="minorHAnsi"/>
          <w:sz w:val="28"/>
          <w:szCs w:val="28"/>
          <w:lang w:eastAsia="en-US"/>
        </w:rPr>
      </w:pPr>
      <w:r w:rsidRPr="00306291">
        <w:rPr>
          <w:rFonts w:eastAsiaTheme="minorHAnsi"/>
          <w:sz w:val="28"/>
          <w:szCs w:val="28"/>
          <w:lang w:eastAsia="en-US"/>
        </w:rPr>
        <w:t>стартовые и итоговые проверочные работы;</w:t>
      </w:r>
    </w:p>
    <w:p w:rsidR="00306291" w:rsidRPr="00306291" w:rsidRDefault="00306291" w:rsidP="00306291">
      <w:pPr>
        <w:numPr>
          <w:ilvl w:val="0"/>
          <w:numId w:val="101"/>
        </w:numPr>
        <w:suppressAutoHyphens/>
        <w:autoSpaceDN w:val="0"/>
        <w:spacing w:after="200" w:line="276" w:lineRule="auto"/>
        <w:jc w:val="both"/>
        <w:rPr>
          <w:rFonts w:eastAsiaTheme="minorHAnsi"/>
          <w:sz w:val="28"/>
          <w:szCs w:val="28"/>
          <w:lang w:val="en-US" w:eastAsia="en-US"/>
        </w:rPr>
      </w:pPr>
      <w:r w:rsidRPr="00306291">
        <w:rPr>
          <w:rFonts w:eastAsiaTheme="minorHAnsi"/>
          <w:sz w:val="28"/>
          <w:szCs w:val="28"/>
          <w:lang w:eastAsia="en-US"/>
        </w:rPr>
        <w:t>тестовые диагностические работы;</w:t>
      </w:r>
    </w:p>
    <w:p w:rsidR="00306291" w:rsidRPr="00306291" w:rsidRDefault="00306291" w:rsidP="00306291">
      <w:pPr>
        <w:numPr>
          <w:ilvl w:val="0"/>
          <w:numId w:val="101"/>
        </w:numPr>
        <w:suppressAutoHyphens/>
        <w:autoSpaceDN w:val="0"/>
        <w:spacing w:after="200" w:line="276" w:lineRule="auto"/>
        <w:jc w:val="both"/>
        <w:rPr>
          <w:rFonts w:eastAsiaTheme="minorHAnsi"/>
          <w:sz w:val="28"/>
          <w:szCs w:val="28"/>
          <w:lang w:eastAsia="en-US"/>
        </w:rPr>
      </w:pPr>
      <w:r w:rsidRPr="00306291">
        <w:rPr>
          <w:rFonts w:eastAsiaTheme="minorHAnsi"/>
          <w:sz w:val="28"/>
          <w:szCs w:val="28"/>
          <w:lang w:eastAsia="en-US"/>
        </w:rPr>
        <w:t>текущие проверочные работы;</w:t>
      </w:r>
    </w:p>
    <w:p w:rsidR="00306291" w:rsidRPr="00306291" w:rsidRDefault="00306291" w:rsidP="00306291">
      <w:pPr>
        <w:numPr>
          <w:ilvl w:val="0"/>
          <w:numId w:val="101"/>
        </w:numPr>
        <w:suppressAutoHyphens/>
        <w:autoSpaceDN w:val="0"/>
        <w:spacing w:after="200" w:line="276" w:lineRule="auto"/>
        <w:jc w:val="both"/>
        <w:rPr>
          <w:rFonts w:eastAsiaTheme="minorHAnsi"/>
          <w:sz w:val="28"/>
          <w:szCs w:val="28"/>
          <w:lang w:eastAsia="en-US"/>
        </w:rPr>
      </w:pPr>
      <w:r w:rsidRPr="00306291">
        <w:rPr>
          <w:rFonts w:eastAsiaTheme="minorHAnsi"/>
          <w:sz w:val="28"/>
          <w:szCs w:val="28"/>
          <w:lang w:eastAsia="en-US"/>
        </w:rPr>
        <w:t>разноуровневые контрольные работы;</w:t>
      </w:r>
    </w:p>
    <w:p w:rsidR="00306291" w:rsidRPr="00306291" w:rsidRDefault="00306291" w:rsidP="00306291">
      <w:pPr>
        <w:numPr>
          <w:ilvl w:val="0"/>
          <w:numId w:val="101"/>
        </w:numPr>
        <w:suppressAutoHyphens/>
        <w:autoSpaceDN w:val="0"/>
        <w:spacing w:after="200" w:line="276" w:lineRule="auto"/>
        <w:jc w:val="both"/>
        <w:rPr>
          <w:rFonts w:eastAsiaTheme="minorHAnsi"/>
          <w:sz w:val="28"/>
          <w:szCs w:val="28"/>
          <w:lang w:eastAsia="en-US"/>
        </w:rPr>
      </w:pPr>
      <w:r w:rsidRPr="00306291">
        <w:rPr>
          <w:rFonts w:eastAsiaTheme="minorHAnsi"/>
          <w:sz w:val="28"/>
          <w:szCs w:val="28"/>
          <w:lang w:eastAsia="en-US"/>
        </w:rPr>
        <w:t>«портфолио» ученика;</w:t>
      </w:r>
    </w:p>
    <w:p w:rsidR="00306291" w:rsidRPr="00306291" w:rsidRDefault="00306291" w:rsidP="00306291">
      <w:pPr>
        <w:numPr>
          <w:ilvl w:val="0"/>
          <w:numId w:val="101"/>
        </w:numPr>
        <w:suppressAutoHyphens/>
        <w:autoSpaceDN w:val="0"/>
        <w:spacing w:after="200" w:line="276" w:lineRule="auto"/>
        <w:jc w:val="both"/>
        <w:rPr>
          <w:rFonts w:eastAsiaTheme="minorHAnsi"/>
          <w:sz w:val="28"/>
          <w:szCs w:val="28"/>
          <w:lang w:eastAsia="en-US"/>
        </w:rPr>
      </w:pPr>
      <w:r w:rsidRPr="00306291">
        <w:rPr>
          <w:rFonts w:eastAsiaTheme="minorHAnsi"/>
          <w:sz w:val="28"/>
          <w:szCs w:val="28"/>
          <w:lang w:eastAsia="en-US"/>
        </w:rPr>
        <w:t>публичное предъявление (демонстрация) достижений ученика за год.</w:t>
      </w:r>
    </w:p>
    <w:p w:rsidR="00306291" w:rsidRPr="00306291" w:rsidRDefault="00306291" w:rsidP="00306291">
      <w:pPr>
        <w:spacing w:line="276" w:lineRule="auto"/>
        <w:ind w:firstLine="709"/>
        <w:jc w:val="both"/>
        <w:rPr>
          <w:rFonts w:eastAsiaTheme="minorHAnsi"/>
          <w:sz w:val="28"/>
          <w:szCs w:val="28"/>
          <w:lang w:eastAsia="en-US"/>
        </w:rPr>
      </w:pPr>
      <w:r w:rsidRPr="00306291">
        <w:rPr>
          <w:rFonts w:eastAsiaTheme="minorHAnsi"/>
          <w:sz w:val="28"/>
          <w:szCs w:val="28"/>
          <w:lang w:eastAsia="en-US"/>
        </w:rPr>
        <w:t>Стартовая работа (проводится в начале сентября) позволяет определить актуальный уровень знаний.</w:t>
      </w:r>
    </w:p>
    <w:p w:rsidR="00306291" w:rsidRPr="00306291" w:rsidRDefault="00306291" w:rsidP="00306291">
      <w:pPr>
        <w:tabs>
          <w:tab w:val="left" w:pos="0"/>
        </w:tabs>
        <w:spacing w:line="276" w:lineRule="auto"/>
        <w:ind w:firstLine="709"/>
        <w:jc w:val="both"/>
        <w:rPr>
          <w:rFonts w:eastAsiaTheme="minorHAnsi"/>
          <w:sz w:val="28"/>
          <w:szCs w:val="28"/>
          <w:lang w:eastAsia="en-US"/>
        </w:rPr>
      </w:pPr>
      <w:r w:rsidRPr="00306291">
        <w:rPr>
          <w:rFonts w:eastAsiaTheme="minorHAnsi"/>
          <w:sz w:val="28"/>
          <w:szCs w:val="28"/>
          <w:lang w:eastAsia="en-US"/>
        </w:rPr>
        <w:t>Тематическая проверочная работа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журнал, а обучающимися в оценочные листы.</w:t>
      </w:r>
    </w:p>
    <w:p w:rsidR="00306291" w:rsidRPr="00306291" w:rsidRDefault="00306291" w:rsidP="00306291">
      <w:pPr>
        <w:tabs>
          <w:tab w:val="left" w:pos="0"/>
        </w:tabs>
        <w:spacing w:line="276" w:lineRule="auto"/>
        <w:ind w:firstLine="709"/>
        <w:jc w:val="both"/>
        <w:rPr>
          <w:rFonts w:eastAsiaTheme="minorHAnsi"/>
          <w:sz w:val="28"/>
          <w:szCs w:val="28"/>
          <w:lang w:eastAsia="en-US"/>
        </w:rPr>
      </w:pPr>
      <w:r w:rsidRPr="00306291">
        <w:rPr>
          <w:rFonts w:eastAsiaTheme="minorHAnsi"/>
          <w:sz w:val="28"/>
          <w:szCs w:val="28"/>
          <w:lang w:eastAsia="en-US"/>
        </w:rPr>
        <w:lastRenderedPageBreak/>
        <w:t>Разноуровневые контрольные работы проводятся по окончанию изучения разделов, тем и предоставляет ученику право выбора заданий с учетом его индивидуальности. Результаты проверочной работы заносятся учителем в классный журнал, а обучающимися в специальной папке «Портфолио ученика».</w:t>
      </w:r>
    </w:p>
    <w:p w:rsidR="00306291" w:rsidRPr="00306291" w:rsidRDefault="00306291" w:rsidP="00306291">
      <w:pPr>
        <w:tabs>
          <w:tab w:val="left" w:pos="0"/>
        </w:tabs>
        <w:spacing w:line="276" w:lineRule="auto"/>
        <w:ind w:firstLine="709"/>
        <w:jc w:val="both"/>
        <w:rPr>
          <w:rFonts w:eastAsiaTheme="minorHAnsi"/>
          <w:sz w:val="28"/>
          <w:szCs w:val="28"/>
          <w:lang w:eastAsia="en-US"/>
        </w:rPr>
      </w:pPr>
      <w:r w:rsidRPr="00306291">
        <w:rPr>
          <w:rFonts w:eastAsiaTheme="minorHAnsi"/>
          <w:sz w:val="28"/>
          <w:szCs w:val="28"/>
          <w:lang w:eastAsia="en-US"/>
        </w:rPr>
        <w:t>Итоговая проверочная работа (проводится в начале мая) включает все основные темы учебного периода. Задания рассчитаны на проверку не только знаний, но и развивающего эффекта обучения. Результаты проверки  фиксируются в классном журнале или «Портфолио» ученика.</w:t>
      </w:r>
    </w:p>
    <w:p w:rsidR="00306291" w:rsidRPr="00306291" w:rsidRDefault="00306291" w:rsidP="00306291">
      <w:pPr>
        <w:ind w:firstLine="708"/>
        <w:jc w:val="both"/>
        <w:rPr>
          <w:rFonts w:eastAsiaTheme="minorHAnsi"/>
          <w:sz w:val="28"/>
          <w:szCs w:val="28"/>
          <w:lang w:eastAsia="en-US"/>
        </w:rPr>
      </w:pPr>
      <w:r w:rsidRPr="00306291">
        <w:rPr>
          <w:rFonts w:eastAsiaTheme="minorHAnsi"/>
          <w:b/>
          <w:sz w:val="28"/>
          <w:szCs w:val="28"/>
          <w:lang w:eastAsia="en-US"/>
        </w:rPr>
        <w:t>ПОРТФОЛИО УЧЕНИКА</w:t>
      </w:r>
      <w:r w:rsidRPr="00306291">
        <w:rPr>
          <w:rFonts w:eastAsiaTheme="minorHAnsi"/>
          <w:sz w:val="28"/>
          <w:szCs w:val="28"/>
          <w:lang w:eastAsia="en-US"/>
        </w:rPr>
        <w:t xml:space="preserve"> – это комплекс документов, представляющих совокупность совместной работы обучающихся и учителя по накоплению, систематизации, анализу и представлению каждым обучающимся своих результатов и достижений за определенный период времени.</w:t>
      </w:r>
    </w:p>
    <w:p w:rsidR="00306291" w:rsidRPr="00306291" w:rsidRDefault="00306291" w:rsidP="00306291">
      <w:pPr>
        <w:widowControl w:val="0"/>
        <w:tabs>
          <w:tab w:val="left" w:pos="567"/>
        </w:tabs>
        <w:autoSpaceDE w:val="0"/>
        <w:autoSpaceDN w:val="0"/>
        <w:adjustRightInd w:val="0"/>
        <w:jc w:val="both"/>
        <w:rPr>
          <w:rFonts w:eastAsiaTheme="minorHAnsi"/>
          <w:sz w:val="28"/>
          <w:szCs w:val="28"/>
          <w:lang w:eastAsia="en-US"/>
        </w:rPr>
      </w:pPr>
    </w:p>
    <w:p w:rsidR="00306291" w:rsidRPr="00306291" w:rsidRDefault="00306291" w:rsidP="00306291">
      <w:pPr>
        <w:widowControl w:val="0"/>
        <w:tabs>
          <w:tab w:val="left" w:pos="567"/>
        </w:tabs>
        <w:autoSpaceDE w:val="0"/>
        <w:autoSpaceDN w:val="0"/>
        <w:adjustRightInd w:val="0"/>
        <w:jc w:val="both"/>
        <w:rPr>
          <w:rFonts w:eastAsiaTheme="minorHAnsi"/>
          <w:sz w:val="28"/>
          <w:szCs w:val="28"/>
          <w:lang w:eastAsia="en-US"/>
        </w:rPr>
      </w:pPr>
    </w:p>
    <w:p w:rsidR="00306291" w:rsidRPr="001A4C5E" w:rsidRDefault="00306291" w:rsidP="00306291">
      <w:pPr>
        <w:widowControl w:val="0"/>
        <w:tabs>
          <w:tab w:val="left" w:pos="851"/>
        </w:tabs>
        <w:autoSpaceDE w:val="0"/>
        <w:autoSpaceDN w:val="0"/>
        <w:adjustRightInd w:val="0"/>
        <w:spacing w:after="240"/>
        <w:ind w:left="360"/>
        <w:jc w:val="center"/>
        <w:rPr>
          <w:rFonts w:eastAsiaTheme="minorHAnsi"/>
          <w:b/>
          <w:sz w:val="28"/>
          <w:szCs w:val="28"/>
          <w:lang w:eastAsia="en-US"/>
        </w:rPr>
      </w:pPr>
      <w:r w:rsidRPr="001A4C5E">
        <w:rPr>
          <w:rFonts w:eastAsiaTheme="minorHAnsi"/>
          <w:b/>
          <w:sz w:val="28"/>
          <w:szCs w:val="28"/>
          <w:lang w:eastAsia="en-US"/>
        </w:rPr>
        <w:t>Перечень форм оценочных средств</w:t>
      </w:r>
      <w:bookmarkStart w:id="192" w:name="_GoBack"/>
      <w:bookmarkEnd w:id="192"/>
    </w:p>
    <w:tbl>
      <w:tblPr>
        <w:tblStyle w:val="15"/>
        <w:tblW w:w="5000" w:type="pct"/>
        <w:tblLook w:val="04A0"/>
      </w:tblPr>
      <w:tblGrid>
        <w:gridCol w:w="878"/>
        <w:gridCol w:w="2284"/>
        <w:gridCol w:w="4547"/>
        <w:gridCol w:w="2570"/>
      </w:tblGrid>
      <w:tr w:rsidR="00306291" w:rsidRPr="00306291" w:rsidTr="00401A79">
        <w:tc>
          <w:tcPr>
            <w:tcW w:w="427" w:type="pct"/>
            <w:tcBorders>
              <w:top w:val="single" w:sz="4" w:space="0" w:color="auto"/>
              <w:left w:val="single" w:sz="4" w:space="0" w:color="auto"/>
              <w:bottom w:val="single" w:sz="4" w:space="0" w:color="auto"/>
              <w:right w:val="single" w:sz="4" w:space="0" w:color="auto"/>
            </w:tcBorders>
            <w:vAlign w:val="center"/>
            <w:hideMark/>
          </w:tcPr>
          <w:p w:rsidR="00306291" w:rsidRPr="00306291" w:rsidRDefault="00306291" w:rsidP="00306291">
            <w:r w:rsidRPr="00306291">
              <w:t>№ п/п</w:t>
            </w:r>
          </w:p>
        </w:tc>
        <w:tc>
          <w:tcPr>
            <w:tcW w:w="1111" w:type="pct"/>
            <w:tcBorders>
              <w:top w:val="single" w:sz="4" w:space="0" w:color="auto"/>
              <w:left w:val="single" w:sz="4" w:space="0" w:color="auto"/>
              <w:bottom w:val="single" w:sz="4" w:space="0" w:color="auto"/>
              <w:right w:val="single" w:sz="4" w:space="0" w:color="auto"/>
            </w:tcBorders>
            <w:vAlign w:val="center"/>
            <w:hideMark/>
          </w:tcPr>
          <w:p w:rsidR="00306291" w:rsidRPr="00306291" w:rsidRDefault="00306291" w:rsidP="00306291">
            <w:r w:rsidRPr="00306291">
              <w:t>Наименование формы оценочного средства</w:t>
            </w:r>
          </w:p>
        </w:tc>
        <w:tc>
          <w:tcPr>
            <w:tcW w:w="2212" w:type="pct"/>
            <w:tcBorders>
              <w:top w:val="single" w:sz="4" w:space="0" w:color="auto"/>
              <w:left w:val="single" w:sz="4" w:space="0" w:color="auto"/>
              <w:bottom w:val="single" w:sz="4" w:space="0" w:color="auto"/>
              <w:right w:val="single" w:sz="4" w:space="0" w:color="auto"/>
            </w:tcBorders>
            <w:vAlign w:val="center"/>
            <w:hideMark/>
          </w:tcPr>
          <w:p w:rsidR="00306291" w:rsidRPr="00306291" w:rsidRDefault="00306291" w:rsidP="00306291">
            <w:r w:rsidRPr="00306291">
              <w:t>Краткая характеристика формы оценочного средства</w:t>
            </w:r>
          </w:p>
        </w:tc>
        <w:tc>
          <w:tcPr>
            <w:tcW w:w="1250" w:type="pct"/>
            <w:tcBorders>
              <w:top w:val="single" w:sz="4" w:space="0" w:color="auto"/>
              <w:left w:val="single" w:sz="4" w:space="0" w:color="auto"/>
              <w:bottom w:val="single" w:sz="4" w:space="0" w:color="auto"/>
              <w:right w:val="single" w:sz="4" w:space="0" w:color="auto"/>
            </w:tcBorders>
            <w:vAlign w:val="center"/>
            <w:hideMark/>
          </w:tcPr>
          <w:p w:rsidR="00306291" w:rsidRPr="00306291" w:rsidRDefault="00306291" w:rsidP="00306291">
            <w:r w:rsidRPr="00306291">
              <w:t xml:space="preserve">Представление типового контрольного задания </w:t>
            </w:r>
          </w:p>
        </w:tc>
      </w:tr>
      <w:tr w:rsidR="00306291" w:rsidRPr="00306291" w:rsidTr="00401A79">
        <w:tc>
          <w:tcPr>
            <w:tcW w:w="427"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1</w:t>
            </w:r>
          </w:p>
        </w:tc>
        <w:tc>
          <w:tcPr>
            <w:tcW w:w="1111"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2</w:t>
            </w:r>
          </w:p>
        </w:tc>
        <w:tc>
          <w:tcPr>
            <w:tcW w:w="2212"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3</w:t>
            </w:r>
          </w:p>
        </w:tc>
        <w:tc>
          <w:tcPr>
            <w:tcW w:w="1250"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4</w:t>
            </w:r>
          </w:p>
        </w:tc>
      </w:tr>
      <w:tr w:rsidR="00306291" w:rsidRPr="00306291" w:rsidTr="00401A79">
        <w:tc>
          <w:tcPr>
            <w:tcW w:w="427" w:type="pct"/>
            <w:tcBorders>
              <w:top w:val="single" w:sz="4" w:space="0" w:color="auto"/>
              <w:left w:val="single" w:sz="4" w:space="0" w:color="auto"/>
              <w:bottom w:val="single" w:sz="4" w:space="0" w:color="auto"/>
              <w:right w:val="single" w:sz="4" w:space="0" w:color="auto"/>
            </w:tcBorders>
          </w:tcPr>
          <w:p w:rsidR="00306291" w:rsidRPr="00306291" w:rsidRDefault="00306291"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 xml:space="preserve">Контрольная работа </w:t>
            </w:r>
          </w:p>
        </w:tc>
        <w:tc>
          <w:tcPr>
            <w:tcW w:w="2212"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left="64" w:right="122" w:firstLine="28"/>
              <w:jc w:val="both"/>
              <w:rPr>
                <w:color w:val="FF0000"/>
              </w:rPr>
            </w:pPr>
            <w:r w:rsidRPr="00306291">
              <w:t>Средство оценки умений обучающихся применять полученные знания для решения задач определенного типа по теме или разделу</w:t>
            </w:r>
          </w:p>
        </w:tc>
        <w:tc>
          <w:tcPr>
            <w:tcW w:w="1250"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right="70"/>
            </w:pPr>
            <w:r w:rsidRPr="00306291">
              <w:t xml:space="preserve">Комплект типовых контрольных заданий </w:t>
            </w:r>
          </w:p>
        </w:tc>
      </w:tr>
      <w:tr w:rsidR="00306291" w:rsidRPr="00306291" w:rsidTr="00401A79">
        <w:tc>
          <w:tcPr>
            <w:tcW w:w="427" w:type="pct"/>
            <w:tcBorders>
              <w:top w:val="single" w:sz="4" w:space="0" w:color="auto"/>
              <w:left w:val="single" w:sz="4" w:space="0" w:color="auto"/>
              <w:bottom w:val="single" w:sz="4" w:space="0" w:color="auto"/>
              <w:right w:val="single" w:sz="4" w:space="0" w:color="auto"/>
            </w:tcBorders>
          </w:tcPr>
          <w:p w:rsidR="00306291" w:rsidRPr="00306291" w:rsidRDefault="00306291"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Комплексная контрольная работа</w:t>
            </w:r>
          </w:p>
        </w:tc>
        <w:tc>
          <w:tcPr>
            <w:tcW w:w="2212"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left="64" w:right="122" w:firstLine="28"/>
              <w:jc w:val="both"/>
            </w:pPr>
            <w:r w:rsidRPr="00306291">
              <w:t xml:space="preserve">Средство оценки способности обучающихся решать учебно-познавательные и учебно-практические задачи средствами нескольких учебных предметов. </w:t>
            </w:r>
          </w:p>
          <w:p w:rsidR="00306291" w:rsidRPr="00306291" w:rsidRDefault="00306291" w:rsidP="00306291">
            <w:pPr>
              <w:ind w:left="64" w:right="122" w:firstLine="28"/>
              <w:jc w:val="both"/>
            </w:pPr>
            <w:r w:rsidRPr="00306291">
              <w:t>Комплексная работа оценивает сформированность отдельных универсальных учебных способов действий: познавательных (общеучебных, логических, постановки и решения проблем), коммуникативных (например, умений выражать свои мысли в соответствии с задачами и условиями коммуникации) и регулятивных (например, действие контроля и оценки во внутреннем плане) на межпредметной основе</w:t>
            </w:r>
          </w:p>
        </w:tc>
        <w:tc>
          <w:tcPr>
            <w:tcW w:w="1250"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right="70"/>
            </w:pPr>
            <w:r w:rsidRPr="00306291">
              <w:t>Комплект типовых контрольных заданий, решение которых обеспечивается средствами нескольких учебных предметов</w:t>
            </w:r>
          </w:p>
        </w:tc>
      </w:tr>
      <w:tr w:rsidR="00306291" w:rsidRPr="00306291" w:rsidTr="00401A79">
        <w:tc>
          <w:tcPr>
            <w:tcW w:w="427" w:type="pct"/>
            <w:tcBorders>
              <w:top w:val="single" w:sz="4" w:space="0" w:color="auto"/>
              <w:left w:val="single" w:sz="4" w:space="0" w:color="auto"/>
              <w:bottom w:val="single" w:sz="4" w:space="0" w:color="auto"/>
              <w:right w:val="single" w:sz="4" w:space="0" w:color="auto"/>
            </w:tcBorders>
          </w:tcPr>
          <w:p w:rsidR="00306291" w:rsidRPr="00306291" w:rsidRDefault="00306291"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Портфолио</w:t>
            </w:r>
          </w:p>
        </w:tc>
        <w:tc>
          <w:tcPr>
            <w:tcW w:w="2212"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left="64" w:right="122" w:firstLine="28"/>
              <w:jc w:val="both"/>
            </w:pPr>
            <w:r w:rsidRPr="00306291">
              <w:t>Целевая подборка работ обучающегося, раскрывающая его индивидуальные образовательные достижения в одной или нескольких учебных дисциплинах.</w:t>
            </w:r>
          </w:p>
        </w:tc>
        <w:tc>
          <w:tcPr>
            <w:tcW w:w="1250"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right="70"/>
            </w:pPr>
            <w:r w:rsidRPr="00306291">
              <w:t xml:space="preserve">Структура портфолио </w:t>
            </w:r>
          </w:p>
        </w:tc>
      </w:tr>
      <w:tr w:rsidR="00306291" w:rsidRPr="00306291" w:rsidTr="00401A79">
        <w:tc>
          <w:tcPr>
            <w:tcW w:w="427" w:type="pct"/>
            <w:tcBorders>
              <w:top w:val="single" w:sz="4" w:space="0" w:color="auto"/>
              <w:left w:val="single" w:sz="4" w:space="0" w:color="auto"/>
              <w:bottom w:val="single" w:sz="4" w:space="0" w:color="auto"/>
              <w:right w:val="single" w:sz="4" w:space="0" w:color="auto"/>
            </w:tcBorders>
          </w:tcPr>
          <w:p w:rsidR="00306291" w:rsidRPr="00306291" w:rsidRDefault="00306291"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Проект</w:t>
            </w:r>
          </w:p>
        </w:tc>
        <w:tc>
          <w:tcPr>
            <w:tcW w:w="2212"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left="64" w:right="122" w:firstLine="28"/>
              <w:jc w:val="both"/>
            </w:pPr>
            <w:r w:rsidRPr="00306291">
              <w:t xml:space="preserve">Конечный продукт, получаемый в результате планирования и выполнения комплекса учебных и </w:t>
            </w:r>
            <w:r w:rsidRPr="00306291">
              <w:lastRenderedPageBreak/>
              <w:t>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сформированности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w:t>
            </w:r>
          </w:p>
        </w:tc>
        <w:tc>
          <w:tcPr>
            <w:tcW w:w="1250"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right="70"/>
              <w:jc w:val="both"/>
            </w:pPr>
            <w:r w:rsidRPr="00306291">
              <w:lastRenderedPageBreak/>
              <w:t xml:space="preserve">Темы групповых и/или индивидуальных </w:t>
            </w:r>
            <w:r w:rsidRPr="00306291">
              <w:lastRenderedPageBreak/>
              <w:t>проектов</w:t>
            </w:r>
          </w:p>
        </w:tc>
      </w:tr>
      <w:tr w:rsidR="00306291" w:rsidRPr="00306291" w:rsidTr="00401A79">
        <w:tc>
          <w:tcPr>
            <w:tcW w:w="427" w:type="pct"/>
            <w:tcBorders>
              <w:top w:val="single" w:sz="4" w:space="0" w:color="auto"/>
              <w:left w:val="single" w:sz="4" w:space="0" w:color="auto"/>
              <w:bottom w:val="single" w:sz="4" w:space="0" w:color="auto"/>
              <w:right w:val="single" w:sz="4" w:space="0" w:color="auto"/>
            </w:tcBorders>
          </w:tcPr>
          <w:p w:rsidR="00306291" w:rsidRPr="00306291" w:rsidRDefault="00306291"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Доклад, сообщение</w:t>
            </w:r>
          </w:p>
        </w:tc>
        <w:tc>
          <w:tcPr>
            <w:tcW w:w="2212"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right="22"/>
              <w:jc w:val="both"/>
            </w:pPr>
            <w:r w:rsidRPr="00306291">
              <w:t>Продукт самостоятельной работы обучающегося,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1250"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jc w:val="both"/>
            </w:pPr>
            <w:r w:rsidRPr="00306291">
              <w:t>Темы докладов, сообщений</w:t>
            </w:r>
          </w:p>
        </w:tc>
      </w:tr>
      <w:tr w:rsidR="00306291" w:rsidRPr="00306291" w:rsidTr="00401A79">
        <w:tc>
          <w:tcPr>
            <w:tcW w:w="427" w:type="pct"/>
            <w:tcBorders>
              <w:top w:val="single" w:sz="4" w:space="0" w:color="auto"/>
              <w:left w:val="single" w:sz="4" w:space="0" w:color="auto"/>
              <w:bottom w:val="single" w:sz="4" w:space="0" w:color="auto"/>
              <w:right w:val="single" w:sz="4" w:space="0" w:color="auto"/>
            </w:tcBorders>
          </w:tcPr>
          <w:p w:rsidR="00306291" w:rsidRPr="00306291" w:rsidRDefault="00306291"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r w:rsidRPr="00306291">
              <w:t>Тест</w:t>
            </w:r>
          </w:p>
        </w:tc>
        <w:tc>
          <w:tcPr>
            <w:tcW w:w="2212"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ind w:right="22"/>
              <w:jc w:val="both"/>
            </w:pPr>
            <w:r w:rsidRPr="00306291">
              <w:t>Система стандартизированных заданий, позволяющая автоматизировать процедуру измерения уровня знаний и умений обучающегося.</w:t>
            </w:r>
          </w:p>
        </w:tc>
        <w:tc>
          <w:tcPr>
            <w:tcW w:w="1250" w:type="pct"/>
            <w:tcBorders>
              <w:top w:val="single" w:sz="4" w:space="0" w:color="auto"/>
              <w:left w:val="single" w:sz="4" w:space="0" w:color="auto"/>
              <w:bottom w:val="single" w:sz="4" w:space="0" w:color="auto"/>
              <w:right w:val="single" w:sz="4" w:space="0" w:color="auto"/>
            </w:tcBorders>
            <w:hideMark/>
          </w:tcPr>
          <w:p w:rsidR="00306291" w:rsidRPr="00306291" w:rsidRDefault="00306291" w:rsidP="00306291">
            <w:pPr>
              <w:jc w:val="both"/>
            </w:pPr>
            <w:r w:rsidRPr="00306291">
              <w:t>Фонд тестовых заданий</w:t>
            </w:r>
          </w:p>
        </w:tc>
      </w:tr>
      <w:tr w:rsidR="00091453" w:rsidRPr="00306291" w:rsidTr="00401A79">
        <w:tc>
          <w:tcPr>
            <w:tcW w:w="427" w:type="pct"/>
            <w:tcBorders>
              <w:top w:val="single" w:sz="4" w:space="0" w:color="auto"/>
              <w:left w:val="single" w:sz="4" w:space="0" w:color="auto"/>
              <w:bottom w:val="single" w:sz="4" w:space="0" w:color="auto"/>
              <w:right w:val="single" w:sz="4" w:space="0" w:color="auto"/>
            </w:tcBorders>
          </w:tcPr>
          <w:p w:rsidR="00091453" w:rsidRPr="00306291" w:rsidRDefault="00091453"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tcPr>
          <w:p w:rsidR="00091453" w:rsidRPr="00306291" w:rsidRDefault="00091453" w:rsidP="00306291">
            <w:r>
              <w:t>Устный опрос</w:t>
            </w:r>
          </w:p>
        </w:tc>
        <w:tc>
          <w:tcPr>
            <w:tcW w:w="2212" w:type="pct"/>
            <w:tcBorders>
              <w:top w:val="single" w:sz="4" w:space="0" w:color="auto"/>
              <w:left w:val="single" w:sz="4" w:space="0" w:color="auto"/>
              <w:bottom w:val="single" w:sz="4" w:space="0" w:color="auto"/>
              <w:right w:val="single" w:sz="4" w:space="0" w:color="auto"/>
            </w:tcBorders>
          </w:tcPr>
          <w:p w:rsidR="00091453" w:rsidRPr="00091453" w:rsidRDefault="00091453" w:rsidP="00091453">
            <w:pPr>
              <w:shd w:val="clear" w:color="auto" w:fill="FFFFFF"/>
              <w:rPr>
                <w:rFonts w:ascii="Arial" w:hAnsi="Arial" w:cs="Arial"/>
                <w:color w:val="000000"/>
                <w:sz w:val="21"/>
                <w:szCs w:val="21"/>
              </w:rPr>
            </w:pPr>
            <w:r w:rsidRPr="00091453">
              <w:rPr>
                <w:color w:val="000000"/>
              </w:rPr>
              <w:t>А) беседа,</w:t>
            </w:r>
          </w:p>
          <w:p w:rsidR="00091453" w:rsidRPr="00091453" w:rsidRDefault="00091453" w:rsidP="00091453">
            <w:pPr>
              <w:shd w:val="clear" w:color="auto" w:fill="FFFFFF"/>
              <w:rPr>
                <w:rFonts w:ascii="Arial" w:hAnsi="Arial" w:cs="Arial"/>
                <w:color w:val="000000"/>
                <w:sz w:val="21"/>
                <w:szCs w:val="21"/>
              </w:rPr>
            </w:pPr>
            <w:r w:rsidRPr="00091453">
              <w:rPr>
                <w:color w:val="000000"/>
              </w:rPr>
              <w:t>Б) рассказ ученика,</w:t>
            </w:r>
          </w:p>
          <w:p w:rsidR="00091453" w:rsidRPr="00091453" w:rsidRDefault="00091453" w:rsidP="00091453">
            <w:pPr>
              <w:shd w:val="clear" w:color="auto" w:fill="FFFFFF"/>
              <w:rPr>
                <w:rFonts w:ascii="Arial" w:hAnsi="Arial" w:cs="Arial"/>
                <w:color w:val="000000"/>
                <w:sz w:val="21"/>
                <w:szCs w:val="21"/>
              </w:rPr>
            </w:pPr>
            <w:r w:rsidRPr="00091453">
              <w:rPr>
                <w:color w:val="000000"/>
              </w:rPr>
              <w:t>В) объяснение,</w:t>
            </w:r>
          </w:p>
          <w:p w:rsidR="00091453" w:rsidRPr="00091453" w:rsidRDefault="00091453" w:rsidP="00091453">
            <w:pPr>
              <w:shd w:val="clear" w:color="auto" w:fill="FFFFFF"/>
              <w:rPr>
                <w:rFonts w:ascii="Arial" w:hAnsi="Arial" w:cs="Arial"/>
                <w:color w:val="000000"/>
                <w:sz w:val="21"/>
                <w:szCs w:val="21"/>
              </w:rPr>
            </w:pPr>
            <w:r w:rsidRPr="00091453">
              <w:rPr>
                <w:color w:val="000000"/>
              </w:rPr>
              <w:t>Г) чтение текста,</w:t>
            </w:r>
          </w:p>
          <w:p w:rsidR="00091453" w:rsidRPr="00091453" w:rsidRDefault="00091453" w:rsidP="00091453">
            <w:pPr>
              <w:shd w:val="clear" w:color="auto" w:fill="FFFFFF"/>
              <w:rPr>
                <w:rFonts w:ascii="Arial" w:hAnsi="Arial" w:cs="Arial"/>
                <w:color w:val="000000"/>
                <w:sz w:val="21"/>
                <w:szCs w:val="21"/>
              </w:rPr>
            </w:pPr>
            <w:r w:rsidRPr="00091453">
              <w:rPr>
                <w:color w:val="000000"/>
              </w:rPr>
              <w:t>Д) сообщение о наблюдении или опыте.</w:t>
            </w:r>
          </w:p>
        </w:tc>
        <w:tc>
          <w:tcPr>
            <w:tcW w:w="1250" w:type="pct"/>
            <w:tcBorders>
              <w:top w:val="single" w:sz="4" w:space="0" w:color="auto"/>
              <w:left w:val="single" w:sz="4" w:space="0" w:color="auto"/>
              <w:bottom w:val="single" w:sz="4" w:space="0" w:color="auto"/>
              <w:right w:val="single" w:sz="4" w:space="0" w:color="auto"/>
            </w:tcBorders>
          </w:tcPr>
          <w:p w:rsidR="00091453" w:rsidRPr="00306291" w:rsidRDefault="00091453" w:rsidP="00306291">
            <w:pPr>
              <w:jc w:val="both"/>
            </w:pPr>
          </w:p>
        </w:tc>
      </w:tr>
      <w:tr w:rsidR="00091453" w:rsidRPr="00306291" w:rsidTr="00401A79">
        <w:tc>
          <w:tcPr>
            <w:tcW w:w="427" w:type="pct"/>
            <w:tcBorders>
              <w:top w:val="single" w:sz="4" w:space="0" w:color="auto"/>
              <w:left w:val="single" w:sz="4" w:space="0" w:color="auto"/>
              <w:bottom w:val="single" w:sz="4" w:space="0" w:color="auto"/>
              <w:right w:val="single" w:sz="4" w:space="0" w:color="auto"/>
            </w:tcBorders>
          </w:tcPr>
          <w:p w:rsidR="00091453" w:rsidRPr="00306291" w:rsidRDefault="00091453"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tcPr>
          <w:p w:rsidR="00091453" w:rsidRDefault="00091453" w:rsidP="00306291">
            <w:r>
              <w:t>Письменный опрос</w:t>
            </w:r>
          </w:p>
        </w:tc>
        <w:tc>
          <w:tcPr>
            <w:tcW w:w="2212" w:type="pct"/>
            <w:tcBorders>
              <w:top w:val="single" w:sz="4" w:space="0" w:color="auto"/>
              <w:left w:val="single" w:sz="4" w:space="0" w:color="auto"/>
              <w:bottom w:val="single" w:sz="4" w:space="0" w:color="auto"/>
              <w:right w:val="single" w:sz="4" w:space="0" w:color="auto"/>
            </w:tcBorders>
          </w:tcPr>
          <w:p w:rsidR="00091453" w:rsidRPr="00306291" w:rsidRDefault="000C2943" w:rsidP="00306291">
            <w:pPr>
              <w:ind w:right="22"/>
              <w:jc w:val="both"/>
            </w:pPr>
            <w:r>
              <w:t xml:space="preserve">заключается в проведении различных самостоятельных и контрольных работ. </w:t>
            </w:r>
          </w:p>
        </w:tc>
        <w:tc>
          <w:tcPr>
            <w:tcW w:w="1250" w:type="pct"/>
            <w:tcBorders>
              <w:top w:val="single" w:sz="4" w:space="0" w:color="auto"/>
              <w:left w:val="single" w:sz="4" w:space="0" w:color="auto"/>
              <w:bottom w:val="single" w:sz="4" w:space="0" w:color="auto"/>
              <w:right w:val="single" w:sz="4" w:space="0" w:color="auto"/>
            </w:tcBorders>
          </w:tcPr>
          <w:p w:rsidR="00091453" w:rsidRPr="00306291" w:rsidRDefault="000C2943" w:rsidP="00306291">
            <w:pPr>
              <w:jc w:val="both"/>
            </w:pPr>
            <w:r w:rsidRPr="00306291">
              <w:t>Комплект типовых контрольных заданий</w:t>
            </w:r>
          </w:p>
        </w:tc>
      </w:tr>
      <w:tr w:rsidR="00091453" w:rsidRPr="00306291" w:rsidTr="00401A79">
        <w:tc>
          <w:tcPr>
            <w:tcW w:w="427" w:type="pct"/>
            <w:tcBorders>
              <w:top w:val="single" w:sz="4" w:space="0" w:color="auto"/>
              <w:left w:val="single" w:sz="4" w:space="0" w:color="auto"/>
              <w:bottom w:val="single" w:sz="4" w:space="0" w:color="auto"/>
              <w:right w:val="single" w:sz="4" w:space="0" w:color="auto"/>
            </w:tcBorders>
          </w:tcPr>
          <w:p w:rsidR="00091453" w:rsidRPr="00306291" w:rsidRDefault="00091453"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tcPr>
          <w:p w:rsidR="00091453" w:rsidRDefault="00091453" w:rsidP="00306291">
            <w:r>
              <w:t>Диктант</w:t>
            </w:r>
          </w:p>
        </w:tc>
        <w:tc>
          <w:tcPr>
            <w:tcW w:w="2212" w:type="pct"/>
            <w:tcBorders>
              <w:top w:val="single" w:sz="4" w:space="0" w:color="auto"/>
              <w:left w:val="single" w:sz="4" w:space="0" w:color="auto"/>
              <w:bottom w:val="single" w:sz="4" w:space="0" w:color="auto"/>
              <w:right w:val="single" w:sz="4" w:space="0" w:color="auto"/>
            </w:tcBorders>
          </w:tcPr>
          <w:p w:rsidR="00091453" w:rsidRPr="00306291" w:rsidRDefault="00091453" w:rsidP="00306291">
            <w:pPr>
              <w:ind w:right="22"/>
              <w:jc w:val="both"/>
            </w:pPr>
            <w:r>
              <w:t>Диктант — одна из основных форм проверки орфографической и пунктуационной грамотности</w:t>
            </w:r>
          </w:p>
        </w:tc>
        <w:tc>
          <w:tcPr>
            <w:tcW w:w="1250" w:type="pct"/>
            <w:tcBorders>
              <w:top w:val="single" w:sz="4" w:space="0" w:color="auto"/>
              <w:left w:val="single" w:sz="4" w:space="0" w:color="auto"/>
              <w:bottom w:val="single" w:sz="4" w:space="0" w:color="auto"/>
              <w:right w:val="single" w:sz="4" w:space="0" w:color="auto"/>
            </w:tcBorders>
          </w:tcPr>
          <w:p w:rsidR="00091453" w:rsidRPr="00306291" w:rsidRDefault="000C2943" w:rsidP="00306291">
            <w:pPr>
              <w:jc w:val="both"/>
            </w:pPr>
            <w:r w:rsidRPr="00306291">
              <w:t>Комплект типовых контрольных заданий</w:t>
            </w:r>
          </w:p>
        </w:tc>
      </w:tr>
      <w:tr w:rsidR="00091453" w:rsidRPr="00306291" w:rsidTr="00401A79">
        <w:tc>
          <w:tcPr>
            <w:tcW w:w="427" w:type="pct"/>
            <w:tcBorders>
              <w:top w:val="single" w:sz="4" w:space="0" w:color="auto"/>
              <w:left w:val="single" w:sz="4" w:space="0" w:color="auto"/>
              <w:bottom w:val="single" w:sz="4" w:space="0" w:color="auto"/>
              <w:right w:val="single" w:sz="4" w:space="0" w:color="auto"/>
            </w:tcBorders>
          </w:tcPr>
          <w:p w:rsidR="00091453" w:rsidRPr="00306291" w:rsidRDefault="00091453"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tcPr>
          <w:p w:rsidR="00091453" w:rsidRDefault="00091453" w:rsidP="00306291">
            <w:r>
              <w:t>Контрольное списывание</w:t>
            </w:r>
          </w:p>
        </w:tc>
        <w:tc>
          <w:tcPr>
            <w:tcW w:w="2212" w:type="pct"/>
            <w:tcBorders>
              <w:top w:val="single" w:sz="4" w:space="0" w:color="auto"/>
              <w:left w:val="single" w:sz="4" w:space="0" w:color="auto"/>
              <w:bottom w:val="single" w:sz="4" w:space="0" w:color="auto"/>
              <w:right w:val="single" w:sz="4" w:space="0" w:color="auto"/>
            </w:tcBorders>
          </w:tcPr>
          <w:p w:rsidR="00091453" w:rsidRPr="000C2943" w:rsidRDefault="000C2943" w:rsidP="00306291">
            <w:pPr>
              <w:ind w:right="22"/>
              <w:jc w:val="both"/>
            </w:pPr>
            <w:r w:rsidRPr="000C2943">
              <w:rPr>
                <w:shd w:val="clear" w:color="auto" w:fill="FFFFFF"/>
              </w:rPr>
              <w:t>способ проверки усвоенных орфографических и пунктуационных правил, сформированности умений и навыков. </w:t>
            </w:r>
          </w:p>
        </w:tc>
        <w:tc>
          <w:tcPr>
            <w:tcW w:w="1250" w:type="pct"/>
            <w:tcBorders>
              <w:top w:val="single" w:sz="4" w:space="0" w:color="auto"/>
              <w:left w:val="single" w:sz="4" w:space="0" w:color="auto"/>
              <w:bottom w:val="single" w:sz="4" w:space="0" w:color="auto"/>
              <w:right w:val="single" w:sz="4" w:space="0" w:color="auto"/>
            </w:tcBorders>
          </w:tcPr>
          <w:p w:rsidR="00091453" w:rsidRPr="00306291" w:rsidRDefault="00D066C9" w:rsidP="00306291">
            <w:pPr>
              <w:jc w:val="both"/>
            </w:pPr>
            <w:r w:rsidRPr="00306291">
              <w:t>Комплект типовых контрольных заданий</w:t>
            </w:r>
          </w:p>
        </w:tc>
      </w:tr>
      <w:tr w:rsidR="00091453" w:rsidRPr="00306291" w:rsidTr="00401A79">
        <w:tc>
          <w:tcPr>
            <w:tcW w:w="427" w:type="pct"/>
            <w:tcBorders>
              <w:top w:val="single" w:sz="4" w:space="0" w:color="auto"/>
              <w:left w:val="single" w:sz="4" w:space="0" w:color="auto"/>
              <w:bottom w:val="single" w:sz="4" w:space="0" w:color="auto"/>
              <w:right w:val="single" w:sz="4" w:space="0" w:color="auto"/>
            </w:tcBorders>
          </w:tcPr>
          <w:p w:rsidR="00091453" w:rsidRPr="00306291" w:rsidRDefault="00091453" w:rsidP="00306291">
            <w:pPr>
              <w:widowControl w:val="0"/>
              <w:numPr>
                <w:ilvl w:val="0"/>
                <w:numId w:val="99"/>
              </w:numPr>
              <w:contextualSpacing/>
            </w:pPr>
          </w:p>
        </w:tc>
        <w:tc>
          <w:tcPr>
            <w:tcW w:w="1111" w:type="pct"/>
            <w:tcBorders>
              <w:top w:val="single" w:sz="4" w:space="0" w:color="auto"/>
              <w:left w:val="single" w:sz="4" w:space="0" w:color="auto"/>
              <w:bottom w:val="single" w:sz="4" w:space="0" w:color="auto"/>
              <w:right w:val="single" w:sz="4" w:space="0" w:color="auto"/>
            </w:tcBorders>
          </w:tcPr>
          <w:p w:rsidR="00091453" w:rsidRDefault="00091453" w:rsidP="00306291">
            <w:r>
              <w:t>Изложение</w:t>
            </w:r>
          </w:p>
        </w:tc>
        <w:tc>
          <w:tcPr>
            <w:tcW w:w="2212" w:type="pct"/>
            <w:tcBorders>
              <w:top w:val="single" w:sz="4" w:space="0" w:color="auto"/>
              <w:left w:val="single" w:sz="4" w:space="0" w:color="auto"/>
              <w:bottom w:val="single" w:sz="4" w:space="0" w:color="auto"/>
              <w:right w:val="single" w:sz="4" w:space="0" w:color="auto"/>
            </w:tcBorders>
          </w:tcPr>
          <w:p w:rsidR="00091453" w:rsidRPr="00306291" w:rsidRDefault="00F96D2C" w:rsidP="00306291">
            <w:pPr>
              <w:ind w:right="22"/>
              <w:jc w:val="both"/>
            </w:pPr>
            <w:r>
              <w:t>основная форма проверки умения правильно и последовательно излагать мысли</w:t>
            </w:r>
          </w:p>
        </w:tc>
        <w:tc>
          <w:tcPr>
            <w:tcW w:w="1250" w:type="pct"/>
            <w:tcBorders>
              <w:top w:val="single" w:sz="4" w:space="0" w:color="auto"/>
              <w:left w:val="single" w:sz="4" w:space="0" w:color="auto"/>
              <w:bottom w:val="single" w:sz="4" w:space="0" w:color="auto"/>
              <w:right w:val="single" w:sz="4" w:space="0" w:color="auto"/>
            </w:tcBorders>
          </w:tcPr>
          <w:p w:rsidR="00091453" w:rsidRPr="00306291" w:rsidRDefault="00D066C9" w:rsidP="00306291">
            <w:pPr>
              <w:jc w:val="both"/>
            </w:pPr>
            <w:r w:rsidRPr="00306291">
              <w:t>Комплект типовых контрольных заданий</w:t>
            </w:r>
          </w:p>
        </w:tc>
      </w:tr>
    </w:tbl>
    <w:p w:rsidR="00306291" w:rsidRPr="00306291" w:rsidRDefault="00306291" w:rsidP="00306291">
      <w:pPr>
        <w:widowControl w:val="0"/>
        <w:autoSpaceDE w:val="0"/>
        <w:autoSpaceDN w:val="0"/>
        <w:adjustRightInd w:val="0"/>
        <w:ind w:firstLine="540"/>
        <w:jc w:val="both"/>
        <w:rPr>
          <w:rFonts w:eastAsiaTheme="minorHAnsi"/>
          <w:lang w:eastAsia="en-US"/>
        </w:rPr>
      </w:pPr>
    </w:p>
    <w:p w:rsidR="00E40BB6" w:rsidRDefault="00306291" w:rsidP="00446684">
      <w:pPr>
        <w:spacing w:after="200" w:line="276" w:lineRule="auto"/>
        <w:rPr>
          <w:spacing w:val="5"/>
          <w:sz w:val="28"/>
          <w:szCs w:val="28"/>
          <w:shd w:val="clear" w:color="auto" w:fill="FFFFFF"/>
          <w:lang w:eastAsia="en-US"/>
        </w:rPr>
      </w:pPr>
      <w:r w:rsidRPr="00306291">
        <w:rPr>
          <w:spacing w:val="5"/>
          <w:sz w:val="28"/>
          <w:szCs w:val="28"/>
          <w:shd w:val="clear" w:color="auto" w:fill="FFFFFF"/>
          <w:lang w:eastAsia="en-US"/>
        </w:rPr>
        <w:t>Контрольно-измерительные материалы по каждому учебному предмету, курсу, дисциплине (модулю) представляются в рабоч</w:t>
      </w:r>
      <w:r w:rsidR="00446684" w:rsidRPr="00446684">
        <w:rPr>
          <w:spacing w:val="5"/>
          <w:sz w:val="28"/>
          <w:szCs w:val="28"/>
          <w:shd w:val="clear" w:color="auto" w:fill="FFFFFF"/>
          <w:lang w:eastAsia="en-US"/>
        </w:rPr>
        <w:t>их программах учебных предметов</w:t>
      </w:r>
    </w:p>
    <w:p w:rsidR="001A4C5E" w:rsidRPr="00446684" w:rsidRDefault="001A4C5E" w:rsidP="00446684">
      <w:pPr>
        <w:spacing w:after="200" w:line="276" w:lineRule="auto"/>
        <w:rPr>
          <w:spacing w:val="5"/>
          <w:sz w:val="28"/>
          <w:szCs w:val="28"/>
          <w:shd w:val="clear" w:color="auto" w:fill="FFFFFF"/>
          <w:lang w:eastAsia="en-US"/>
        </w:rPr>
      </w:pPr>
    </w:p>
    <w:p w:rsidR="00653A76" w:rsidRPr="002C5232" w:rsidRDefault="00D00181" w:rsidP="003F7807">
      <w:pPr>
        <w:pStyle w:val="afd"/>
        <w:numPr>
          <w:ilvl w:val="1"/>
          <w:numId w:val="3"/>
        </w:numPr>
        <w:ind w:left="0" w:firstLine="709"/>
      </w:pPr>
      <w:bookmarkStart w:id="193" w:name="_Toc288394109"/>
      <w:bookmarkStart w:id="194" w:name="_Toc288410576"/>
      <w:bookmarkStart w:id="195" w:name="_Toc288410705"/>
      <w:bookmarkStart w:id="196" w:name="_Toc294246114"/>
      <w:r w:rsidRPr="00FF3660">
        <w:t xml:space="preserve">Система </w:t>
      </w:r>
      <w:r w:rsidR="00653A76" w:rsidRPr="00797ECB">
        <w:t>условий реализации</w:t>
      </w:r>
      <w:r w:rsidR="00653A76" w:rsidRPr="009B0659">
        <w:t>основной образовательной про</w:t>
      </w:r>
      <w:r w:rsidR="00653A76" w:rsidRPr="002C5232">
        <w:t>граммы</w:t>
      </w:r>
      <w:bookmarkEnd w:id="193"/>
      <w:bookmarkEnd w:id="194"/>
      <w:bookmarkEnd w:id="195"/>
      <w:bookmarkEnd w:id="196"/>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D93053" w:rsidRPr="00BD7394">
        <w:rPr>
          <w:rFonts w:ascii="Times New Roman" w:hAnsi="Times New Roman"/>
          <w:color w:val="auto"/>
          <w:sz w:val="28"/>
          <w:szCs w:val="28"/>
        </w:rPr>
        <w:t>образовательной организции</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 должны:</w:t>
      </w:r>
    </w:p>
    <w:p w:rsidR="00653A76" w:rsidRPr="00E55EE9" w:rsidRDefault="00653A76" w:rsidP="003F7807">
      <w:pPr>
        <w:pStyle w:val="21"/>
        <w:ind w:firstLine="709"/>
      </w:pPr>
      <w:r w:rsidRPr="0041436B">
        <w:t xml:space="preserve">соответствовать требованиям </w:t>
      </w:r>
      <w:r w:rsidR="00C11324" w:rsidRPr="00797ECB">
        <w:t>ФГОС НОО</w:t>
      </w:r>
      <w:r w:rsidRPr="00E55EE9">
        <w:t>;</w:t>
      </w:r>
    </w:p>
    <w:p w:rsidR="00653A76" w:rsidRPr="002C5232" w:rsidRDefault="00653A76" w:rsidP="003F7807">
      <w:pPr>
        <w:pStyle w:val="21"/>
        <w:ind w:firstLine="709"/>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rsidR="00653A76" w:rsidRPr="00012122" w:rsidRDefault="00653A76" w:rsidP="003F7807">
      <w:pPr>
        <w:pStyle w:val="21"/>
        <w:ind w:firstLine="709"/>
      </w:pPr>
      <w:r w:rsidRPr="00E417D8">
        <w:rPr>
          <w:spacing w:val="-2"/>
        </w:rPr>
        <w:t>обеспечивать реализацию основной образовательной про­</w:t>
      </w:r>
      <w:r w:rsidRPr="00E417D8">
        <w:rPr>
          <w:spacing w:val="-2"/>
        </w:rPr>
        <w:br/>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её освоения;</w:t>
      </w:r>
    </w:p>
    <w:p w:rsidR="00931CBC" w:rsidRPr="00CB6752" w:rsidRDefault="00653A76" w:rsidP="003F7807">
      <w:pPr>
        <w:pStyle w:val="21"/>
        <w:ind w:firstLine="709"/>
      </w:pPr>
      <w:r w:rsidRPr="003B2B4B">
        <w:rPr>
          <w:spacing w:val="-2"/>
        </w:rPr>
        <w:t xml:space="preserve">учитывать особенности </w:t>
      </w:r>
      <w:r w:rsidR="005C5F90" w:rsidRPr="00375003">
        <w:rPr>
          <w:spacing w:val="-2"/>
        </w:rPr>
        <w:t>организации, осуществляющей образовательную деятельность</w:t>
      </w:r>
      <w:r w:rsidRPr="00375003">
        <w:rPr>
          <w:spacing w:val="-2"/>
        </w:rPr>
        <w:t xml:space="preserve">, </w:t>
      </w:r>
      <w:r w:rsidR="00375003" w:rsidRPr="00375003">
        <w:t>е</w:t>
      </w:r>
      <w:r w:rsidR="00375003">
        <w:t>е</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rsidR="00931CBC" w:rsidRPr="00CB6752" w:rsidRDefault="00653A76" w:rsidP="003F7807">
      <w:pPr>
        <w:pStyle w:val="21"/>
        <w:ind w:firstLine="709"/>
      </w:pPr>
      <w:r w:rsidRPr="00FF3660">
        <w:rPr>
          <w:spacing w:val="2"/>
        </w:rPr>
        <w:t>пред</w:t>
      </w:r>
      <w:r w:rsidRPr="00E55EE9">
        <w:rPr>
          <w:spacing w:val="2"/>
        </w:rPr>
        <w:t>ставлять возможность взаимодействия с социаль</w:t>
      </w:r>
      <w:r w:rsidRPr="004902B1">
        <w:t>ными партнёрами, использования ресурсов соци</w:t>
      </w:r>
      <w:r w:rsidRPr="009B0659">
        <w:t>ума.</w:t>
      </w:r>
    </w:p>
    <w:p w:rsidR="00653A76" w:rsidRPr="009B0659" w:rsidRDefault="00653A76" w:rsidP="003F7807">
      <w:pPr>
        <w:pStyle w:val="21"/>
        <w:numPr>
          <w:ilvl w:val="0"/>
          <w:numId w:val="0"/>
        </w:numPr>
        <w:ind w:firstLine="709"/>
      </w:pPr>
      <w:r w:rsidRPr="0041436B">
        <w:rPr>
          <w:spacing w:val="-2"/>
        </w:rPr>
        <w:t xml:space="preserve">Раздел основной образовательной программы </w:t>
      </w:r>
      <w:r w:rsidR="005C5F90" w:rsidRPr="00797ECB">
        <w:rPr>
          <w:spacing w:val="-2"/>
        </w:rPr>
        <w:t>организации, осуществляющей образовательную деятельность</w:t>
      </w:r>
      <w:r w:rsidRPr="004902B1">
        <w:rPr>
          <w:spacing w:val="-2"/>
        </w:rPr>
        <w:t>, характеризующий систему условий,</w:t>
      </w:r>
      <w:r w:rsidRPr="009B0659">
        <w:t xml:space="preserve"> должен содержать:</w:t>
      </w:r>
    </w:p>
    <w:p w:rsidR="00653A76" w:rsidRPr="00E417D8" w:rsidRDefault="00653A76" w:rsidP="003F7807">
      <w:pPr>
        <w:pStyle w:val="21"/>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3F7807">
      <w:pPr>
        <w:pStyle w:val="21"/>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3F7807">
      <w:pPr>
        <w:pStyle w:val="21"/>
        <w:ind w:firstLine="709"/>
      </w:pPr>
      <w:r w:rsidRPr="003B2B4B">
        <w:rPr>
          <w:spacing w:val="2"/>
        </w:rPr>
        <w:t xml:space="preserve">механизмы достижения целевых ориентиров в системе </w:t>
      </w:r>
      <w:r w:rsidRPr="00375003">
        <w:t>условий;</w:t>
      </w:r>
    </w:p>
    <w:p w:rsidR="00653A76" w:rsidRPr="00375003" w:rsidRDefault="00653A76" w:rsidP="003F7807">
      <w:pPr>
        <w:pStyle w:val="21"/>
        <w:ind w:firstLine="709"/>
      </w:pPr>
      <w:r w:rsidRPr="00375003">
        <w:lastRenderedPageBreak/>
        <w:t>сетевой график (дорожную карту) по формированию необходимой системы условий;</w:t>
      </w:r>
    </w:p>
    <w:p w:rsidR="00653A76" w:rsidRPr="00375003" w:rsidRDefault="00375003" w:rsidP="003F7807">
      <w:pPr>
        <w:pStyle w:val="21"/>
        <w:ind w:firstLine="709"/>
      </w:pPr>
      <w:r>
        <w:t xml:space="preserve">контроль за состоянием </w:t>
      </w:r>
      <w:r w:rsidR="00653A76" w:rsidRPr="00375003">
        <w:t>систем</w:t>
      </w:r>
      <w:r>
        <w:t>ы</w:t>
      </w:r>
      <w:r w:rsidR="00653A76" w:rsidRPr="00375003">
        <w:t xml:space="preserve"> условий.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Описание системы условий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653A76" w:rsidRPr="004902B1" w:rsidRDefault="00653A76" w:rsidP="003F7807">
      <w:pPr>
        <w:pStyle w:val="21"/>
        <w:ind w:firstLine="709"/>
      </w:pPr>
      <w:r w:rsidRPr="00CB6752">
        <w:t xml:space="preserve">•анализ имеющихся в </w:t>
      </w:r>
      <w:r w:rsidR="00D93053" w:rsidRPr="00FF3660">
        <w:t xml:space="preserve">образовательной </w:t>
      </w:r>
      <w:r w:rsidR="00D93053" w:rsidRPr="00E55EE9">
        <w:t xml:space="preserve">организации </w:t>
      </w:r>
      <w:r w:rsidRPr="004902B1">
        <w:t>условий и ресурсов реализации основной образовательной программы начального общего образования;</w:t>
      </w:r>
    </w:p>
    <w:p w:rsidR="00653A76" w:rsidRPr="003B2B4B" w:rsidRDefault="00653A76" w:rsidP="003F7807">
      <w:pPr>
        <w:pStyle w:val="21"/>
        <w:ind w:firstLine="709"/>
      </w:pPr>
      <w:r w:rsidRPr="002C5232">
        <w:rPr>
          <w:spacing w:val="-2"/>
        </w:rPr>
        <w:t>установление степени их соответствия требованиям Стан</w:t>
      </w:r>
      <w:r w:rsidRPr="00E417D8">
        <w:rPr>
          <w:spacing w:val="2"/>
        </w:rPr>
        <w:t xml:space="preserve">дарта, а также целям и задачам основной образовательной программы </w:t>
      </w:r>
      <w:r w:rsidR="005C5F90" w:rsidRPr="00A87A29">
        <w:rPr>
          <w:spacing w:val="2"/>
        </w:rPr>
        <w:t>организации, осуществляющей образовательную деятельность</w:t>
      </w:r>
      <w:r w:rsidRPr="00C6263C">
        <w:rPr>
          <w:spacing w:val="2"/>
        </w:rPr>
        <w:t>, сформированным</w:t>
      </w:r>
      <w:r w:rsidRPr="00821939">
        <w:rPr>
          <w:spacing w:val="-1"/>
        </w:rPr>
        <w:t>с учётом потребностей всех участников образовательного про</w:t>
      </w:r>
      <w:r w:rsidRPr="003B2B4B">
        <w:t>цесса;</w:t>
      </w:r>
    </w:p>
    <w:p w:rsidR="00653A76" w:rsidRPr="00375003" w:rsidRDefault="00653A76" w:rsidP="003F7807">
      <w:pPr>
        <w:pStyle w:val="21"/>
        <w:ind w:firstLine="709"/>
      </w:pPr>
      <w:r w:rsidRPr="00375003">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75003">
        <w:t>ФГОС НОО</w:t>
      </w:r>
      <w:r w:rsidRPr="00375003">
        <w:t>;</w:t>
      </w:r>
    </w:p>
    <w:p w:rsidR="00653A76" w:rsidRPr="00BD7394" w:rsidRDefault="00653A76" w:rsidP="003F7807">
      <w:pPr>
        <w:pStyle w:val="21"/>
        <w:ind w:firstLine="709"/>
      </w:pPr>
      <w:r w:rsidRPr="00375003">
        <w:rPr>
          <w:spacing w:val="2"/>
        </w:rPr>
        <w:t xml:space="preserve">разработку с привлечением всех участников </w:t>
      </w:r>
      <w:r w:rsidR="00AD64C6" w:rsidRPr="00375003">
        <w:rPr>
          <w:szCs w:val="28"/>
        </w:rPr>
        <w:t>образовательны</w:t>
      </w:r>
      <w:r w:rsidR="00AD64C6" w:rsidRPr="00B630CB">
        <w:rPr>
          <w:szCs w:val="28"/>
        </w:rPr>
        <w:t>х отношений</w:t>
      </w:r>
      <w:r w:rsidRPr="00BD7394">
        <w:rPr>
          <w:spacing w:val="2"/>
        </w:rPr>
        <w:t xml:space="preserve"> и возможных партнёров механизмов до</w:t>
      </w:r>
      <w:r w:rsidRPr="00BD7394">
        <w:t>стижения целевых ориентиров в системе условий;</w:t>
      </w:r>
    </w:p>
    <w:p w:rsidR="00653A76" w:rsidRPr="00BD7394" w:rsidRDefault="00653A76" w:rsidP="003F7807">
      <w:pPr>
        <w:pStyle w:val="21"/>
        <w:ind w:firstLine="709"/>
      </w:pPr>
      <w:r w:rsidRPr="00BD7394">
        <w:t>разработку сетевого графика (дорожной карты) создания необходимой системы условий;</w:t>
      </w:r>
    </w:p>
    <w:p w:rsidR="00653A76" w:rsidRPr="00BD7394" w:rsidRDefault="00653A76" w:rsidP="003F7807">
      <w:pPr>
        <w:pStyle w:val="21"/>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rsidR="00653A76" w:rsidRPr="00BD7394" w:rsidRDefault="00653A76" w:rsidP="003F7807">
      <w:pPr>
        <w:pStyle w:val="afd"/>
        <w:numPr>
          <w:ilvl w:val="2"/>
          <w:numId w:val="3"/>
        </w:numPr>
        <w:ind w:left="0" w:firstLine="709"/>
      </w:pPr>
      <w:bookmarkStart w:id="197" w:name="_Toc288394110"/>
      <w:bookmarkStart w:id="198" w:name="_Toc288410577"/>
      <w:bookmarkStart w:id="199" w:name="_Toc288410706"/>
      <w:bookmarkStart w:id="200" w:name="_Toc294246115"/>
      <w:r w:rsidRPr="00BD7394">
        <w:t>Кадровые условия реализацииосновной образовательной программы</w:t>
      </w:r>
      <w:bookmarkEnd w:id="197"/>
      <w:bookmarkEnd w:id="198"/>
      <w:bookmarkEnd w:id="199"/>
      <w:bookmarkEnd w:id="200"/>
      <w:r w:rsidR="00447B88">
        <w:t xml:space="preserve"> МОУ Шилкинской СОШ №1</w:t>
      </w:r>
    </w:p>
    <w:p w:rsidR="007560C4" w:rsidRDefault="007560C4" w:rsidP="00446684">
      <w:pPr>
        <w:pStyle w:val="a3"/>
        <w:spacing w:line="360" w:lineRule="auto"/>
        <w:ind w:firstLine="709"/>
        <w:rPr>
          <w:rFonts w:ascii="Times New Roman" w:hAnsi="Times New Roman"/>
          <w:sz w:val="28"/>
          <w:szCs w:val="28"/>
        </w:rPr>
      </w:pPr>
      <w:r>
        <w:rPr>
          <w:rFonts w:ascii="Times New Roman" w:hAnsi="Times New Roman"/>
          <w:sz w:val="28"/>
          <w:szCs w:val="28"/>
        </w:rPr>
        <w:t>Администрация МОУ Шилкинской СОШ №1:</w:t>
      </w:r>
    </w:p>
    <w:p w:rsidR="007560C4" w:rsidRDefault="007560C4" w:rsidP="00446684">
      <w:pPr>
        <w:pStyle w:val="a3"/>
        <w:spacing w:line="360" w:lineRule="auto"/>
        <w:ind w:firstLine="709"/>
        <w:rPr>
          <w:rFonts w:ascii="Times New Roman" w:hAnsi="Times New Roman"/>
          <w:sz w:val="28"/>
          <w:szCs w:val="28"/>
        </w:rPr>
      </w:pPr>
      <w:r>
        <w:rPr>
          <w:rFonts w:ascii="Times New Roman" w:hAnsi="Times New Roman"/>
          <w:sz w:val="28"/>
          <w:szCs w:val="28"/>
        </w:rPr>
        <w:t>Директор- Бухтоярова С.В., заместитель директора по УВР Шлямина С.А.</w:t>
      </w:r>
    </w:p>
    <w:p w:rsidR="007560C4" w:rsidRDefault="00446684" w:rsidP="00446684">
      <w:pPr>
        <w:pStyle w:val="a3"/>
        <w:spacing w:line="360" w:lineRule="auto"/>
        <w:ind w:firstLine="709"/>
        <w:rPr>
          <w:rFonts w:ascii="Times New Roman" w:hAnsi="Times New Roman"/>
          <w:sz w:val="28"/>
          <w:szCs w:val="28"/>
        </w:rPr>
      </w:pPr>
      <w:r>
        <w:rPr>
          <w:rFonts w:ascii="Times New Roman" w:hAnsi="Times New Roman"/>
          <w:sz w:val="28"/>
          <w:szCs w:val="28"/>
        </w:rPr>
        <w:t>МОУ Шилкинская СОШ №1</w:t>
      </w:r>
      <w:r w:rsidRPr="00446684">
        <w:rPr>
          <w:rFonts w:ascii="Times New Roman" w:hAnsi="Times New Roman"/>
          <w:sz w:val="28"/>
          <w:szCs w:val="28"/>
        </w:rPr>
        <w:t xml:space="preserve"> полностью укомплектована педагогическими кадрами, вспомогательным персоналом, работниками пищеблока.</w:t>
      </w:r>
    </w:p>
    <w:p w:rsidR="007560C4" w:rsidRDefault="007560C4" w:rsidP="00446684">
      <w:pPr>
        <w:pStyle w:val="a3"/>
        <w:spacing w:line="360" w:lineRule="auto"/>
        <w:ind w:firstLine="709"/>
        <w:rPr>
          <w:rFonts w:ascii="Times New Roman" w:hAnsi="Times New Roman"/>
          <w:sz w:val="28"/>
          <w:szCs w:val="28"/>
        </w:rPr>
      </w:pPr>
      <w:r>
        <w:rPr>
          <w:rFonts w:ascii="Times New Roman" w:hAnsi="Times New Roman"/>
          <w:sz w:val="28"/>
          <w:szCs w:val="28"/>
        </w:rPr>
        <w:t>Сведения о кадровом составе</w:t>
      </w:r>
    </w:p>
    <w:tbl>
      <w:tblPr>
        <w:tblStyle w:val="afff"/>
        <w:tblW w:w="0" w:type="auto"/>
        <w:tblLayout w:type="fixed"/>
        <w:tblLook w:val="04A0"/>
      </w:tblPr>
      <w:tblGrid>
        <w:gridCol w:w="427"/>
        <w:gridCol w:w="2233"/>
        <w:gridCol w:w="1701"/>
        <w:gridCol w:w="1559"/>
        <w:gridCol w:w="1276"/>
        <w:gridCol w:w="992"/>
        <w:gridCol w:w="1134"/>
        <w:gridCol w:w="957"/>
      </w:tblGrid>
      <w:tr w:rsidR="00324B0C" w:rsidTr="00447B88">
        <w:tc>
          <w:tcPr>
            <w:tcW w:w="427"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lastRenderedPageBreak/>
              <w:t>№</w:t>
            </w:r>
          </w:p>
        </w:tc>
        <w:tc>
          <w:tcPr>
            <w:tcW w:w="2233"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ФИО педагога</w:t>
            </w:r>
          </w:p>
        </w:tc>
        <w:tc>
          <w:tcPr>
            <w:tcW w:w="1701"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Образование</w:t>
            </w:r>
          </w:p>
        </w:tc>
        <w:tc>
          <w:tcPr>
            <w:tcW w:w="1559"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Предмет</w:t>
            </w:r>
          </w:p>
        </w:tc>
        <w:tc>
          <w:tcPr>
            <w:tcW w:w="1276"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Категория</w:t>
            </w:r>
          </w:p>
        </w:tc>
        <w:tc>
          <w:tcPr>
            <w:tcW w:w="992"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Соответствие</w:t>
            </w:r>
          </w:p>
        </w:tc>
        <w:tc>
          <w:tcPr>
            <w:tcW w:w="1134"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Дата</w:t>
            </w:r>
          </w:p>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аттестации</w:t>
            </w:r>
          </w:p>
        </w:tc>
        <w:tc>
          <w:tcPr>
            <w:tcW w:w="957"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Планируемая дата аттестации</w:t>
            </w:r>
          </w:p>
        </w:tc>
      </w:tr>
      <w:tr w:rsidR="00324B0C" w:rsidTr="00447B88">
        <w:tc>
          <w:tcPr>
            <w:tcW w:w="427"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1</w:t>
            </w:r>
          </w:p>
        </w:tc>
        <w:tc>
          <w:tcPr>
            <w:tcW w:w="2233"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Ворончихина Н.А.</w:t>
            </w:r>
          </w:p>
        </w:tc>
        <w:tc>
          <w:tcPr>
            <w:tcW w:w="1701"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Начальные классы</w:t>
            </w:r>
          </w:p>
        </w:tc>
        <w:tc>
          <w:tcPr>
            <w:tcW w:w="1276"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Первая</w:t>
            </w:r>
          </w:p>
        </w:tc>
        <w:tc>
          <w:tcPr>
            <w:tcW w:w="992" w:type="dxa"/>
          </w:tcPr>
          <w:p w:rsidR="007560C4" w:rsidRPr="00324B0C" w:rsidRDefault="007560C4" w:rsidP="00324B0C">
            <w:pPr>
              <w:pStyle w:val="a3"/>
              <w:spacing w:line="240" w:lineRule="auto"/>
              <w:ind w:firstLine="0"/>
              <w:rPr>
                <w:rFonts w:ascii="Times New Roman" w:hAnsi="Times New Roman"/>
                <w:sz w:val="24"/>
                <w:szCs w:val="24"/>
              </w:rPr>
            </w:pPr>
          </w:p>
        </w:tc>
        <w:tc>
          <w:tcPr>
            <w:tcW w:w="1134"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2015</w:t>
            </w:r>
          </w:p>
        </w:tc>
        <w:tc>
          <w:tcPr>
            <w:tcW w:w="957"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2020</w:t>
            </w:r>
          </w:p>
        </w:tc>
      </w:tr>
      <w:tr w:rsidR="00324B0C" w:rsidTr="00447B88">
        <w:tc>
          <w:tcPr>
            <w:tcW w:w="427" w:type="dxa"/>
          </w:tcPr>
          <w:p w:rsidR="007560C4" w:rsidRPr="00324B0C" w:rsidRDefault="007560C4"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2</w:t>
            </w:r>
          </w:p>
        </w:tc>
        <w:tc>
          <w:tcPr>
            <w:tcW w:w="2233"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Пяткова О.К.</w:t>
            </w:r>
          </w:p>
        </w:tc>
        <w:tc>
          <w:tcPr>
            <w:tcW w:w="1701"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Начальные классы</w:t>
            </w:r>
          </w:p>
        </w:tc>
        <w:tc>
          <w:tcPr>
            <w:tcW w:w="1276"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Первая</w:t>
            </w:r>
          </w:p>
        </w:tc>
        <w:tc>
          <w:tcPr>
            <w:tcW w:w="992" w:type="dxa"/>
          </w:tcPr>
          <w:p w:rsidR="007560C4" w:rsidRPr="00324B0C" w:rsidRDefault="007560C4" w:rsidP="00324B0C">
            <w:pPr>
              <w:pStyle w:val="a3"/>
              <w:spacing w:line="240" w:lineRule="auto"/>
              <w:ind w:firstLine="0"/>
              <w:rPr>
                <w:rFonts w:ascii="Times New Roman" w:hAnsi="Times New Roman"/>
                <w:sz w:val="24"/>
                <w:szCs w:val="24"/>
              </w:rPr>
            </w:pPr>
          </w:p>
        </w:tc>
        <w:tc>
          <w:tcPr>
            <w:tcW w:w="1134"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2017</w:t>
            </w:r>
          </w:p>
        </w:tc>
        <w:tc>
          <w:tcPr>
            <w:tcW w:w="957"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2022</w:t>
            </w:r>
          </w:p>
        </w:tc>
      </w:tr>
      <w:tr w:rsidR="00324B0C" w:rsidTr="00447B88">
        <w:tc>
          <w:tcPr>
            <w:tcW w:w="427" w:type="dxa"/>
          </w:tcPr>
          <w:p w:rsidR="007560C4" w:rsidRPr="00324B0C" w:rsidRDefault="00D83E45" w:rsidP="00324B0C">
            <w:pPr>
              <w:pStyle w:val="a3"/>
              <w:spacing w:line="240" w:lineRule="auto"/>
              <w:ind w:firstLine="0"/>
              <w:rPr>
                <w:rFonts w:ascii="Times New Roman" w:hAnsi="Times New Roman"/>
                <w:sz w:val="24"/>
                <w:szCs w:val="24"/>
              </w:rPr>
            </w:pPr>
            <w:r>
              <w:rPr>
                <w:rFonts w:ascii="Times New Roman" w:hAnsi="Times New Roman"/>
                <w:sz w:val="24"/>
                <w:szCs w:val="24"/>
              </w:rPr>
              <w:t>3</w:t>
            </w:r>
          </w:p>
        </w:tc>
        <w:tc>
          <w:tcPr>
            <w:tcW w:w="2233"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Тюменцева А.Ф.</w:t>
            </w:r>
          </w:p>
        </w:tc>
        <w:tc>
          <w:tcPr>
            <w:tcW w:w="1701"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Начальные классы</w:t>
            </w:r>
          </w:p>
        </w:tc>
        <w:tc>
          <w:tcPr>
            <w:tcW w:w="1276"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Первая</w:t>
            </w:r>
          </w:p>
        </w:tc>
        <w:tc>
          <w:tcPr>
            <w:tcW w:w="992" w:type="dxa"/>
          </w:tcPr>
          <w:p w:rsidR="007560C4" w:rsidRPr="00324B0C" w:rsidRDefault="007560C4" w:rsidP="00324B0C">
            <w:pPr>
              <w:pStyle w:val="a3"/>
              <w:spacing w:line="240" w:lineRule="auto"/>
              <w:ind w:firstLine="0"/>
              <w:rPr>
                <w:rFonts w:ascii="Times New Roman" w:hAnsi="Times New Roman"/>
                <w:sz w:val="24"/>
                <w:szCs w:val="24"/>
              </w:rPr>
            </w:pPr>
          </w:p>
        </w:tc>
        <w:tc>
          <w:tcPr>
            <w:tcW w:w="1134"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2017</w:t>
            </w:r>
          </w:p>
        </w:tc>
        <w:tc>
          <w:tcPr>
            <w:tcW w:w="957"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2022</w:t>
            </w:r>
          </w:p>
        </w:tc>
      </w:tr>
      <w:tr w:rsidR="00324B0C" w:rsidTr="00447B88">
        <w:tc>
          <w:tcPr>
            <w:tcW w:w="427" w:type="dxa"/>
          </w:tcPr>
          <w:p w:rsidR="007560C4" w:rsidRPr="00324B0C" w:rsidRDefault="00D83E45" w:rsidP="00324B0C">
            <w:pPr>
              <w:pStyle w:val="a3"/>
              <w:spacing w:line="240" w:lineRule="auto"/>
              <w:ind w:firstLine="0"/>
              <w:rPr>
                <w:rFonts w:ascii="Times New Roman" w:hAnsi="Times New Roman"/>
                <w:sz w:val="24"/>
                <w:szCs w:val="24"/>
              </w:rPr>
            </w:pPr>
            <w:r>
              <w:rPr>
                <w:rFonts w:ascii="Times New Roman" w:hAnsi="Times New Roman"/>
                <w:sz w:val="24"/>
                <w:szCs w:val="24"/>
              </w:rPr>
              <w:t>4</w:t>
            </w:r>
          </w:p>
        </w:tc>
        <w:tc>
          <w:tcPr>
            <w:tcW w:w="2233"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Полуэктова Л.Г.</w:t>
            </w:r>
          </w:p>
        </w:tc>
        <w:tc>
          <w:tcPr>
            <w:tcW w:w="1701"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Начальные классы</w:t>
            </w:r>
          </w:p>
        </w:tc>
        <w:tc>
          <w:tcPr>
            <w:tcW w:w="1276"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Первая</w:t>
            </w:r>
          </w:p>
        </w:tc>
        <w:tc>
          <w:tcPr>
            <w:tcW w:w="992" w:type="dxa"/>
          </w:tcPr>
          <w:p w:rsidR="007560C4" w:rsidRPr="00324B0C" w:rsidRDefault="007560C4" w:rsidP="00324B0C">
            <w:pPr>
              <w:pStyle w:val="a3"/>
              <w:spacing w:line="240" w:lineRule="auto"/>
              <w:ind w:firstLine="0"/>
              <w:rPr>
                <w:rFonts w:ascii="Times New Roman" w:hAnsi="Times New Roman"/>
                <w:sz w:val="24"/>
                <w:szCs w:val="24"/>
              </w:rPr>
            </w:pPr>
          </w:p>
        </w:tc>
        <w:tc>
          <w:tcPr>
            <w:tcW w:w="1134"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2015</w:t>
            </w:r>
          </w:p>
        </w:tc>
        <w:tc>
          <w:tcPr>
            <w:tcW w:w="957"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2020</w:t>
            </w:r>
          </w:p>
        </w:tc>
      </w:tr>
      <w:tr w:rsidR="00324B0C" w:rsidTr="00447B88">
        <w:tc>
          <w:tcPr>
            <w:tcW w:w="427" w:type="dxa"/>
          </w:tcPr>
          <w:p w:rsidR="007560C4" w:rsidRPr="00324B0C" w:rsidRDefault="00D83E45" w:rsidP="00324B0C">
            <w:pPr>
              <w:pStyle w:val="a3"/>
              <w:spacing w:line="240" w:lineRule="auto"/>
              <w:ind w:firstLine="0"/>
              <w:rPr>
                <w:rFonts w:ascii="Times New Roman" w:hAnsi="Times New Roman"/>
                <w:sz w:val="24"/>
                <w:szCs w:val="24"/>
              </w:rPr>
            </w:pPr>
            <w:r>
              <w:rPr>
                <w:rFonts w:ascii="Times New Roman" w:hAnsi="Times New Roman"/>
                <w:sz w:val="24"/>
                <w:szCs w:val="24"/>
              </w:rPr>
              <w:t>5</w:t>
            </w:r>
          </w:p>
        </w:tc>
        <w:tc>
          <w:tcPr>
            <w:tcW w:w="2233"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Обухова К.И.</w:t>
            </w:r>
          </w:p>
        </w:tc>
        <w:tc>
          <w:tcPr>
            <w:tcW w:w="1701"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Начальные классы</w:t>
            </w:r>
          </w:p>
        </w:tc>
        <w:tc>
          <w:tcPr>
            <w:tcW w:w="1276" w:type="dxa"/>
          </w:tcPr>
          <w:p w:rsidR="007560C4" w:rsidRPr="00324B0C" w:rsidRDefault="007560C4" w:rsidP="00324B0C">
            <w:pPr>
              <w:pStyle w:val="a3"/>
              <w:spacing w:line="240" w:lineRule="auto"/>
              <w:ind w:firstLine="0"/>
              <w:rPr>
                <w:rFonts w:ascii="Times New Roman" w:hAnsi="Times New Roman"/>
                <w:sz w:val="24"/>
                <w:szCs w:val="24"/>
              </w:rPr>
            </w:pPr>
          </w:p>
        </w:tc>
        <w:tc>
          <w:tcPr>
            <w:tcW w:w="992" w:type="dxa"/>
          </w:tcPr>
          <w:p w:rsidR="007560C4"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w:t>
            </w:r>
          </w:p>
        </w:tc>
        <w:tc>
          <w:tcPr>
            <w:tcW w:w="1134"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w:t>
            </w:r>
            <w:r w:rsidR="00DC70C0">
              <w:rPr>
                <w:rFonts w:ascii="Times New Roman" w:hAnsi="Times New Roman"/>
                <w:sz w:val="24"/>
                <w:szCs w:val="24"/>
              </w:rPr>
              <w:t>7</w:t>
            </w:r>
          </w:p>
        </w:tc>
        <w:tc>
          <w:tcPr>
            <w:tcW w:w="957"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w:t>
            </w:r>
            <w:r w:rsidR="00DC70C0">
              <w:rPr>
                <w:rFonts w:ascii="Times New Roman" w:hAnsi="Times New Roman"/>
                <w:sz w:val="24"/>
                <w:szCs w:val="24"/>
              </w:rPr>
              <w:t>2</w:t>
            </w:r>
          </w:p>
        </w:tc>
      </w:tr>
      <w:tr w:rsidR="00324B0C" w:rsidTr="00447B88">
        <w:tc>
          <w:tcPr>
            <w:tcW w:w="427" w:type="dxa"/>
          </w:tcPr>
          <w:p w:rsidR="007560C4" w:rsidRPr="00324B0C" w:rsidRDefault="00D83E45" w:rsidP="00324B0C">
            <w:pPr>
              <w:pStyle w:val="a3"/>
              <w:spacing w:line="240" w:lineRule="auto"/>
              <w:ind w:firstLine="0"/>
              <w:rPr>
                <w:rFonts w:ascii="Times New Roman" w:hAnsi="Times New Roman"/>
                <w:sz w:val="24"/>
                <w:szCs w:val="24"/>
              </w:rPr>
            </w:pPr>
            <w:r>
              <w:rPr>
                <w:rFonts w:ascii="Times New Roman" w:hAnsi="Times New Roman"/>
                <w:sz w:val="24"/>
                <w:szCs w:val="24"/>
              </w:rPr>
              <w:t>6</w:t>
            </w:r>
          </w:p>
        </w:tc>
        <w:tc>
          <w:tcPr>
            <w:tcW w:w="2233"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Шлямина С.А.</w:t>
            </w:r>
          </w:p>
        </w:tc>
        <w:tc>
          <w:tcPr>
            <w:tcW w:w="1701"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Начальные классы</w:t>
            </w:r>
          </w:p>
        </w:tc>
        <w:tc>
          <w:tcPr>
            <w:tcW w:w="1276"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Первая</w:t>
            </w:r>
          </w:p>
        </w:tc>
        <w:tc>
          <w:tcPr>
            <w:tcW w:w="992" w:type="dxa"/>
          </w:tcPr>
          <w:p w:rsidR="007560C4" w:rsidRPr="00324B0C" w:rsidRDefault="007560C4" w:rsidP="00324B0C">
            <w:pPr>
              <w:pStyle w:val="a3"/>
              <w:spacing w:line="240" w:lineRule="auto"/>
              <w:ind w:firstLine="0"/>
              <w:rPr>
                <w:rFonts w:ascii="Times New Roman" w:hAnsi="Times New Roman"/>
                <w:sz w:val="24"/>
                <w:szCs w:val="24"/>
              </w:rPr>
            </w:pPr>
          </w:p>
        </w:tc>
        <w:tc>
          <w:tcPr>
            <w:tcW w:w="1134"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2015</w:t>
            </w:r>
          </w:p>
        </w:tc>
        <w:tc>
          <w:tcPr>
            <w:tcW w:w="957"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2020</w:t>
            </w:r>
          </w:p>
        </w:tc>
      </w:tr>
      <w:tr w:rsidR="00324B0C" w:rsidTr="00447B88">
        <w:tc>
          <w:tcPr>
            <w:tcW w:w="427" w:type="dxa"/>
          </w:tcPr>
          <w:p w:rsidR="007560C4" w:rsidRPr="00324B0C" w:rsidRDefault="00D83E45" w:rsidP="00324B0C">
            <w:pPr>
              <w:pStyle w:val="a3"/>
              <w:spacing w:line="240" w:lineRule="auto"/>
              <w:ind w:firstLine="0"/>
              <w:rPr>
                <w:rFonts w:ascii="Times New Roman" w:hAnsi="Times New Roman"/>
                <w:sz w:val="24"/>
                <w:szCs w:val="24"/>
              </w:rPr>
            </w:pPr>
            <w:r>
              <w:rPr>
                <w:rFonts w:ascii="Times New Roman" w:hAnsi="Times New Roman"/>
                <w:sz w:val="24"/>
                <w:szCs w:val="24"/>
              </w:rPr>
              <w:t>7</w:t>
            </w:r>
          </w:p>
        </w:tc>
        <w:tc>
          <w:tcPr>
            <w:tcW w:w="2233"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Цыпылова В.В.</w:t>
            </w:r>
          </w:p>
        </w:tc>
        <w:tc>
          <w:tcPr>
            <w:tcW w:w="1701"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7560C4"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Начальные классы</w:t>
            </w:r>
          </w:p>
        </w:tc>
        <w:tc>
          <w:tcPr>
            <w:tcW w:w="1276" w:type="dxa"/>
          </w:tcPr>
          <w:p w:rsidR="007560C4" w:rsidRPr="00324B0C" w:rsidRDefault="007560C4" w:rsidP="00324B0C">
            <w:pPr>
              <w:pStyle w:val="a3"/>
              <w:spacing w:line="240" w:lineRule="auto"/>
              <w:ind w:firstLine="0"/>
              <w:rPr>
                <w:rFonts w:ascii="Times New Roman" w:hAnsi="Times New Roman"/>
                <w:sz w:val="24"/>
                <w:szCs w:val="24"/>
              </w:rPr>
            </w:pPr>
          </w:p>
        </w:tc>
        <w:tc>
          <w:tcPr>
            <w:tcW w:w="992" w:type="dxa"/>
          </w:tcPr>
          <w:p w:rsidR="007560C4"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w:t>
            </w:r>
          </w:p>
        </w:tc>
        <w:tc>
          <w:tcPr>
            <w:tcW w:w="1134"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w:t>
            </w:r>
            <w:r w:rsidR="00DC70C0">
              <w:rPr>
                <w:rFonts w:ascii="Times New Roman" w:hAnsi="Times New Roman"/>
                <w:sz w:val="24"/>
                <w:szCs w:val="24"/>
              </w:rPr>
              <w:t>7</w:t>
            </w:r>
          </w:p>
        </w:tc>
        <w:tc>
          <w:tcPr>
            <w:tcW w:w="957" w:type="dxa"/>
          </w:tcPr>
          <w:p w:rsidR="007560C4"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w:t>
            </w:r>
            <w:r w:rsidR="00DC70C0">
              <w:rPr>
                <w:rFonts w:ascii="Times New Roman" w:hAnsi="Times New Roman"/>
                <w:sz w:val="24"/>
                <w:szCs w:val="24"/>
              </w:rPr>
              <w:t>2</w:t>
            </w:r>
          </w:p>
        </w:tc>
      </w:tr>
      <w:tr w:rsidR="00447B88" w:rsidTr="00447B88">
        <w:tc>
          <w:tcPr>
            <w:tcW w:w="427" w:type="dxa"/>
          </w:tcPr>
          <w:p w:rsidR="00324B0C" w:rsidRPr="00324B0C" w:rsidRDefault="00D83E45" w:rsidP="00324B0C">
            <w:pPr>
              <w:pStyle w:val="a3"/>
              <w:spacing w:line="240" w:lineRule="auto"/>
              <w:ind w:firstLine="0"/>
              <w:rPr>
                <w:rFonts w:ascii="Times New Roman" w:hAnsi="Times New Roman"/>
                <w:sz w:val="24"/>
                <w:szCs w:val="24"/>
              </w:rPr>
            </w:pPr>
            <w:r>
              <w:rPr>
                <w:rFonts w:ascii="Times New Roman" w:hAnsi="Times New Roman"/>
                <w:sz w:val="24"/>
                <w:szCs w:val="24"/>
              </w:rPr>
              <w:t>8</w:t>
            </w:r>
          </w:p>
        </w:tc>
        <w:tc>
          <w:tcPr>
            <w:tcW w:w="2233"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Борисевич М.М.</w:t>
            </w:r>
          </w:p>
        </w:tc>
        <w:tc>
          <w:tcPr>
            <w:tcW w:w="1701"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Среднее профессиональное педагогическое</w:t>
            </w:r>
          </w:p>
        </w:tc>
        <w:tc>
          <w:tcPr>
            <w:tcW w:w="1559"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Английский язык</w:t>
            </w:r>
          </w:p>
        </w:tc>
        <w:tc>
          <w:tcPr>
            <w:tcW w:w="1276" w:type="dxa"/>
          </w:tcPr>
          <w:p w:rsidR="00324B0C"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Первая</w:t>
            </w:r>
          </w:p>
        </w:tc>
        <w:tc>
          <w:tcPr>
            <w:tcW w:w="992" w:type="dxa"/>
          </w:tcPr>
          <w:p w:rsidR="00324B0C" w:rsidRPr="00324B0C" w:rsidRDefault="00324B0C" w:rsidP="00324B0C">
            <w:pPr>
              <w:pStyle w:val="a3"/>
              <w:spacing w:line="240" w:lineRule="auto"/>
              <w:ind w:firstLine="0"/>
              <w:rPr>
                <w:rFonts w:ascii="Times New Roman" w:hAnsi="Times New Roman"/>
                <w:sz w:val="24"/>
                <w:szCs w:val="24"/>
              </w:rPr>
            </w:pPr>
          </w:p>
        </w:tc>
        <w:tc>
          <w:tcPr>
            <w:tcW w:w="1134" w:type="dxa"/>
          </w:tcPr>
          <w:p w:rsidR="00324B0C"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2016</w:t>
            </w:r>
          </w:p>
        </w:tc>
        <w:tc>
          <w:tcPr>
            <w:tcW w:w="957" w:type="dxa"/>
          </w:tcPr>
          <w:p w:rsidR="00324B0C"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2021</w:t>
            </w:r>
          </w:p>
        </w:tc>
      </w:tr>
      <w:tr w:rsidR="00447B88" w:rsidTr="00447B88">
        <w:tc>
          <w:tcPr>
            <w:tcW w:w="427" w:type="dxa"/>
          </w:tcPr>
          <w:p w:rsidR="00324B0C" w:rsidRPr="00324B0C" w:rsidRDefault="00D83E45" w:rsidP="00324B0C">
            <w:pPr>
              <w:pStyle w:val="a3"/>
              <w:spacing w:line="240" w:lineRule="auto"/>
              <w:ind w:firstLine="0"/>
              <w:rPr>
                <w:rFonts w:ascii="Times New Roman" w:hAnsi="Times New Roman"/>
                <w:sz w:val="24"/>
                <w:szCs w:val="24"/>
              </w:rPr>
            </w:pPr>
            <w:r>
              <w:rPr>
                <w:rFonts w:ascii="Times New Roman" w:hAnsi="Times New Roman"/>
                <w:sz w:val="24"/>
                <w:szCs w:val="24"/>
              </w:rPr>
              <w:t>9</w:t>
            </w:r>
          </w:p>
        </w:tc>
        <w:tc>
          <w:tcPr>
            <w:tcW w:w="2233"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Золотухина Г.В.</w:t>
            </w:r>
          </w:p>
        </w:tc>
        <w:tc>
          <w:tcPr>
            <w:tcW w:w="1701" w:type="dxa"/>
          </w:tcPr>
          <w:p w:rsidR="00324B0C"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Физическая культура</w:t>
            </w:r>
          </w:p>
        </w:tc>
        <w:tc>
          <w:tcPr>
            <w:tcW w:w="1276" w:type="dxa"/>
          </w:tcPr>
          <w:p w:rsidR="00324B0C" w:rsidRP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Первая</w:t>
            </w:r>
          </w:p>
        </w:tc>
        <w:tc>
          <w:tcPr>
            <w:tcW w:w="992" w:type="dxa"/>
          </w:tcPr>
          <w:p w:rsidR="00324B0C" w:rsidRPr="00324B0C" w:rsidRDefault="00324B0C" w:rsidP="00324B0C">
            <w:pPr>
              <w:pStyle w:val="a3"/>
              <w:spacing w:line="240" w:lineRule="auto"/>
              <w:ind w:firstLine="0"/>
              <w:rPr>
                <w:rFonts w:ascii="Times New Roman" w:hAnsi="Times New Roman"/>
                <w:sz w:val="24"/>
                <w:szCs w:val="24"/>
              </w:rPr>
            </w:pPr>
          </w:p>
        </w:tc>
        <w:tc>
          <w:tcPr>
            <w:tcW w:w="1134" w:type="dxa"/>
          </w:tcPr>
          <w:p w:rsidR="00324B0C"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2018</w:t>
            </w:r>
          </w:p>
        </w:tc>
        <w:tc>
          <w:tcPr>
            <w:tcW w:w="957" w:type="dxa"/>
          </w:tcPr>
          <w:p w:rsidR="00324B0C"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2023</w:t>
            </w:r>
          </w:p>
        </w:tc>
      </w:tr>
      <w:tr w:rsidR="00324B0C" w:rsidTr="00447B88">
        <w:tc>
          <w:tcPr>
            <w:tcW w:w="427"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1</w:t>
            </w:r>
            <w:r w:rsidR="00D83E45">
              <w:rPr>
                <w:rFonts w:ascii="Times New Roman" w:hAnsi="Times New Roman"/>
                <w:sz w:val="24"/>
                <w:szCs w:val="24"/>
              </w:rPr>
              <w:t>0</w:t>
            </w:r>
          </w:p>
        </w:tc>
        <w:tc>
          <w:tcPr>
            <w:tcW w:w="2233" w:type="dxa"/>
          </w:tcPr>
          <w:p w:rsid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Почуева А.И.</w:t>
            </w:r>
          </w:p>
        </w:tc>
        <w:tc>
          <w:tcPr>
            <w:tcW w:w="1701"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Среднее профессиональное педагогическое</w:t>
            </w:r>
          </w:p>
        </w:tc>
        <w:tc>
          <w:tcPr>
            <w:tcW w:w="1559" w:type="dxa"/>
          </w:tcPr>
          <w:p w:rsid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ИЗО</w:t>
            </w:r>
          </w:p>
        </w:tc>
        <w:tc>
          <w:tcPr>
            <w:tcW w:w="1276" w:type="dxa"/>
          </w:tcPr>
          <w:p w:rsidR="00324B0C" w:rsidRPr="00324B0C" w:rsidRDefault="00324B0C" w:rsidP="00324B0C">
            <w:pPr>
              <w:pStyle w:val="a3"/>
              <w:spacing w:line="240" w:lineRule="auto"/>
              <w:ind w:firstLine="0"/>
              <w:rPr>
                <w:rFonts w:ascii="Times New Roman" w:hAnsi="Times New Roman"/>
                <w:sz w:val="24"/>
                <w:szCs w:val="24"/>
              </w:rPr>
            </w:pPr>
          </w:p>
        </w:tc>
        <w:tc>
          <w:tcPr>
            <w:tcW w:w="992"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w:t>
            </w:r>
          </w:p>
        </w:tc>
        <w:tc>
          <w:tcPr>
            <w:tcW w:w="1134" w:type="dxa"/>
          </w:tcPr>
          <w:p w:rsidR="00324B0C"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2016</w:t>
            </w:r>
          </w:p>
        </w:tc>
        <w:tc>
          <w:tcPr>
            <w:tcW w:w="957" w:type="dxa"/>
          </w:tcPr>
          <w:p w:rsidR="00324B0C" w:rsidRPr="00324B0C" w:rsidRDefault="004B3FC8" w:rsidP="00324B0C">
            <w:pPr>
              <w:pStyle w:val="a3"/>
              <w:spacing w:line="240" w:lineRule="auto"/>
              <w:ind w:firstLine="0"/>
              <w:rPr>
                <w:rFonts w:ascii="Times New Roman" w:hAnsi="Times New Roman"/>
                <w:sz w:val="24"/>
                <w:szCs w:val="24"/>
              </w:rPr>
            </w:pPr>
            <w:r>
              <w:rPr>
                <w:rFonts w:ascii="Times New Roman" w:hAnsi="Times New Roman"/>
                <w:sz w:val="24"/>
                <w:szCs w:val="24"/>
              </w:rPr>
              <w:t>2021</w:t>
            </w:r>
          </w:p>
        </w:tc>
      </w:tr>
      <w:tr w:rsidR="00324B0C" w:rsidTr="00447B88">
        <w:tc>
          <w:tcPr>
            <w:tcW w:w="427" w:type="dxa"/>
          </w:tcPr>
          <w:p w:rsid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1</w:t>
            </w:r>
            <w:r w:rsidR="00D83E45">
              <w:rPr>
                <w:rFonts w:ascii="Times New Roman" w:hAnsi="Times New Roman"/>
                <w:sz w:val="24"/>
                <w:szCs w:val="24"/>
              </w:rPr>
              <w:t>1</w:t>
            </w:r>
          </w:p>
        </w:tc>
        <w:tc>
          <w:tcPr>
            <w:tcW w:w="2233" w:type="dxa"/>
          </w:tcPr>
          <w:p w:rsid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Шевяхова Е.А.</w:t>
            </w:r>
          </w:p>
        </w:tc>
        <w:tc>
          <w:tcPr>
            <w:tcW w:w="1701" w:type="dxa"/>
          </w:tcPr>
          <w:p w:rsidR="00324B0C" w:rsidRDefault="00324B0C" w:rsidP="00324B0C">
            <w:pPr>
              <w:pStyle w:val="a3"/>
              <w:spacing w:line="240" w:lineRule="auto"/>
              <w:ind w:firstLine="0"/>
              <w:rPr>
                <w:rFonts w:ascii="Times New Roman" w:hAnsi="Times New Roman"/>
                <w:sz w:val="24"/>
                <w:szCs w:val="24"/>
              </w:rPr>
            </w:pPr>
            <w:r w:rsidRPr="00324B0C">
              <w:rPr>
                <w:rFonts w:ascii="Times New Roman" w:hAnsi="Times New Roman"/>
                <w:sz w:val="24"/>
                <w:szCs w:val="24"/>
              </w:rPr>
              <w:t>Высшее</w:t>
            </w:r>
          </w:p>
        </w:tc>
        <w:tc>
          <w:tcPr>
            <w:tcW w:w="1559" w:type="dxa"/>
          </w:tcPr>
          <w:p w:rsid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ОРКСЭ</w:t>
            </w:r>
          </w:p>
        </w:tc>
        <w:tc>
          <w:tcPr>
            <w:tcW w:w="1276" w:type="dxa"/>
          </w:tcPr>
          <w:p w:rsidR="00324B0C" w:rsidRPr="00324B0C" w:rsidRDefault="00324B0C" w:rsidP="00324B0C">
            <w:pPr>
              <w:pStyle w:val="a3"/>
              <w:spacing w:line="240" w:lineRule="auto"/>
              <w:ind w:firstLine="0"/>
              <w:rPr>
                <w:rFonts w:ascii="Times New Roman" w:hAnsi="Times New Roman"/>
                <w:sz w:val="24"/>
                <w:szCs w:val="24"/>
              </w:rPr>
            </w:pPr>
          </w:p>
        </w:tc>
        <w:tc>
          <w:tcPr>
            <w:tcW w:w="992" w:type="dxa"/>
          </w:tcPr>
          <w:p w:rsidR="00324B0C" w:rsidRPr="00324B0C" w:rsidRDefault="00324B0C" w:rsidP="00324B0C">
            <w:pPr>
              <w:pStyle w:val="a3"/>
              <w:spacing w:line="240" w:lineRule="auto"/>
              <w:ind w:firstLine="0"/>
              <w:rPr>
                <w:rFonts w:ascii="Times New Roman" w:hAnsi="Times New Roman"/>
                <w:sz w:val="24"/>
                <w:szCs w:val="24"/>
              </w:rPr>
            </w:pPr>
            <w:r>
              <w:rPr>
                <w:rFonts w:ascii="Times New Roman" w:hAnsi="Times New Roman"/>
                <w:sz w:val="24"/>
                <w:szCs w:val="24"/>
              </w:rPr>
              <w:t>+</w:t>
            </w:r>
          </w:p>
        </w:tc>
        <w:tc>
          <w:tcPr>
            <w:tcW w:w="1134" w:type="dxa"/>
          </w:tcPr>
          <w:p w:rsidR="00324B0C" w:rsidRPr="00324B0C" w:rsidRDefault="00BC7A5E" w:rsidP="00324B0C">
            <w:pPr>
              <w:pStyle w:val="a3"/>
              <w:spacing w:line="240" w:lineRule="auto"/>
              <w:ind w:firstLine="0"/>
              <w:rPr>
                <w:rFonts w:ascii="Times New Roman" w:hAnsi="Times New Roman"/>
                <w:sz w:val="24"/>
                <w:szCs w:val="24"/>
              </w:rPr>
            </w:pPr>
            <w:r>
              <w:rPr>
                <w:rFonts w:ascii="Times New Roman" w:hAnsi="Times New Roman"/>
                <w:sz w:val="24"/>
                <w:szCs w:val="24"/>
              </w:rPr>
              <w:t>201</w:t>
            </w:r>
            <w:r w:rsidR="00DC70C0">
              <w:rPr>
                <w:rFonts w:ascii="Times New Roman" w:hAnsi="Times New Roman"/>
                <w:sz w:val="24"/>
                <w:szCs w:val="24"/>
              </w:rPr>
              <w:t>7</w:t>
            </w:r>
          </w:p>
        </w:tc>
        <w:tc>
          <w:tcPr>
            <w:tcW w:w="957" w:type="dxa"/>
          </w:tcPr>
          <w:p w:rsidR="00324B0C" w:rsidRPr="00324B0C" w:rsidRDefault="00BC7A5E" w:rsidP="00324B0C">
            <w:pPr>
              <w:pStyle w:val="a3"/>
              <w:spacing w:line="240" w:lineRule="auto"/>
              <w:ind w:firstLine="0"/>
              <w:rPr>
                <w:rFonts w:ascii="Times New Roman" w:hAnsi="Times New Roman"/>
                <w:sz w:val="24"/>
                <w:szCs w:val="24"/>
              </w:rPr>
            </w:pPr>
            <w:r>
              <w:rPr>
                <w:rFonts w:ascii="Times New Roman" w:hAnsi="Times New Roman"/>
                <w:sz w:val="24"/>
                <w:szCs w:val="24"/>
              </w:rPr>
              <w:t>202</w:t>
            </w:r>
            <w:r w:rsidR="00DC70C0">
              <w:rPr>
                <w:rFonts w:ascii="Times New Roman" w:hAnsi="Times New Roman"/>
                <w:sz w:val="24"/>
                <w:szCs w:val="24"/>
              </w:rPr>
              <w:t>2</w:t>
            </w:r>
          </w:p>
        </w:tc>
      </w:tr>
    </w:tbl>
    <w:p w:rsidR="007560C4" w:rsidRDefault="007560C4" w:rsidP="00324B0C">
      <w:pPr>
        <w:pStyle w:val="a3"/>
        <w:spacing w:line="240" w:lineRule="auto"/>
        <w:ind w:firstLine="709"/>
        <w:rPr>
          <w:rFonts w:ascii="Times New Roman" w:hAnsi="Times New Roman"/>
          <w:sz w:val="28"/>
          <w:szCs w:val="28"/>
        </w:rPr>
      </w:pPr>
    </w:p>
    <w:p w:rsidR="00446684" w:rsidRPr="00446684" w:rsidRDefault="00446684" w:rsidP="00446684">
      <w:pPr>
        <w:pStyle w:val="a3"/>
        <w:spacing w:line="360" w:lineRule="auto"/>
        <w:ind w:firstLine="709"/>
        <w:rPr>
          <w:rFonts w:ascii="Times New Roman" w:hAnsi="Times New Roman" w:cs="NewtonCSanPin"/>
          <w:color w:val="auto"/>
          <w:sz w:val="28"/>
          <w:szCs w:val="28"/>
        </w:rPr>
      </w:pPr>
      <w:r w:rsidRPr="00446684">
        <w:rPr>
          <w:rFonts w:ascii="Times New Roman" w:hAnsi="Times New Roman"/>
          <w:sz w:val="28"/>
          <w:szCs w:val="28"/>
        </w:rPr>
        <w:t>В 1 – 4 классах работают учителя начальных классов</w:t>
      </w:r>
      <w:r w:rsidR="007560C4">
        <w:rPr>
          <w:rFonts w:ascii="Times New Roman" w:hAnsi="Times New Roman"/>
          <w:sz w:val="28"/>
          <w:szCs w:val="28"/>
        </w:rPr>
        <w:t>- 8</w:t>
      </w:r>
      <w:r w:rsidRPr="00446684">
        <w:rPr>
          <w:rFonts w:ascii="Times New Roman" w:hAnsi="Times New Roman"/>
          <w:sz w:val="28"/>
          <w:szCs w:val="28"/>
        </w:rPr>
        <w:t>, учителя предметники (физическая культура, английский  язык, ИЗО</w:t>
      </w:r>
      <w:r w:rsidR="00324B0C">
        <w:rPr>
          <w:rFonts w:ascii="Times New Roman" w:hAnsi="Times New Roman"/>
          <w:sz w:val="28"/>
          <w:szCs w:val="28"/>
        </w:rPr>
        <w:t>, музыка</w:t>
      </w:r>
      <w:r w:rsidRPr="00446684">
        <w:rPr>
          <w:rFonts w:ascii="Times New Roman" w:hAnsi="Times New Roman"/>
          <w:sz w:val="28"/>
          <w:szCs w:val="28"/>
        </w:rPr>
        <w:t xml:space="preserve">). Все они являются основными работниками образовательного учреждения. Учителя имеют  I квалификационную категорию (5 чел./63% от числа работающих в 1-4 классах) и соответствие занимаемой должности (3 чел/37% от числа работающих в 1-4 классах), необходимые для решения задач, определённых ООП НОО и требованиями должностных инструкций. Реализация задач повышения квалификация осуществляется через систему методической работы, включающей конференции, семинары, мастер-классы, круглые столы, заседания методических объединений учителей, участие педагогов в разработке ООП. Все педагоги </w:t>
      </w:r>
      <w:r w:rsidRPr="00446684">
        <w:rPr>
          <w:rFonts w:ascii="Times New Roman" w:hAnsi="Times New Roman"/>
          <w:sz w:val="28"/>
          <w:szCs w:val="28"/>
        </w:rPr>
        <w:lastRenderedPageBreak/>
        <w:t>своевременно проходят курсы повышения квалификации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своей педагогической деятельности и рефлексивный анализ  хода и результатов.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w:t>
      </w:r>
    </w:p>
    <w:p w:rsidR="00446684" w:rsidRDefault="00446684" w:rsidP="00954634">
      <w:pPr>
        <w:shd w:val="clear" w:color="auto" w:fill="FFFFFF"/>
        <w:tabs>
          <w:tab w:val="left" w:pos="993"/>
        </w:tabs>
        <w:spacing w:line="360" w:lineRule="auto"/>
        <w:ind w:firstLine="709"/>
        <w:jc w:val="both"/>
        <w:rPr>
          <w:sz w:val="28"/>
          <w:szCs w:val="28"/>
        </w:rPr>
      </w:pPr>
    </w:p>
    <w:tbl>
      <w:tblPr>
        <w:tblStyle w:val="afff"/>
        <w:tblW w:w="10314" w:type="dxa"/>
        <w:tblLayout w:type="fixed"/>
        <w:tblLook w:val="04A0"/>
      </w:tblPr>
      <w:tblGrid>
        <w:gridCol w:w="959"/>
        <w:gridCol w:w="5670"/>
        <w:gridCol w:w="850"/>
        <w:gridCol w:w="2835"/>
      </w:tblGrid>
      <w:tr w:rsidR="00446684" w:rsidTr="00401A79">
        <w:tc>
          <w:tcPr>
            <w:tcW w:w="959" w:type="dxa"/>
          </w:tcPr>
          <w:p w:rsidR="00446684" w:rsidRPr="00446684" w:rsidRDefault="00446684" w:rsidP="00954634">
            <w:pPr>
              <w:tabs>
                <w:tab w:val="left" w:pos="993"/>
              </w:tabs>
              <w:spacing w:line="360" w:lineRule="auto"/>
              <w:jc w:val="both"/>
              <w:rPr>
                <w:rFonts w:ascii="Times New Roman" w:hAnsi="Times New Roman" w:cs="Times New Roman"/>
              </w:rPr>
            </w:pPr>
            <w:r w:rsidRPr="00446684">
              <w:rPr>
                <w:rFonts w:ascii="Times New Roman" w:hAnsi="Times New Roman" w:cs="Times New Roman"/>
              </w:rPr>
              <w:t>должность</w:t>
            </w:r>
          </w:p>
        </w:tc>
        <w:tc>
          <w:tcPr>
            <w:tcW w:w="5670" w:type="dxa"/>
          </w:tcPr>
          <w:p w:rsidR="00446684" w:rsidRPr="00446684" w:rsidRDefault="00446684" w:rsidP="00954634">
            <w:pPr>
              <w:tabs>
                <w:tab w:val="left" w:pos="993"/>
              </w:tabs>
              <w:spacing w:line="360" w:lineRule="auto"/>
              <w:jc w:val="both"/>
              <w:rPr>
                <w:rFonts w:ascii="Times New Roman" w:hAnsi="Times New Roman" w:cs="Times New Roman"/>
              </w:rPr>
            </w:pPr>
            <w:r w:rsidRPr="00446684">
              <w:rPr>
                <w:rFonts w:ascii="Times New Roman" w:hAnsi="Times New Roman" w:cs="Times New Roman"/>
              </w:rPr>
              <w:t>должностные обязанности</w:t>
            </w:r>
          </w:p>
        </w:tc>
        <w:tc>
          <w:tcPr>
            <w:tcW w:w="850" w:type="dxa"/>
          </w:tcPr>
          <w:p w:rsidR="00446684" w:rsidRPr="00446684" w:rsidRDefault="00401A79" w:rsidP="00401A79">
            <w:pPr>
              <w:shd w:val="clear" w:color="auto" w:fill="FFFFFF"/>
              <w:tabs>
                <w:tab w:val="left" w:pos="993"/>
              </w:tabs>
              <w:spacing w:line="360" w:lineRule="auto"/>
              <w:jc w:val="both"/>
              <w:rPr>
                <w:rFonts w:ascii="Times New Roman" w:hAnsi="Times New Roman" w:cs="Times New Roman"/>
              </w:rPr>
            </w:pPr>
            <w:r>
              <w:rPr>
                <w:rFonts w:ascii="Times New Roman" w:hAnsi="Times New Roman" w:cs="Times New Roman"/>
              </w:rPr>
              <w:t>к</w:t>
            </w:r>
            <w:r w:rsidR="00446684" w:rsidRPr="00446684">
              <w:rPr>
                <w:rFonts w:ascii="Times New Roman" w:hAnsi="Times New Roman" w:cs="Times New Roman"/>
              </w:rPr>
              <w:t>оличеств</w:t>
            </w:r>
            <w:r>
              <w:rPr>
                <w:rFonts w:ascii="Times New Roman" w:hAnsi="Times New Roman" w:cs="Times New Roman"/>
              </w:rPr>
              <w:t xml:space="preserve">о работников </w:t>
            </w:r>
          </w:p>
        </w:tc>
        <w:tc>
          <w:tcPr>
            <w:tcW w:w="2835" w:type="dxa"/>
          </w:tcPr>
          <w:p w:rsidR="00446684" w:rsidRPr="00446684" w:rsidRDefault="00446684" w:rsidP="00954634">
            <w:pPr>
              <w:tabs>
                <w:tab w:val="left" w:pos="993"/>
              </w:tabs>
              <w:spacing w:line="360" w:lineRule="auto"/>
              <w:jc w:val="both"/>
              <w:rPr>
                <w:rFonts w:ascii="Times New Roman" w:hAnsi="Times New Roman" w:cs="Times New Roman"/>
              </w:rPr>
            </w:pPr>
            <w:r w:rsidRPr="00446684">
              <w:rPr>
                <w:rFonts w:ascii="Times New Roman" w:hAnsi="Times New Roman" w:cs="Times New Roman"/>
              </w:rPr>
              <w:t>Требования к уровню квалификации</w:t>
            </w:r>
          </w:p>
        </w:tc>
      </w:tr>
      <w:tr w:rsidR="00446684" w:rsidTr="00401A79">
        <w:tc>
          <w:tcPr>
            <w:tcW w:w="959" w:type="dxa"/>
          </w:tcPr>
          <w:p w:rsidR="00446684" w:rsidRPr="00446684" w:rsidRDefault="00447B88" w:rsidP="00954634">
            <w:pPr>
              <w:tabs>
                <w:tab w:val="left" w:pos="993"/>
              </w:tabs>
              <w:spacing w:line="360" w:lineRule="auto"/>
              <w:jc w:val="both"/>
              <w:rPr>
                <w:rFonts w:ascii="Times New Roman" w:hAnsi="Times New Roman" w:cs="Times New Roman"/>
              </w:rPr>
            </w:pPr>
            <w:r>
              <w:rPr>
                <w:rFonts w:ascii="Times New Roman" w:hAnsi="Times New Roman" w:cs="Times New Roman"/>
              </w:rPr>
              <w:t>Учитель</w:t>
            </w:r>
          </w:p>
        </w:tc>
        <w:tc>
          <w:tcPr>
            <w:tcW w:w="5670" w:type="dxa"/>
          </w:tcPr>
          <w:p w:rsidR="00446684" w:rsidRPr="00447B88" w:rsidRDefault="00447B88" w:rsidP="00954634">
            <w:pPr>
              <w:tabs>
                <w:tab w:val="left" w:pos="993"/>
              </w:tabs>
              <w:spacing w:line="360" w:lineRule="auto"/>
              <w:jc w:val="both"/>
              <w:rPr>
                <w:rFonts w:ascii="Times New Roman" w:hAnsi="Times New Roman" w:cs="Times New Roman"/>
              </w:rPr>
            </w:pPr>
            <w:r w:rsidRPr="00447B88">
              <w:rPr>
                <w:rFonts w:ascii="Times New Roman" w:hAnsi="Times New Roman" w:cs="Times New Roman"/>
                <w:color w:val="000000"/>
                <w:spacing w:val="3"/>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w:t>
            </w:r>
            <w:r w:rsidRPr="00447B88">
              <w:rPr>
                <w:rFonts w:ascii="Times New Roman" w:hAnsi="Times New Roman" w:cs="Times New Roman"/>
                <w:color w:val="000000"/>
                <w:spacing w:val="3"/>
              </w:rPr>
              <w:lastRenderedPageBreak/>
              <w:t xml:space="preserve">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w:t>
            </w:r>
            <w:r w:rsidRPr="00447B88">
              <w:rPr>
                <w:rFonts w:ascii="Times New Roman" w:hAnsi="Times New Roman" w:cs="Times New Roman"/>
                <w:color w:val="000000"/>
                <w:spacing w:val="3"/>
              </w:rPr>
              <w:lastRenderedPageBreak/>
              <w:t>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850" w:type="dxa"/>
          </w:tcPr>
          <w:p w:rsidR="00446684" w:rsidRPr="00447B88" w:rsidRDefault="00447B88" w:rsidP="00954634">
            <w:pPr>
              <w:tabs>
                <w:tab w:val="left" w:pos="993"/>
              </w:tabs>
              <w:spacing w:line="360" w:lineRule="auto"/>
              <w:jc w:val="both"/>
              <w:rPr>
                <w:rFonts w:ascii="Times New Roman" w:hAnsi="Times New Roman" w:cs="Times New Roman"/>
              </w:rPr>
            </w:pPr>
            <w:r>
              <w:rPr>
                <w:rFonts w:ascii="Times New Roman" w:hAnsi="Times New Roman" w:cs="Times New Roman"/>
              </w:rPr>
              <w:lastRenderedPageBreak/>
              <w:t>13</w:t>
            </w:r>
          </w:p>
        </w:tc>
        <w:tc>
          <w:tcPr>
            <w:tcW w:w="2835" w:type="dxa"/>
          </w:tcPr>
          <w:p w:rsidR="00446684" w:rsidRPr="00447B88" w:rsidRDefault="00447B88" w:rsidP="00954634">
            <w:pPr>
              <w:tabs>
                <w:tab w:val="left" w:pos="993"/>
              </w:tabs>
              <w:spacing w:line="360" w:lineRule="auto"/>
              <w:jc w:val="both"/>
              <w:rPr>
                <w:rFonts w:ascii="Times New Roman" w:hAnsi="Times New Roman" w:cs="Times New Roman"/>
              </w:rPr>
            </w:pPr>
            <w:r w:rsidRPr="00447B88">
              <w:rPr>
                <w:rFonts w:ascii="Times New Roman" w:hAnsi="Times New Roman" w:cs="Times New Roman"/>
                <w:color w:val="000000"/>
                <w:spacing w:val="3"/>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447B88">
              <w:rPr>
                <w:rFonts w:ascii="Times New Roman" w:hAnsi="Times New Roman" w:cs="Times New Roman"/>
                <w:color w:val="000000"/>
                <w:spacing w:val="3"/>
              </w:rPr>
              <w:lastRenderedPageBreak/>
              <w:t>направлению деятельности в образовательном учреждении без предъявления требований к стажу работы.</w:t>
            </w:r>
          </w:p>
        </w:tc>
      </w:tr>
      <w:tr w:rsidR="00446684" w:rsidTr="00401A79">
        <w:tc>
          <w:tcPr>
            <w:tcW w:w="959" w:type="dxa"/>
          </w:tcPr>
          <w:p w:rsidR="00446684" w:rsidRPr="00446684" w:rsidRDefault="00446684" w:rsidP="00954634">
            <w:pPr>
              <w:tabs>
                <w:tab w:val="left" w:pos="993"/>
              </w:tabs>
              <w:spacing w:line="360" w:lineRule="auto"/>
              <w:jc w:val="both"/>
              <w:rPr>
                <w:rFonts w:ascii="Times New Roman" w:hAnsi="Times New Roman" w:cs="Times New Roman"/>
              </w:rPr>
            </w:pPr>
            <w:r>
              <w:rPr>
                <w:rFonts w:ascii="Times New Roman" w:hAnsi="Times New Roman" w:cs="Times New Roman"/>
              </w:rPr>
              <w:lastRenderedPageBreak/>
              <w:t>Педагог-психолог</w:t>
            </w:r>
          </w:p>
        </w:tc>
        <w:tc>
          <w:tcPr>
            <w:tcW w:w="5670" w:type="dxa"/>
          </w:tcPr>
          <w:p w:rsidR="00446684" w:rsidRPr="00447B88" w:rsidRDefault="00447B88" w:rsidP="00954634">
            <w:pPr>
              <w:tabs>
                <w:tab w:val="left" w:pos="993"/>
              </w:tabs>
              <w:spacing w:line="360" w:lineRule="auto"/>
              <w:jc w:val="both"/>
              <w:rPr>
                <w:rFonts w:ascii="Times New Roman" w:hAnsi="Times New Roman" w:cs="Times New Roman"/>
              </w:rPr>
            </w:pPr>
            <w:r w:rsidRPr="00447B88">
              <w:rPr>
                <w:rFonts w:ascii="Times New Roman" w:hAnsi="Times New Roman" w:cs="Times New Roman"/>
                <w:color w:val="000000"/>
                <w:spacing w:val="3"/>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w:t>
            </w:r>
            <w:r w:rsidRPr="00447B88">
              <w:rPr>
                <w:rFonts w:ascii="Times New Roman" w:hAnsi="Times New Roman" w:cs="Times New Roman"/>
                <w:color w:val="000000"/>
                <w:spacing w:val="3"/>
              </w:rPr>
              <w:lastRenderedPageBreak/>
              <w:t xml:space="preserve">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w:t>
            </w:r>
            <w:r w:rsidRPr="00447B88">
              <w:rPr>
                <w:rFonts w:ascii="Times New Roman" w:hAnsi="Times New Roman" w:cs="Times New Roman"/>
                <w:color w:val="000000"/>
                <w:spacing w:val="3"/>
              </w:rPr>
              <w:lastRenderedPageBreak/>
              <w:t>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850" w:type="dxa"/>
          </w:tcPr>
          <w:p w:rsidR="00446684" w:rsidRPr="00447B88" w:rsidRDefault="00447B88" w:rsidP="00954634">
            <w:pPr>
              <w:tabs>
                <w:tab w:val="left" w:pos="993"/>
              </w:tabs>
              <w:spacing w:line="360" w:lineRule="auto"/>
              <w:jc w:val="both"/>
              <w:rPr>
                <w:rFonts w:ascii="Times New Roman" w:hAnsi="Times New Roman" w:cs="Times New Roman"/>
              </w:rPr>
            </w:pPr>
            <w:r>
              <w:rPr>
                <w:rFonts w:ascii="Times New Roman" w:hAnsi="Times New Roman" w:cs="Times New Roman"/>
              </w:rPr>
              <w:lastRenderedPageBreak/>
              <w:t>1</w:t>
            </w:r>
          </w:p>
        </w:tc>
        <w:tc>
          <w:tcPr>
            <w:tcW w:w="2835" w:type="dxa"/>
          </w:tcPr>
          <w:p w:rsidR="00446684" w:rsidRPr="00447B88" w:rsidRDefault="00447B88" w:rsidP="00954634">
            <w:pPr>
              <w:tabs>
                <w:tab w:val="left" w:pos="993"/>
              </w:tabs>
              <w:spacing w:line="360" w:lineRule="auto"/>
              <w:jc w:val="both"/>
              <w:rPr>
                <w:rFonts w:ascii="Times New Roman" w:hAnsi="Times New Roman" w:cs="Times New Roman"/>
              </w:rPr>
            </w:pPr>
            <w:r w:rsidRPr="00447B88">
              <w:rPr>
                <w:rFonts w:ascii="Times New Roman" w:hAnsi="Times New Roman" w:cs="Times New Roman"/>
                <w:color w:val="000000"/>
                <w:spacing w:val="3"/>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446684" w:rsidTr="00401A79">
        <w:tc>
          <w:tcPr>
            <w:tcW w:w="959" w:type="dxa"/>
          </w:tcPr>
          <w:p w:rsidR="00446684" w:rsidRPr="00446684" w:rsidRDefault="00447B88" w:rsidP="00954634">
            <w:pPr>
              <w:tabs>
                <w:tab w:val="left" w:pos="993"/>
              </w:tabs>
              <w:spacing w:line="360" w:lineRule="auto"/>
              <w:jc w:val="both"/>
              <w:rPr>
                <w:rFonts w:ascii="Times New Roman" w:hAnsi="Times New Roman" w:cs="Times New Roman"/>
              </w:rPr>
            </w:pPr>
            <w:r>
              <w:rPr>
                <w:rFonts w:ascii="Times New Roman" w:hAnsi="Times New Roman" w:cs="Times New Roman"/>
              </w:rPr>
              <w:lastRenderedPageBreak/>
              <w:t>Педагог-организатор</w:t>
            </w:r>
          </w:p>
        </w:tc>
        <w:tc>
          <w:tcPr>
            <w:tcW w:w="5670" w:type="dxa"/>
          </w:tcPr>
          <w:p w:rsidR="00447B88" w:rsidRPr="00447B88" w:rsidRDefault="00447B88" w:rsidP="00447B88">
            <w:pPr>
              <w:spacing w:after="300" w:line="384" w:lineRule="atLeast"/>
              <w:rPr>
                <w:rFonts w:ascii="Times New Roman" w:hAnsi="Times New Roman" w:cs="Times New Roman"/>
                <w:color w:val="000000"/>
                <w:spacing w:val="3"/>
              </w:rPr>
            </w:pPr>
            <w:r w:rsidRPr="00447B88">
              <w:rPr>
                <w:rFonts w:ascii="Times New Roman" w:hAnsi="Times New Roman" w:cs="Times New Roman"/>
                <w:color w:val="000000"/>
                <w:spacing w:val="3"/>
              </w:rPr>
              <w:t xml:space="preserve">Содействует развитию личности, талантов и способностей, формированию общей культуры обучающихся (воспитанников, детей), расширению социальной сферы в их воспитании.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Проводит учебные занятия, воспитательные и иные мероприятия, опираясь на достижения в области педагогической и психологической наук, а также современных информационных технологий и методик обучения. Организует работу детских клубов, кружков, секций и других любительских объединений, разнообразную индивидуальную и совместную деятельность обучающихся (воспитанников, детей) и взрослых. Руководит работой по одному из направлений деятельности образовательного учреждения: техническому, художественному, спортивному, туристско-краеведческому и др. Способствует реализации прав обучающихся (воспитанников, детей) на создание детских ассоциаций, объединений. Организует вечера, </w:t>
            </w:r>
            <w:r w:rsidRPr="00447B88">
              <w:rPr>
                <w:rFonts w:ascii="Times New Roman" w:hAnsi="Times New Roman" w:cs="Times New Roman"/>
                <w:color w:val="000000"/>
                <w:spacing w:val="3"/>
              </w:rPr>
              <w:lastRenderedPageBreak/>
              <w:t>праздники, походы, экскурсии; поддерживает социально значимые инициативы обучающихся, воспитанников, детей в сфере их свободного времени, досуга и развлечений, ориентируясь на личность обучающегося, воспитанника, ребенка, развитие его мотивации, познавательных интересов, способностей. Организует самостоятельную деятельность обучающихся (воспитанников, детей), в том числе исследовательскую, включает в учебный процесс проблемное обучение, содействует обеспечению связи обучения с практикой. Анализирует достижения обучающихся, воспитанников, детей. Оценивает эффективность их обучения, на основе развития опыта творческой деятельности, познавательный интерес обучающихся (воспитанников, детей),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Привлекает к работе с обучающимися (воспитанниками, детьми) работников учреждений культуры и спорта, родителей (лиц, их заменяющих), общественность. Оказывает поддержку детским формам организации труда обучающихся (воспитанников, детей), организует их каникулярный отдых.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p w:rsidR="00446684" w:rsidRPr="00447B88" w:rsidRDefault="00446684" w:rsidP="00447B88">
            <w:pPr>
              <w:spacing w:after="300" w:line="384" w:lineRule="atLeast"/>
              <w:rPr>
                <w:rFonts w:ascii="Times New Roman" w:hAnsi="Times New Roman" w:cs="Times New Roman"/>
              </w:rPr>
            </w:pPr>
          </w:p>
        </w:tc>
        <w:tc>
          <w:tcPr>
            <w:tcW w:w="850" w:type="dxa"/>
          </w:tcPr>
          <w:p w:rsidR="00446684" w:rsidRPr="00447B88" w:rsidRDefault="00447B88" w:rsidP="00954634">
            <w:pPr>
              <w:tabs>
                <w:tab w:val="left" w:pos="993"/>
              </w:tabs>
              <w:spacing w:line="360" w:lineRule="auto"/>
              <w:jc w:val="both"/>
              <w:rPr>
                <w:rFonts w:ascii="Times New Roman" w:hAnsi="Times New Roman" w:cs="Times New Roman"/>
              </w:rPr>
            </w:pPr>
            <w:r>
              <w:rPr>
                <w:rFonts w:ascii="Times New Roman" w:hAnsi="Times New Roman" w:cs="Times New Roman"/>
              </w:rPr>
              <w:lastRenderedPageBreak/>
              <w:t>1</w:t>
            </w:r>
          </w:p>
        </w:tc>
        <w:tc>
          <w:tcPr>
            <w:tcW w:w="2835" w:type="dxa"/>
          </w:tcPr>
          <w:p w:rsidR="00446684" w:rsidRPr="00447B88" w:rsidRDefault="00447B88" w:rsidP="00954634">
            <w:pPr>
              <w:tabs>
                <w:tab w:val="left" w:pos="993"/>
              </w:tabs>
              <w:spacing w:line="360" w:lineRule="auto"/>
              <w:jc w:val="both"/>
              <w:rPr>
                <w:rFonts w:ascii="Times New Roman" w:hAnsi="Times New Roman" w:cs="Times New Roman"/>
              </w:rPr>
            </w:pPr>
            <w:r w:rsidRPr="00447B88">
              <w:rPr>
                <w:rFonts w:ascii="Times New Roman" w:hAnsi="Times New Roman" w:cs="Times New Roman"/>
                <w:color w:val="000000"/>
                <w:spacing w:val="3"/>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r>
      <w:tr w:rsidR="00446684" w:rsidTr="00401A79">
        <w:tc>
          <w:tcPr>
            <w:tcW w:w="959" w:type="dxa"/>
          </w:tcPr>
          <w:p w:rsidR="00446684" w:rsidRPr="00446684" w:rsidRDefault="00447B88" w:rsidP="00954634">
            <w:pPr>
              <w:tabs>
                <w:tab w:val="left" w:pos="993"/>
              </w:tabs>
              <w:spacing w:line="360" w:lineRule="auto"/>
              <w:jc w:val="both"/>
              <w:rPr>
                <w:rFonts w:ascii="Times New Roman" w:hAnsi="Times New Roman" w:cs="Times New Roman"/>
              </w:rPr>
            </w:pPr>
            <w:r>
              <w:rPr>
                <w:rFonts w:ascii="Times New Roman" w:hAnsi="Times New Roman" w:cs="Times New Roman"/>
              </w:rPr>
              <w:lastRenderedPageBreak/>
              <w:t>Социал</w:t>
            </w:r>
            <w:r>
              <w:rPr>
                <w:rFonts w:ascii="Times New Roman" w:hAnsi="Times New Roman" w:cs="Times New Roman"/>
              </w:rPr>
              <w:lastRenderedPageBreak/>
              <w:t>ьный педагог</w:t>
            </w:r>
          </w:p>
        </w:tc>
        <w:tc>
          <w:tcPr>
            <w:tcW w:w="5670" w:type="dxa"/>
          </w:tcPr>
          <w:p w:rsidR="00446684" w:rsidRPr="00447B88" w:rsidRDefault="00447B88" w:rsidP="00954634">
            <w:pPr>
              <w:tabs>
                <w:tab w:val="left" w:pos="993"/>
              </w:tabs>
              <w:spacing w:line="360" w:lineRule="auto"/>
              <w:jc w:val="both"/>
              <w:rPr>
                <w:rFonts w:ascii="Times New Roman" w:hAnsi="Times New Roman" w:cs="Times New Roman"/>
              </w:rPr>
            </w:pPr>
            <w:r w:rsidRPr="00447B88">
              <w:rPr>
                <w:rFonts w:ascii="Times New Roman" w:hAnsi="Times New Roman" w:cs="Times New Roman"/>
                <w:color w:val="000000"/>
                <w:spacing w:val="3"/>
              </w:rPr>
              <w:lastRenderedPageBreak/>
              <w:t xml:space="preserve">Осуществляет комплекс мероприятий по воспитанию, </w:t>
            </w:r>
            <w:r w:rsidRPr="00447B88">
              <w:rPr>
                <w:rFonts w:ascii="Times New Roman" w:hAnsi="Times New Roman" w:cs="Times New Roman"/>
                <w:color w:val="000000"/>
                <w:spacing w:val="3"/>
              </w:rPr>
              <w:lastRenderedPageBreak/>
              <w:t xml:space="preserve">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w:t>
            </w:r>
            <w:r w:rsidRPr="00447B88">
              <w:rPr>
                <w:rFonts w:ascii="Times New Roman" w:hAnsi="Times New Roman" w:cs="Times New Roman"/>
                <w:color w:val="000000"/>
                <w:spacing w:val="3"/>
              </w:rPr>
              <w:lastRenderedPageBreak/>
              <w:t>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заменяющих)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850" w:type="dxa"/>
          </w:tcPr>
          <w:p w:rsidR="00446684" w:rsidRPr="00447B88" w:rsidRDefault="00447B88" w:rsidP="00954634">
            <w:pPr>
              <w:tabs>
                <w:tab w:val="left" w:pos="993"/>
              </w:tabs>
              <w:spacing w:line="360" w:lineRule="auto"/>
              <w:jc w:val="both"/>
              <w:rPr>
                <w:rFonts w:ascii="Times New Roman" w:hAnsi="Times New Roman" w:cs="Times New Roman"/>
              </w:rPr>
            </w:pPr>
            <w:r>
              <w:rPr>
                <w:rFonts w:ascii="Times New Roman" w:hAnsi="Times New Roman" w:cs="Times New Roman"/>
              </w:rPr>
              <w:lastRenderedPageBreak/>
              <w:t>1</w:t>
            </w:r>
          </w:p>
        </w:tc>
        <w:tc>
          <w:tcPr>
            <w:tcW w:w="2835" w:type="dxa"/>
          </w:tcPr>
          <w:p w:rsidR="00446684" w:rsidRPr="00447B88" w:rsidRDefault="00447B88" w:rsidP="00954634">
            <w:pPr>
              <w:tabs>
                <w:tab w:val="left" w:pos="993"/>
              </w:tabs>
              <w:spacing w:line="360" w:lineRule="auto"/>
              <w:jc w:val="both"/>
              <w:rPr>
                <w:rFonts w:ascii="Times New Roman" w:hAnsi="Times New Roman" w:cs="Times New Roman"/>
              </w:rPr>
            </w:pPr>
            <w:r w:rsidRPr="00447B88">
              <w:rPr>
                <w:rFonts w:ascii="Times New Roman" w:hAnsi="Times New Roman" w:cs="Times New Roman"/>
                <w:color w:val="000000"/>
                <w:spacing w:val="3"/>
              </w:rPr>
              <w:t xml:space="preserve">Высшее </w:t>
            </w:r>
            <w:r w:rsidRPr="00447B88">
              <w:rPr>
                <w:rFonts w:ascii="Times New Roman" w:hAnsi="Times New Roman" w:cs="Times New Roman"/>
                <w:color w:val="000000"/>
                <w:spacing w:val="3"/>
              </w:rPr>
              <w:lastRenderedPageBreak/>
              <w:t>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bl>
    <w:p w:rsidR="00446684" w:rsidRPr="007261C4" w:rsidRDefault="00446684" w:rsidP="00954634">
      <w:pPr>
        <w:shd w:val="clear" w:color="auto" w:fill="FFFFFF"/>
        <w:tabs>
          <w:tab w:val="left" w:pos="993"/>
        </w:tabs>
        <w:spacing w:line="360" w:lineRule="auto"/>
        <w:ind w:firstLine="709"/>
        <w:jc w:val="both"/>
        <w:rPr>
          <w:sz w:val="28"/>
          <w:szCs w:val="28"/>
        </w:rPr>
      </w:pP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w:t>
      </w:r>
      <w:r w:rsidR="0063458E"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w:t>
      </w:r>
      <w:r w:rsidRPr="00BD7394">
        <w:rPr>
          <w:rFonts w:ascii="Times New Roman" w:hAnsi="Times New Roman"/>
          <w:color w:val="auto"/>
          <w:sz w:val="28"/>
          <w:szCs w:val="28"/>
        </w:rPr>
        <w:lastRenderedPageBreak/>
        <w:t>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 основной образовательной программе </w:t>
      </w:r>
      <w:r w:rsidR="0063458E"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BD7394">
        <w:rPr>
          <w:rFonts w:ascii="Times New Roman" w:hAnsi="Times New Roman"/>
          <w:color w:val="auto"/>
          <w:spacing w:val="2"/>
          <w:sz w:val="28"/>
          <w:szCs w:val="28"/>
        </w:rPr>
        <w:t xml:space="preserve">аттестации кадров на соответствие занимаемой должности </w:t>
      </w:r>
      <w:r w:rsidRPr="00BD7394">
        <w:rPr>
          <w:rFonts w:ascii="Times New Roman" w:hAnsi="Times New Roman"/>
          <w:color w:val="auto"/>
          <w:sz w:val="28"/>
          <w:szCs w:val="28"/>
        </w:rPr>
        <w:t xml:space="preserve">и квалификационную категорию в соответствии с приказом Минобрнауки России </w:t>
      </w:r>
      <w:r w:rsidR="0063458E" w:rsidRPr="00BD7394">
        <w:rPr>
          <w:rFonts w:ascii="Times New Roman" w:hAnsi="Times New Roman"/>
          <w:color w:val="auto"/>
          <w:sz w:val="28"/>
          <w:szCs w:val="28"/>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При этом могут быть использованы различные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имеющие соответствующую лицензию</w:t>
      </w:r>
      <w:r w:rsidR="0063458E"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Формами повышения квалификации могут быть: стажи</w:t>
      </w:r>
      <w:r w:rsidRPr="00BD7394">
        <w:rPr>
          <w:rFonts w:ascii="Times New Roman" w:hAnsi="Times New Roman"/>
          <w:color w:val="auto"/>
          <w:sz w:val="28"/>
          <w:szCs w:val="28"/>
        </w:rPr>
        <w:t>ровки, участие в конференциях, обучающих семинарах и мастер­классах по отдельным направлениям реализации основ</w:t>
      </w:r>
      <w:r w:rsidRPr="00BD7394">
        <w:rPr>
          <w:rFonts w:ascii="Times New Roman" w:hAnsi="Times New Roman"/>
          <w:color w:val="auto"/>
          <w:spacing w:val="2"/>
          <w:sz w:val="28"/>
          <w:szCs w:val="28"/>
        </w:rPr>
        <w:t>ной образовательной программы, дистанционное образова</w:t>
      </w:r>
      <w:r w:rsidRPr="00BD7394">
        <w:rPr>
          <w:rFonts w:ascii="Times New Roman" w:hAnsi="Times New Roman"/>
          <w:color w:val="auto"/>
          <w:sz w:val="28"/>
          <w:szCs w:val="28"/>
        </w:rPr>
        <w:t>ние, участие в различных педагогических проектах, создание и публикация методических материалов.</w:t>
      </w:r>
    </w:p>
    <w:p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Для достижения результатов основной образовательной про</w:t>
      </w:r>
      <w:r w:rsidRPr="00BD7394">
        <w:rPr>
          <w:rFonts w:ascii="Times New Roman" w:hAnsi="Times New Roman"/>
          <w:color w:val="auto"/>
          <w:sz w:val="28"/>
          <w:szCs w:val="28"/>
        </w:rPr>
        <w:t>граммы в ходе её реализации предполагается оценка качества и результативности деятельности педагогических работников</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Показатели и индикаторы могут быть разработаны </w:t>
      </w:r>
      <w:r w:rsidR="00D93053" w:rsidRPr="00BD7394">
        <w:rPr>
          <w:rFonts w:ascii="Times New Roman" w:hAnsi="Times New Roman"/>
          <w:color w:val="auto"/>
          <w:sz w:val="28"/>
          <w:szCs w:val="28"/>
        </w:rPr>
        <w:t>образовательной организацией</w:t>
      </w:r>
      <w:r w:rsidRPr="00BD7394">
        <w:rPr>
          <w:rFonts w:ascii="Times New Roman" w:hAnsi="Times New Roman"/>
          <w:color w:val="auto"/>
          <w:sz w:val="28"/>
          <w:szCs w:val="28"/>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 xml:space="preserve">активность и результативность их участия во внеурочной деятельности, </w:t>
      </w:r>
      <w:r w:rsidRPr="00BD7394">
        <w:rPr>
          <w:rFonts w:ascii="Times New Roman" w:hAnsi="Times New Roman"/>
          <w:color w:val="auto"/>
          <w:sz w:val="28"/>
          <w:szCs w:val="28"/>
        </w:rPr>
        <w:lastRenderedPageBreak/>
        <w:t>образовательных, твор</w:t>
      </w:r>
      <w:r w:rsidRPr="00BD7394">
        <w:rPr>
          <w:rFonts w:ascii="Times New Roman" w:hAnsi="Times New Roman"/>
          <w:color w:val="auto"/>
          <w:spacing w:val="2"/>
          <w:sz w:val="28"/>
          <w:szCs w:val="28"/>
        </w:rPr>
        <w:t xml:space="preserve">ческих и социальных, в том числе разновозрастных, проектах, школьном самоуправлении, волонтёрском движении. </w:t>
      </w:r>
      <w:r w:rsidRPr="00BD7394">
        <w:rPr>
          <w:rFonts w:ascii="Times New Roman" w:hAnsi="Times New Roman"/>
          <w:color w:val="auto"/>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 xml:space="preserve">руководству их проектной деятельностью; взаимодействие со всеми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 xml:space="preserve">фессиональная готовность работников образования к реализации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rsidR="00653A76" w:rsidRPr="004902B1" w:rsidRDefault="00653A76" w:rsidP="003F7807">
      <w:pPr>
        <w:pStyle w:val="21"/>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653A76" w:rsidRPr="00012122" w:rsidRDefault="00653A76" w:rsidP="003F7807">
      <w:pPr>
        <w:pStyle w:val="21"/>
        <w:ind w:firstLine="851"/>
      </w:pPr>
      <w:r w:rsidRPr="002C5232">
        <w:rPr>
          <w:b/>
          <w:bCs/>
        </w:rPr>
        <w:t xml:space="preserve">принятие </w:t>
      </w:r>
      <w:r w:rsidRPr="00E417D8">
        <w:t xml:space="preserve">идеологии </w:t>
      </w:r>
      <w:r w:rsidR="00C11324" w:rsidRPr="00A87A29">
        <w:t>ФГОС НОО</w:t>
      </w:r>
      <w:r w:rsidRPr="00012122">
        <w:t>;</w:t>
      </w:r>
    </w:p>
    <w:p w:rsidR="00653A76" w:rsidRPr="00375003" w:rsidRDefault="00653A76" w:rsidP="003F7807">
      <w:pPr>
        <w:pStyle w:val="21"/>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её освоения и условиям</w:t>
      </w:r>
      <w:r w:rsidRPr="00375003">
        <w:t xml:space="preserve"> реализации, а также системы оценки итогов образовательной деятельности обучающихся;</w:t>
      </w:r>
    </w:p>
    <w:p w:rsidR="00653A76" w:rsidRPr="00B630CB" w:rsidRDefault="00653A76" w:rsidP="003F7807">
      <w:pPr>
        <w:pStyle w:val="21"/>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План методической работы может включать следующие мероприятия: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Семинары, посвящённые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lastRenderedPageBreak/>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социальных партнёров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 xml:space="preserve">образовательной программы, её отдельных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Участие педагогов в разработке разделов и компонентов основной образовательной программы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 xml:space="preserve">глых столов, стажёрских площадок, открытых уроков, внеурочных занятий и мероприятий по отдельным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z w:val="28"/>
          <w:szCs w:val="28"/>
        </w:rPr>
        <w:t>Подведение итогов и обсуждение результатов мероприятий</w:t>
      </w:r>
      <w:r w:rsidRPr="00BD7394">
        <w:rPr>
          <w:rFonts w:ascii="Times New Roman" w:hAnsi="Times New Roman"/>
          <w:color w:val="auto"/>
          <w:sz w:val="28"/>
          <w:szCs w:val="28"/>
        </w:rPr>
        <w:t xml:space="preserve"> могут осуществляться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 xml:space="preserve">тов, в виде решений педагогического совета, размещённых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B630CB" w:rsidRPr="00BD7394" w:rsidRDefault="00B630CB" w:rsidP="003F7807">
      <w:pPr>
        <w:pStyle w:val="a3"/>
        <w:spacing w:line="360" w:lineRule="auto"/>
        <w:ind w:firstLine="851"/>
        <w:rPr>
          <w:rFonts w:ascii="Times New Roman" w:hAnsi="Times New Roman"/>
          <w:color w:val="auto"/>
          <w:sz w:val="28"/>
          <w:szCs w:val="28"/>
        </w:rPr>
      </w:pPr>
    </w:p>
    <w:p w:rsidR="00653A76" w:rsidRPr="00FF3660" w:rsidRDefault="00653A76" w:rsidP="003F7807">
      <w:pPr>
        <w:pStyle w:val="afd"/>
        <w:numPr>
          <w:ilvl w:val="2"/>
          <w:numId w:val="3"/>
        </w:numPr>
        <w:ind w:left="0" w:firstLine="851"/>
      </w:pPr>
      <w:bookmarkStart w:id="201" w:name="_Toc288394111"/>
      <w:bookmarkStart w:id="202" w:name="_Toc288410578"/>
      <w:bookmarkStart w:id="203" w:name="_Toc288410707"/>
      <w:bookmarkStart w:id="204" w:name="_Toc294246116"/>
      <w:r w:rsidRPr="0041436B">
        <w:t xml:space="preserve">Психолого­педагогические условия </w:t>
      </w:r>
      <w:r w:rsidRPr="00FF3660">
        <w:t>реализации основной образовательной программы</w:t>
      </w:r>
      <w:bookmarkEnd w:id="201"/>
      <w:bookmarkEnd w:id="202"/>
      <w:bookmarkEnd w:id="203"/>
      <w:bookmarkEnd w:id="204"/>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образовательно</w:t>
      </w:r>
      <w:r w:rsidR="00D93053" w:rsidRPr="00BD7394">
        <w:rPr>
          <w:rFonts w:ascii="Times New Roman" w:hAnsi="Times New Roman"/>
          <w:color w:val="auto"/>
          <w:sz w:val="28"/>
          <w:szCs w:val="28"/>
        </w:rPr>
        <w:t xml:space="preserve">йорганизации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3F7807">
      <w:pPr>
        <w:pStyle w:val="21"/>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учётом специфики возрастного психофизического развития обучающихся;</w:t>
      </w:r>
    </w:p>
    <w:p w:rsidR="00653A76" w:rsidRPr="00A87A29" w:rsidRDefault="00653A76" w:rsidP="003F7807">
      <w:pPr>
        <w:pStyle w:val="21"/>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3F7807">
      <w:pPr>
        <w:pStyle w:val="21"/>
        <w:ind w:firstLine="851"/>
      </w:pPr>
      <w:r w:rsidRPr="00C6263C">
        <w:rPr>
          <w:spacing w:val="2"/>
        </w:rPr>
        <w:lastRenderedPageBreak/>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3F7807">
      <w:pPr>
        <w:pStyle w:val="21"/>
        <w:ind w:firstLine="851"/>
      </w:pPr>
      <w:r w:rsidRPr="00B630CB">
        <w:t>дифференциацию и индивидуализацию обучения.</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B630CB">
        <w:rPr>
          <w:rFonts w:ascii="Times New Roman" w:hAnsi="Times New Roman"/>
          <w:b/>
          <w:bCs/>
          <w:color w:val="auto"/>
          <w:sz w:val="28"/>
          <w:szCs w:val="28"/>
        </w:rPr>
        <w:t>на уровне</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3F7807">
      <w:pPr>
        <w:pStyle w:val="21"/>
        <w:ind w:firstLine="851"/>
      </w:pPr>
      <w:r w:rsidRPr="00CB6752">
        <w:rPr>
          <w:spacing w:val="2"/>
        </w:rPr>
        <w:t xml:space="preserve">диагностика, направленная на выявление особенностей </w:t>
      </w:r>
      <w:r w:rsidRPr="0041436B">
        <w:t>статуса ш</w:t>
      </w:r>
      <w:r w:rsidRPr="00FF3660">
        <w:t xml:space="preserve">кольника. Она может проводиться на этапе знакомства с ребёнком, после зачисления его в школу и в конце каждого учебного года; </w:t>
      </w:r>
    </w:p>
    <w:p w:rsidR="00653A76" w:rsidRPr="00A87A29" w:rsidRDefault="00653A76" w:rsidP="003F7807">
      <w:pPr>
        <w:pStyle w:val="21"/>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учётом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3F7807">
      <w:pPr>
        <w:pStyle w:val="21"/>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653A76" w:rsidRPr="00CB6752" w:rsidRDefault="00653A76" w:rsidP="003F7807">
      <w:pPr>
        <w:pStyle w:val="21"/>
        <w:ind w:firstLine="851"/>
      </w:pPr>
      <w:r w:rsidRPr="00CB6752">
        <w:t xml:space="preserve">сохранение и укрепление психологического здоровья; </w:t>
      </w:r>
    </w:p>
    <w:p w:rsidR="00653A76" w:rsidRPr="0041436B" w:rsidRDefault="00653A76" w:rsidP="003F7807">
      <w:pPr>
        <w:pStyle w:val="21"/>
        <w:ind w:firstLine="851"/>
      </w:pPr>
      <w:r w:rsidRPr="0041436B">
        <w:t xml:space="preserve">мониторинг возможностей и способностей обучающихся; </w:t>
      </w:r>
    </w:p>
    <w:p w:rsidR="00653A76" w:rsidRPr="00797ECB" w:rsidRDefault="00653A76" w:rsidP="003F7807">
      <w:pPr>
        <w:pStyle w:val="21"/>
        <w:ind w:firstLine="851"/>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3F7807">
      <w:pPr>
        <w:pStyle w:val="21"/>
        <w:ind w:firstLine="851"/>
      </w:pPr>
      <w:r w:rsidRPr="004902B1">
        <w:t xml:space="preserve">формирование у обучающихся ценности здоровья и безопасного образа жизни; </w:t>
      </w:r>
    </w:p>
    <w:p w:rsidR="00653A76" w:rsidRPr="009B0659" w:rsidRDefault="00653A76" w:rsidP="003F7807">
      <w:pPr>
        <w:pStyle w:val="21"/>
        <w:ind w:firstLine="851"/>
      </w:pPr>
      <w:r w:rsidRPr="009B0659">
        <w:t xml:space="preserve">развитие экологической культуры; </w:t>
      </w:r>
    </w:p>
    <w:p w:rsidR="00653A76" w:rsidRPr="002C5232" w:rsidRDefault="00653A76" w:rsidP="003F7807">
      <w:pPr>
        <w:pStyle w:val="21"/>
        <w:ind w:firstLine="851"/>
      </w:pPr>
      <w:r w:rsidRPr="002C5232">
        <w:t>выявление и поддержку детей с особыми образовательными потребностями;</w:t>
      </w:r>
    </w:p>
    <w:p w:rsidR="00653A76" w:rsidRPr="00A87A29" w:rsidRDefault="00653A76" w:rsidP="003F7807">
      <w:pPr>
        <w:pStyle w:val="21"/>
        <w:ind w:firstLine="851"/>
      </w:pPr>
      <w:r w:rsidRPr="002C5232">
        <w:rPr>
          <w:spacing w:val="2"/>
        </w:rPr>
        <w:lastRenderedPageBreak/>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3F7807">
      <w:pPr>
        <w:pStyle w:val="21"/>
        <w:ind w:firstLine="851"/>
      </w:pPr>
      <w:r w:rsidRPr="00C6263C">
        <w:t>поддержку детских объединений и ученического самоуп</w:t>
      </w:r>
      <w:r w:rsidRPr="00012122">
        <w:t xml:space="preserve">равления; </w:t>
      </w:r>
    </w:p>
    <w:p w:rsidR="004A67F3" w:rsidRPr="00BD7394" w:rsidRDefault="00653A76" w:rsidP="003F7807">
      <w:pPr>
        <w:pStyle w:val="21"/>
        <w:ind w:firstLine="851"/>
        <w:sectPr w:rsidR="004A67F3" w:rsidRPr="00BD7394" w:rsidSect="001A4C5E">
          <w:pgSz w:w="11906" w:h="16838" w:code="9"/>
          <w:pgMar w:top="1134" w:right="567" w:bottom="1134" w:left="1276" w:header="720" w:footer="720" w:gutter="0"/>
          <w:cols w:space="720"/>
          <w:noEndnote/>
          <w:docGrid w:linePitch="326"/>
        </w:sectPr>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653A76" w:rsidRPr="00BD7394" w:rsidRDefault="00653A76" w:rsidP="00D63FCA">
      <w:pPr>
        <w:pStyle w:val="ab"/>
        <w:spacing w:line="360" w:lineRule="auto"/>
        <w:ind w:firstLine="0"/>
        <w:rPr>
          <w:rFonts w:ascii="Times New Roman" w:hAnsi="Times New Roman"/>
          <w:color w:val="auto"/>
          <w:sz w:val="28"/>
          <w:szCs w:val="28"/>
        </w:rPr>
      </w:pPr>
    </w:p>
    <w:p w:rsidR="00DC3DA6" w:rsidRPr="00797ECB" w:rsidRDefault="00653A76" w:rsidP="00D63FCA">
      <w:pPr>
        <w:pStyle w:val="afd"/>
        <w:numPr>
          <w:ilvl w:val="2"/>
          <w:numId w:val="3"/>
        </w:numPr>
        <w:ind w:left="0" w:firstLine="0"/>
      </w:pPr>
      <w:bookmarkStart w:id="205" w:name="_Toc288394112"/>
      <w:bookmarkStart w:id="206" w:name="_Toc288410579"/>
      <w:bookmarkStart w:id="207" w:name="_Toc288410708"/>
      <w:bookmarkStart w:id="208" w:name="_Toc294246117"/>
      <w:r w:rsidRPr="0041436B">
        <w:t>Финансовое обеспечение реализации основной образовательной программы</w:t>
      </w:r>
      <w:bookmarkEnd w:id="205"/>
      <w:bookmarkEnd w:id="206"/>
      <w:bookmarkEnd w:id="207"/>
      <w:bookmarkEnd w:id="208"/>
    </w:p>
    <w:p w:rsidR="002D0462" w:rsidRPr="009B0659" w:rsidRDefault="002D0462" w:rsidP="003F7807">
      <w:pPr>
        <w:spacing w:line="360" w:lineRule="auto"/>
        <w:ind w:firstLine="851"/>
        <w:jc w:val="both"/>
        <w:rPr>
          <w:sz w:val="28"/>
          <w:szCs w:val="28"/>
        </w:rPr>
      </w:pPr>
      <w:r w:rsidRPr="004902B1">
        <w:rPr>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2D0462" w:rsidRPr="00E417D8" w:rsidRDefault="002D0462" w:rsidP="003F7807">
      <w:pPr>
        <w:spacing w:line="360" w:lineRule="auto"/>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2D0462" w:rsidRPr="00C6263C" w:rsidRDefault="002D0462" w:rsidP="003F7807">
      <w:pPr>
        <w:spacing w:line="360" w:lineRule="auto"/>
        <w:ind w:firstLine="851"/>
        <w:jc w:val="both"/>
        <w:rPr>
          <w:sz w:val="28"/>
          <w:szCs w:val="28"/>
        </w:rPr>
      </w:pPr>
      <w:r w:rsidRPr="00A87A29">
        <w:rPr>
          <w:sz w:val="28"/>
          <w:szCs w:val="28"/>
        </w:rPr>
        <w:t>Финансовое обеспечение реализации образовательной программы основного общего образования бюджетного (автон</w:t>
      </w:r>
      <w:r w:rsidRPr="00C6263C">
        <w:rPr>
          <w:sz w:val="28"/>
          <w:szCs w:val="28"/>
        </w:rPr>
        <w:t>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821939" w:rsidRDefault="002D0462" w:rsidP="003F7807">
      <w:pPr>
        <w:spacing w:line="360" w:lineRule="auto"/>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3F7807">
      <w:pPr>
        <w:spacing w:line="360" w:lineRule="auto"/>
        <w:ind w:firstLine="851"/>
        <w:jc w:val="both"/>
        <w:rPr>
          <w:sz w:val="28"/>
          <w:szCs w:val="28"/>
        </w:rPr>
      </w:pPr>
      <w:r w:rsidRPr="003B2B4B">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D0462" w:rsidRPr="005B482A" w:rsidRDefault="002D0462" w:rsidP="003F7807">
      <w:pPr>
        <w:numPr>
          <w:ilvl w:val="0"/>
          <w:numId w:val="65"/>
        </w:numPr>
        <w:tabs>
          <w:tab w:val="left" w:pos="993"/>
        </w:tabs>
        <w:spacing w:line="360" w:lineRule="auto"/>
        <w:ind w:left="0" w:firstLine="851"/>
        <w:jc w:val="both"/>
        <w:rPr>
          <w:sz w:val="28"/>
          <w:szCs w:val="28"/>
        </w:rPr>
      </w:pPr>
      <w:r w:rsidRPr="00B630CB">
        <w:rPr>
          <w:sz w:val="28"/>
          <w:szCs w:val="28"/>
        </w:rPr>
        <w:t>расходы на оплату труда работников, реализующих образовательную программу основного общего образова</w:t>
      </w:r>
      <w:r w:rsidRPr="005B482A">
        <w:rPr>
          <w:sz w:val="28"/>
          <w:szCs w:val="28"/>
        </w:rPr>
        <w:t>ния;</w:t>
      </w:r>
    </w:p>
    <w:p w:rsidR="002D0462" w:rsidRPr="005B482A" w:rsidRDefault="002D0462" w:rsidP="003F7807">
      <w:pPr>
        <w:numPr>
          <w:ilvl w:val="0"/>
          <w:numId w:val="65"/>
        </w:numPr>
        <w:tabs>
          <w:tab w:val="left" w:pos="993"/>
        </w:tabs>
        <w:spacing w:line="360" w:lineRule="auto"/>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3F7807">
      <w:pPr>
        <w:numPr>
          <w:ilvl w:val="0"/>
          <w:numId w:val="65"/>
        </w:numPr>
        <w:tabs>
          <w:tab w:val="left" w:pos="993"/>
        </w:tabs>
        <w:spacing w:line="360" w:lineRule="auto"/>
        <w:ind w:left="0" w:firstLine="851"/>
        <w:jc w:val="both"/>
        <w:rPr>
          <w:sz w:val="28"/>
          <w:szCs w:val="28"/>
        </w:rPr>
      </w:pPr>
      <w:r w:rsidRPr="00BD7394">
        <w:rPr>
          <w:sz w:val="28"/>
          <w:szCs w:val="28"/>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3F7807">
      <w:pPr>
        <w:spacing w:line="360" w:lineRule="auto"/>
        <w:ind w:firstLine="851"/>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3F7807">
      <w:pPr>
        <w:spacing w:line="360" w:lineRule="auto"/>
        <w:ind w:firstLine="851"/>
        <w:jc w:val="both"/>
        <w:rPr>
          <w:sz w:val="28"/>
          <w:szCs w:val="28"/>
        </w:rPr>
      </w:pPr>
      <w:r w:rsidRPr="00BD7394">
        <w:rPr>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3F7807">
      <w:pPr>
        <w:spacing w:line="360" w:lineRule="auto"/>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lastRenderedPageBreak/>
        <w:t>межбюджетные отношения (бюджет субъекта Российской Федерации – местный бюджет);</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общеобразовательная организация.</w:t>
      </w:r>
    </w:p>
    <w:p w:rsidR="002D0462" w:rsidRPr="00BD7394" w:rsidRDefault="002D0462" w:rsidP="003F7807">
      <w:pPr>
        <w:spacing w:line="360" w:lineRule="auto"/>
        <w:ind w:firstLine="851"/>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3F7807">
      <w:pPr>
        <w:spacing w:line="360" w:lineRule="auto"/>
        <w:ind w:firstLine="851"/>
        <w:jc w:val="both"/>
        <w:rPr>
          <w:sz w:val="28"/>
          <w:szCs w:val="28"/>
        </w:rPr>
      </w:pPr>
      <w:r w:rsidRPr="00BD7394">
        <w:rPr>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2D0462" w:rsidRPr="00BD7394" w:rsidRDefault="002D0462" w:rsidP="003F7807">
      <w:pPr>
        <w:spacing w:line="360" w:lineRule="auto"/>
        <w:ind w:firstLine="851"/>
        <w:jc w:val="both"/>
        <w:rPr>
          <w:sz w:val="28"/>
          <w:szCs w:val="28"/>
        </w:rPr>
      </w:pPr>
      <w:r w:rsidRPr="00BD7394">
        <w:rPr>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w:t>
      </w:r>
      <w:r w:rsidRPr="00BD7394">
        <w:rPr>
          <w:sz w:val="28"/>
          <w:szCs w:val="28"/>
        </w:rPr>
        <w:lastRenderedPageBreak/>
        <w:t>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D7394" w:rsidRDefault="002D0462" w:rsidP="003F7807">
      <w:pPr>
        <w:spacing w:line="360" w:lineRule="auto"/>
        <w:ind w:firstLine="851"/>
        <w:jc w:val="both"/>
        <w:rPr>
          <w:sz w:val="28"/>
          <w:szCs w:val="28"/>
        </w:rPr>
      </w:pPr>
      <w:r w:rsidRPr="00BD7394">
        <w:rPr>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D7394" w:rsidRDefault="002D0462" w:rsidP="003F7807">
      <w:pPr>
        <w:spacing w:line="360" w:lineRule="auto"/>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D7394" w:rsidRDefault="002D0462" w:rsidP="003F7807">
      <w:pPr>
        <w:spacing w:line="360" w:lineRule="auto"/>
        <w:ind w:firstLine="851"/>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3F7807">
      <w:pPr>
        <w:spacing w:line="360" w:lineRule="auto"/>
        <w:ind w:firstLine="851"/>
        <w:jc w:val="both"/>
        <w:rPr>
          <w:sz w:val="28"/>
          <w:szCs w:val="28"/>
        </w:rPr>
      </w:pPr>
      <w:r w:rsidRPr="00BD7394">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определяет:</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BD7394" w:rsidRDefault="002D0462" w:rsidP="003F7807">
      <w:pPr>
        <w:spacing w:line="360" w:lineRule="auto"/>
        <w:ind w:firstLine="851"/>
        <w:jc w:val="both"/>
        <w:rPr>
          <w:sz w:val="28"/>
          <w:szCs w:val="28"/>
        </w:rPr>
      </w:pPr>
      <w:r w:rsidRPr="00BD7394">
        <w:rPr>
          <w:sz w:val="28"/>
          <w:szCs w:val="28"/>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BD7394" w:rsidRDefault="002D0462" w:rsidP="003F7807">
      <w:pPr>
        <w:spacing w:line="360" w:lineRule="auto"/>
        <w:ind w:firstLine="851"/>
        <w:jc w:val="both"/>
        <w:rPr>
          <w:sz w:val="28"/>
          <w:szCs w:val="28"/>
        </w:rPr>
      </w:pPr>
      <w:r w:rsidRPr="00BD7394">
        <w:rPr>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2D0462" w:rsidRPr="00BD7394" w:rsidRDefault="002D0462" w:rsidP="003F7807">
      <w:pPr>
        <w:spacing w:line="360" w:lineRule="auto"/>
        <w:ind w:firstLine="851"/>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3F7807">
      <w:pPr>
        <w:spacing w:line="360" w:lineRule="auto"/>
        <w:ind w:firstLine="851"/>
        <w:jc w:val="both"/>
        <w:rPr>
          <w:sz w:val="28"/>
          <w:szCs w:val="28"/>
        </w:rPr>
      </w:pPr>
      <w:r w:rsidRPr="00BD7394">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3F7807">
      <w:pPr>
        <w:pStyle w:val="1-21"/>
        <w:widowControl w:val="0"/>
        <w:numPr>
          <w:ilvl w:val="0"/>
          <w:numId w:val="62"/>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организации широкого спектра программ внеурочной деятельности.</w:t>
      </w:r>
    </w:p>
    <w:p w:rsidR="002D0462" w:rsidRPr="00BD7394" w:rsidRDefault="002D0462" w:rsidP="003F7807">
      <w:pPr>
        <w:widowControl w:val="0"/>
        <w:spacing w:line="360" w:lineRule="auto"/>
        <w:ind w:firstLine="851"/>
        <w:jc w:val="both"/>
        <w:rPr>
          <w:sz w:val="28"/>
          <w:szCs w:val="28"/>
        </w:rPr>
      </w:pPr>
      <w:r w:rsidRPr="00BD7394">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BD7394" w:rsidRDefault="002D0462" w:rsidP="003F7807">
      <w:pPr>
        <w:widowControl w:val="0"/>
        <w:spacing w:line="360" w:lineRule="auto"/>
        <w:ind w:firstLine="851"/>
        <w:jc w:val="both"/>
        <w:rPr>
          <w:sz w:val="28"/>
          <w:szCs w:val="28"/>
        </w:rPr>
      </w:pPr>
      <w:r w:rsidRPr="00BD7394">
        <w:rPr>
          <w:sz w:val="28"/>
          <w:szCs w:val="28"/>
        </w:rPr>
        <w:lastRenderedPageBreak/>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BD7394" w:rsidRDefault="002D0462" w:rsidP="003F7807">
      <w:pPr>
        <w:shd w:val="clear" w:color="auto" w:fill="FFFFFF"/>
        <w:tabs>
          <w:tab w:val="left" w:pos="1238"/>
        </w:tabs>
        <w:spacing w:line="360" w:lineRule="auto"/>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2D0462" w:rsidRPr="00BD7394" w:rsidRDefault="002D0462" w:rsidP="003F7807">
      <w:pPr>
        <w:shd w:val="clear" w:color="auto" w:fill="FFFFFF"/>
        <w:tabs>
          <w:tab w:val="left" w:pos="1238"/>
        </w:tabs>
        <w:spacing w:line="360" w:lineRule="auto"/>
        <w:ind w:firstLine="851"/>
        <w:jc w:val="both"/>
        <w:rPr>
          <w:sz w:val="28"/>
          <w:szCs w:val="28"/>
        </w:rPr>
      </w:pPr>
    </w:p>
    <w:p w:rsidR="002D0462" w:rsidRPr="00BD7394" w:rsidRDefault="002D0462" w:rsidP="00D63FCA"/>
    <w:p w:rsidR="009D5D74" w:rsidRPr="00BD7394" w:rsidRDefault="009D5D74" w:rsidP="00D63FCA">
      <w:pPr>
        <w:pStyle w:val="afd"/>
        <w:numPr>
          <w:ilvl w:val="2"/>
          <w:numId w:val="3"/>
        </w:numPr>
        <w:ind w:left="0" w:firstLine="0"/>
      </w:pPr>
      <w:bookmarkStart w:id="209" w:name="_Toc288394113"/>
      <w:bookmarkStart w:id="210" w:name="_Toc288410580"/>
      <w:bookmarkStart w:id="211" w:name="_Toc288410709"/>
      <w:bookmarkStart w:id="212" w:name="_Toc29424611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209"/>
      <w:bookmarkEnd w:id="210"/>
      <w:bookmarkEnd w:id="211"/>
      <w:bookmarkEnd w:id="212"/>
    </w:p>
    <w:p w:rsidR="009D5D74" w:rsidRPr="00BD7394" w:rsidRDefault="009D5D74" w:rsidP="00D63FCA"/>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 xml:space="preserve">инвентарём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3F7807">
      <w:pPr>
        <w:pStyle w:val="21"/>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3F7807">
      <w:pPr>
        <w:pStyle w:val="21"/>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3F7807">
      <w:pPr>
        <w:pStyle w:val="21"/>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3F7807">
      <w:pPr>
        <w:pStyle w:val="21"/>
        <w:ind w:firstLine="851"/>
      </w:pPr>
      <w:r w:rsidRPr="00A87A29">
        <w:rPr>
          <w:spacing w:val="2"/>
        </w:rPr>
        <w:lastRenderedPageBreak/>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821939" w:rsidRDefault="00653A76" w:rsidP="003F7807">
      <w:pPr>
        <w:pStyle w:val="21"/>
        <w:ind w:firstLine="851"/>
      </w:pPr>
      <w:r w:rsidRPr="00821939">
        <w:t>актовым залом;</w:t>
      </w:r>
    </w:p>
    <w:p w:rsidR="00653A76" w:rsidRPr="00B630CB" w:rsidRDefault="00653A76" w:rsidP="003F7807">
      <w:pPr>
        <w:pStyle w:val="21"/>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оснащёнными игровым, спортивным оборудованием и ин</w:t>
      </w:r>
      <w:r w:rsidRPr="00B630CB">
        <w:t>вентарём;</w:t>
      </w:r>
    </w:p>
    <w:p w:rsidR="00653A76" w:rsidRPr="00BD7394" w:rsidRDefault="00653A76" w:rsidP="003F7807">
      <w:pPr>
        <w:pStyle w:val="21"/>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653A76" w:rsidRPr="00BD7394" w:rsidRDefault="00653A76" w:rsidP="003F7807">
      <w:pPr>
        <w:pStyle w:val="21"/>
        <w:ind w:firstLine="851"/>
      </w:pPr>
      <w:r w:rsidRPr="00BD7394">
        <w:rPr>
          <w:spacing w:val="2"/>
        </w:rPr>
        <w:t>административными и иными помещениями, оснащёнными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653A76" w:rsidP="003F7807">
      <w:pPr>
        <w:pStyle w:val="21"/>
        <w:ind w:firstLine="851"/>
      </w:pPr>
      <w:r w:rsidRPr="00BD7394">
        <w:t>гардеробами, санузлами, местами личной гигиены;</w:t>
      </w:r>
    </w:p>
    <w:p w:rsidR="00653A76" w:rsidRPr="00BD7394" w:rsidRDefault="00653A76" w:rsidP="003F7807">
      <w:pPr>
        <w:pStyle w:val="21"/>
        <w:ind w:firstLine="851"/>
      </w:pPr>
      <w:r w:rsidRPr="00BD7394">
        <w:rPr>
          <w:spacing w:val="2"/>
        </w:rPr>
        <w:t>участком (территорией) с необходимым набором осна</w:t>
      </w:r>
      <w:r w:rsidRPr="00BD7394">
        <w:t>щённых зон.</w:t>
      </w:r>
    </w:p>
    <w:p w:rsidR="00653A76" w:rsidRPr="00BD7394" w:rsidRDefault="005C5F90"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О</w:t>
      </w:r>
      <w:r w:rsidR="002D2C77" w:rsidRPr="00BD7394">
        <w:rPr>
          <w:rFonts w:ascii="Times New Roman" w:hAnsi="Times New Roman"/>
          <w:color w:val="auto"/>
          <w:spacing w:val="2"/>
          <w:sz w:val="28"/>
          <w:szCs w:val="28"/>
        </w:rPr>
        <w:t>бразовательная о</w:t>
      </w:r>
      <w:r w:rsidRPr="00BD7394">
        <w:rPr>
          <w:rFonts w:ascii="Times New Roman" w:hAnsi="Times New Roman"/>
          <w:color w:val="auto"/>
          <w:spacing w:val="2"/>
          <w:sz w:val="28"/>
          <w:szCs w:val="28"/>
        </w:rPr>
        <w:t>рганизация</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должен формироваться с учётом</w:t>
      </w:r>
      <w:r w:rsidRPr="00BD7394">
        <w:rPr>
          <w:rFonts w:ascii="Times New Roman" w:hAnsi="Times New Roman"/>
          <w:color w:val="auto"/>
          <w:sz w:val="28"/>
          <w:szCs w:val="28"/>
        </w:rPr>
        <w:t>:</w:t>
      </w:r>
    </w:p>
    <w:p w:rsidR="00653A76" w:rsidRPr="00CB6752" w:rsidRDefault="00653A76" w:rsidP="003F7807">
      <w:pPr>
        <w:pStyle w:val="21"/>
        <w:ind w:firstLine="851"/>
      </w:pPr>
      <w:r w:rsidRPr="00CB6752">
        <w:t xml:space="preserve">возрастных, психолого­педагогических особенностей обучающихся; </w:t>
      </w:r>
    </w:p>
    <w:p w:rsidR="00653A76" w:rsidRPr="0041436B" w:rsidRDefault="00653A76" w:rsidP="003F7807">
      <w:pPr>
        <w:pStyle w:val="21"/>
        <w:ind w:firstLine="851"/>
      </w:pPr>
      <w:r w:rsidRPr="0041436B">
        <w:t>его необходимости и достаточности;</w:t>
      </w:r>
    </w:p>
    <w:p w:rsidR="00653A76" w:rsidRPr="00797ECB" w:rsidRDefault="00653A76" w:rsidP="003F7807">
      <w:pPr>
        <w:pStyle w:val="21"/>
        <w:ind w:firstLine="851"/>
      </w:pPr>
      <w:r w:rsidRPr="00FF3660">
        <w:lastRenderedPageBreak/>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3F7807">
      <w:pPr>
        <w:pStyle w:val="21"/>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3F7807">
      <w:pPr>
        <w:pStyle w:val="21"/>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Инновационные средства обучения должны содержать:</w:t>
      </w:r>
    </w:p>
    <w:p w:rsidR="00653A76" w:rsidRPr="00E55EE9" w:rsidRDefault="00653A76" w:rsidP="003F7807">
      <w:pPr>
        <w:pStyle w:val="21"/>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а; 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3F7807">
      <w:pPr>
        <w:pStyle w:val="21"/>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3F7807">
      <w:pPr>
        <w:pStyle w:val="21"/>
        <w:ind w:firstLine="851"/>
      </w:pPr>
      <w:r w:rsidRPr="00E417D8">
        <w:rPr>
          <w:spacing w:val="2"/>
        </w:rPr>
        <w:t xml:space="preserve">электронные образовательные ресурсы по предметным </w:t>
      </w:r>
      <w:r w:rsidRPr="00A87A29">
        <w:t>областям.</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Оценка материально­технических условий реализации ос</w:t>
      </w:r>
      <w:r w:rsidRPr="00BD7394">
        <w:rPr>
          <w:rFonts w:ascii="Times New Roman" w:hAnsi="Times New Roman"/>
          <w:color w:val="auto"/>
          <w:spacing w:val="2"/>
          <w:sz w:val="28"/>
          <w:szCs w:val="28"/>
        </w:rPr>
        <w:t xml:space="preserve">новной образовательной программы </w:t>
      </w:r>
      <w:r w:rsidR="007E5B7B">
        <w:rPr>
          <w:rFonts w:ascii="Times New Roman" w:hAnsi="Times New Roman"/>
          <w:color w:val="auto"/>
          <w:spacing w:val="2"/>
          <w:sz w:val="28"/>
          <w:szCs w:val="28"/>
        </w:rPr>
        <w:t xml:space="preserve">НОО </w:t>
      </w:r>
      <w:r w:rsidRPr="00BD7394">
        <w:rPr>
          <w:rFonts w:ascii="Times New Roman" w:hAnsi="Times New Roman"/>
          <w:color w:val="auto"/>
          <w:spacing w:val="2"/>
          <w:sz w:val="28"/>
          <w:szCs w:val="28"/>
        </w:rPr>
        <w:t xml:space="preserve">в </w:t>
      </w:r>
      <w:r w:rsidR="00D93053"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может быть осуществлена по следующей форме:</w:t>
      </w:r>
    </w:p>
    <w:tbl>
      <w:tblPr>
        <w:tblW w:w="10269" w:type="dxa"/>
        <w:tblInd w:w="-176"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556"/>
        <w:gridCol w:w="2215"/>
        <w:gridCol w:w="5904"/>
        <w:gridCol w:w="1594"/>
      </w:tblGrid>
      <w:tr w:rsidR="00401A79" w:rsidRPr="00401A79" w:rsidTr="00401A79">
        <w:tc>
          <w:tcPr>
            <w:tcW w:w="556" w:type="dxa"/>
            <w:tcBorders>
              <w:top w:val="single" w:sz="8" w:space="0" w:color="auto"/>
              <w:left w:val="single" w:sz="8" w:space="0" w:color="auto"/>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w:t>
            </w:r>
          </w:p>
        </w:tc>
        <w:tc>
          <w:tcPr>
            <w:tcW w:w="2215" w:type="dxa"/>
            <w:tcBorders>
              <w:top w:val="single" w:sz="8" w:space="0" w:color="auto"/>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Кабинет</w:t>
            </w:r>
          </w:p>
        </w:tc>
        <w:tc>
          <w:tcPr>
            <w:tcW w:w="5904" w:type="dxa"/>
            <w:tcBorders>
              <w:top w:val="single" w:sz="8" w:space="0" w:color="auto"/>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Оборудование</w:t>
            </w:r>
          </w:p>
        </w:tc>
        <w:tc>
          <w:tcPr>
            <w:tcW w:w="1594" w:type="dxa"/>
            <w:tcBorders>
              <w:top w:val="single" w:sz="8" w:space="0" w:color="auto"/>
              <w:left w:val="nil"/>
              <w:bottom w:val="single" w:sz="8" w:space="0" w:color="auto"/>
              <w:right w:val="single" w:sz="8" w:space="0" w:color="auto"/>
            </w:tcBorders>
          </w:tcPr>
          <w:p w:rsidR="00401A79" w:rsidRPr="00401A79" w:rsidRDefault="00401A79" w:rsidP="00401A79">
            <w:pPr>
              <w:spacing w:before="100" w:beforeAutospacing="1"/>
            </w:pPr>
            <w:r>
              <w:t>Комплект учебной мебели</w:t>
            </w:r>
          </w:p>
        </w:tc>
      </w:tr>
      <w:tr w:rsidR="00401A79" w:rsidRPr="00401A79" w:rsidTr="00401A79">
        <w:tc>
          <w:tcPr>
            <w:tcW w:w="556" w:type="dxa"/>
            <w:tcBorders>
              <w:top w:val="nil"/>
              <w:left w:val="single" w:sz="8" w:space="0" w:color="auto"/>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1</w:t>
            </w:r>
          </w:p>
        </w:tc>
        <w:tc>
          <w:tcPr>
            <w:tcW w:w="2215" w:type="dxa"/>
            <w:tcBorders>
              <w:top w:val="nil"/>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Кабинет начальных классов №1</w:t>
            </w:r>
          </w:p>
        </w:tc>
        <w:tc>
          <w:tcPr>
            <w:tcW w:w="5904" w:type="dxa"/>
            <w:tcBorders>
              <w:top w:val="nil"/>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Телевизор, компьютер(процессор, монитор),колонки</w:t>
            </w:r>
          </w:p>
        </w:tc>
        <w:tc>
          <w:tcPr>
            <w:tcW w:w="1594" w:type="dxa"/>
            <w:tcBorders>
              <w:top w:val="nil"/>
              <w:left w:val="nil"/>
              <w:bottom w:val="single" w:sz="8" w:space="0" w:color="auto"/>
              <w:right w:val="single" w:sz="8" w:space="0" w:color="auto"/>
            </w:tcBorders>
          </w:tcPr>
          <w:p w:rsidR="00401A79" w:rsidRPr="00401A79" w:rsidRDefault="00401A79" w:rsidP="00401A79">
            <w:pPr>
              <w:spacing w:before="100" w:beforeAutospacing="1"/>
            </w:pPr>
            <w:r>
              <w:t>+</w:t>
            </w:r>
          </w:p>
        </w:tc>
      </w:tr>
      <w:tr w:rsidR="00401A79" w:rsidRPr="00401A79" w:rsidTr="00401A79">
        <w:tc>
          <w:tcPr>
            <w:tcW w:w="556" w:type="dxa"/>
            <w:tcBorders>
              <w:top w:val="nil"/>
              <w:left w:val="single" w:sz="8" w:space="0" w:color="auto"/>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2</w:t>
            </w:r>
          </w:p>
        </w:tc>
        <w:tc>
          <w:tcPr>
            <w:tcW w:w="2215" w:type="dxa"/>
            <w:tcBorders>
              <w:top w:val="nil"/>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Кабинет начальных классов №2</w:t>
            </w:r>
          </w:p>
        </w:tc>
        <w:tc>
          <w:tcPr>
            <w:tcW w:w="5904" w:type="dxa"/>
            <w:tcBorders>
              <w:top w:val="nil"/>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Телевизор, компьютер(процессор, монитор),колонки</w:t>
            </w:r>
          </w:p>
        </w:tc>
        <w:tc>
          <w:tcPr>
            <w:tcW w:w="1594" w:type="dxa"/>
            <w:tcBorders>
              <w:top w:val="nil"/>
              <w:left w:val="nil"/>
              <w:bottom w:val="single" w:sz="8" w:space="0" w:color="auto"/>
              <w:right w:val="single" w:sz="8" w:space="0" w:color="auto"/>
            </w:tcBorders>
          </w:tcPr>
          <w:p w:rsidR="00401A79" w:rsidRPr="00401A79" w:rsidRDefault="00401A79" w:rsidP="00401A79">
            <w:pPr>
              <w:spacing w:before="100" w:beforeAutospacing="1"/>
            </w:pPr>
            <w:r>
              <w:t>+</w:t>
            </w:r>
          </w:p>
        </w:tc>
      </w:tr>
      <w:tr w:rsidR="00401A79" w:rsidRPr="00401A79" w:rsidTr="00401A79">
        <w:tc>
          <w:tcPr>
            <w:tcW w:w="556" w:type="dxa"/>
            <w:tcBorders>
              <w:top w:val="nil"/>
              <w:left w:val="single" w:sz="8" w:space="0" w:color="auto"/>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3</w:t>
            </w:r>
          </w:p>
        </w:tc>
        <w:tc>
          <w:tcPr>
            <w:tcW w:w="2215" w:type="dxa"/>
            <w:tcBorders>
              <w:top w:val="nil"/>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Кабинет начальных классов №3</w:t>
            </w:r>
          </w:p>
        </w:tc>
        <w:tc>
          <w:tcPr>
            <w:tcW w:w="5904" w:type="dxa"/>
            <w:tcBorders>
              <w:top w:val="nil"/>
              <w:left w:val="nil"/>
              <w:bottom w:val="single" w:sz="8" w:space="0" w:color="auto"/>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Телевизор, компьютер(процессор, монитор),колонки, интерактивная доска, проектор, принтер, видеокамера, фотоаппарат</w:t>
            </w:r>
          </w:p>
        </w:tc>
        <w:tc>
          <w:tcPr>
            <w:tcW w:w="1594" w:type="dxa"/>
            <w:tcBorders>
              <w:top w:val="nil"/>
              <w:left w:val="nil"/>
              <w:bottom w:val="single" w:sz="8" w:space="0" w:color="auto"/>
              <w:right w:val="single" w:sz="8" w:space="0" w:color="auto"/>
            </w:tcBorders>
          </w:tcPr>
          <w:p w:rsidR="00401A79" w:rsidRPr="00401A79" w:rsidRDefault="00401A79" w:rsidP="00401A79">
            <w:pPr>
              <w:spacing w:before="100" w:beforeAutospacing="1"/>
            </w:pPr>
            <w:r>
              <w:t>+</w:t>
            </w:r>
          </w:p>
        </w:tc>
      </w:tr>
      <w:tr w:rsidR="00401A79" w:rsidRPr="00401A79" w:rsidTr="00D601A7">
        <w:tc>
          <w:tcPr>
            <w:tcW w:w="556" w:type="dxa"/>
            <w:tcBorders>
              <w:top w:val="nil"/>
              <w:left w:val="single" w:sz="8" w:space="0" w:color="auto"/>
              <w:bottom w:val="nil"/>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4</w:t>
            </w:r>
          </w:p>
        </w:tc>
        <w:tc>
          <w:tcPr>
            <w:tcW w:w="2215" w:type="dxa"/>
            <w:tcBorders>
              <w:top w:val="nil"/>
              <w:left w:val="nil"/>
              <w:bottom w:val="nil"/>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Кабинет начальных классов №4</w:t>
            </w:r>
          </w:p>
        </w:tc>
        <w:tc>
          <w:tcPr>
            <w:tcW w:w="5904" w:type="dxa"/>
            <w:tcBorders>
              <w:top w:val="nil"/>
              <w:left w:val="nil"/>
              <w:bottom w:val="nil"/>
              <w:right w:val="single" w:sz="8" w:space="0" w:color="auto"/>
            </w:tcBorders>
            <w:vAlign w:val="center"/>
            <w:hideMark/>
          </w:tcPr>
          <w:p w:rsidR="00401A79" w:rsidRPr="00401A79" w:rsidRDefault="00401A79" w:rsidP="00401A79">
            <w:pPr>
              <w:spacing w:before="100" w:beforeAutospacing="1"/>
              <w:rPr>
                <w:rFonts w:ascii="Verdana" w:hAnsi="Verdana"/>
                <w:sz w:val="16"/>
                <w:szCs w:val="16"/>
              </w:rPr>
            </w:pPr>
            <w:r w:rsidRPr="00401A79">
              <w:t>Телевизор, ноутбук, колонки</w:t>
            </w:r>
          </w:p>
        </w:tc>
        <w:tc>
          <w:tcPr>
            <w:tcW w:w="1594" w:type="dxa"/>
            <w:tcBorders>
              <w:top w:val="nil"/>
              <w:left w:val="nil"/>
              <w:bottom w:val="nil"/>
              <w:right w:val="single" w:sz="8" w:space="0" w:color="auto"/>
            </w:tcBorders>
          </w:tcPr>
          <w:p w:rsidR="00401A79" w:rsidRPr="00401A79" w:rsidRDefault="00401A79" w:rsidP="00401A79">
            <w:pPr>
              <w:spacing w:before="100" w:beforeAutospacing="1"/>
            </w:pPr>
            <w:r>
              <w:t>+</w:t>
            </w:r>
          </w:p>
        </w:tc>
      </w:tr>
      <w:tr w:rsidR="00D601A7" w:rsidRPr="00401A79" w:rsidTr="00D601A7">
        <w:tc>
          <w:tcPr>
            <w:tcW w:w="556" w:type="dxa"/>
            <w:tcBorders>
              <w:top w:val="nil"/>
              <w:left w:val="single" w:sz="8" w:space="0" w:color="auto"/>
              <w:bottom w:val="nil"/>
              <w:right w:val="single" w:sz="8" w:space="0" w:color="auto"/>
            </w:tcBorders>
            <w:vAlign w:val="center"/>
          </w:tcPr>
          <w:p w:rsidR="00D601A7" w:rsidRPr="00401A79" w:rsidRDefault="00D601A7" w:rsidP="00401A79">
            <w:pPr>
              <w:spacing w:before="100" w:beforeAutospacing="1"/>
            </w:pPr>
          </w:p>
        </w:tc>
        <w:tc>
          <w:tcPr>
            <w:tcW w:w="2215" w:type="dxa"/>
            <w:tcBorders>
              <w:top w:val="nil"/>
              <w:left w:val="nil"/>
              <w:bottom w:val="nil"/>
              <w:right w:val="single" w:sz="8" w:space="0" w:color="auto"/>
            </w:tcBorders>
            <w:vAlign w:val="center"/>
          </w:tcPr>
          <w:p w:rsidR="00D601A7" w:rsidRPr="00401A79" w:rsidRDefault="00D601A7" w:rsidP="00401A79">
            <w:pPr>
              <w:spacing w:before="100" w:beforeAutospacing="1"/>
            </w:pPr>
          </w:p>
        </w:tc>
        <w:tc>
          <w:tcPr>
            <w:tcW w:w="5904" w:type="dxa"/>
            <w:tcBorders>
              <w:top w:val="nil"/>
              <w:left w:val="nil"/>
              <w:bottom w:val="nil"/>
              <w:right w:val="single" w:sz="8" w:space="0" w:color="auto"/>
            </w:tcBorders>
            <w:vAlign w:val="center"/>
          </w:tcPr>
          <w:p w:rsidR="00D601A7" w:rsidRPr="00401A79" w:rsidRDefault="00D601A7" w:rsidP="00401A79">
            <w:pPr>
              <w:spacing w:before="100" w:beforeAutospacing="1"/>
            </w:pPr>
          </w:p>
        </w:tc>
        <w:tc>
          <w:tcPr>
            <w:tcW w:w="1594" w:type="dxa"/>
            <w:tcBorders>
              <w:top w:val="nil"/>
              <w:left w:val="nil"/>
              <w:bottom w:val="nil"/>
              <w:right w:val="single" w:sz="8" w:space="0" w:color="auto"/>
            </w:tcBorders>
          </w:tcPr>
          <w:p w:rsidR="00D601A7" w:rsidRDefault="00D601A7" w:rsidP="00401A79">
            <w:pPr>
              <w:spacing w:before="100" w:beforeAutospacing="1"/>
            </w:pPr>
          </w:p>
        </w:tc>
      </w:tr>
      <w:tr w:rsidR="00D601A7" w:rsidRPr="00401A79" w:rsidTr="00401A79">
        <w:tc>
          <w:tcPr>
            <w:tcW w:w="556" w:type="dxa"/>
            <w:tcBorders>
              <w:top w:val="nil"/>
              <w:left w:val="single" w:sz="8" w:space="0" w:color="auto"/>
              <w:bottom w:val="single" w:sz="8" w:space="0" w:color="auto"/>
              <w:right w:val="single" w:sz="8" w:space="0" w:color="auto"/>
            </w:tcBorders>
            <w:vAlign w:val="center"/>
          </w:tcPr>
          <w:p w:rsidR="00D601A7" w:rsidRPr="00401A79" w:rsidRDefault="00D601A7" w:rsidP="00401A79">
            <w:pPr>
              <w:spacing w:before="100" w:beforeAutospacing="1"/>
            </w:pPr>
          </w:p>
        </w:tc>
        <w:tc>
          <w:tcPr>
            <w:tcW w:w="2215" w:type="dxa"/>
            <w:tcBorders>
              <w:top w:val="nil"/>
              <w:left w:val="nil"/>
              <w:bottom w:val="single" w:sz="8" w:space="0" w:color="auto"/>
              <w:right w:val="single" w:sz="8" w:space="0" w:color="auto"/>
            </w:tcBorders>
            <w:vAlign w:val="center"/>
          </w:tcPr>
          <w:p w:rsidR="00D601A7" w:rsidRPr="00401A79" w:rsidRDefault="00D601A7" w:rsidP="00401A79">
            <w:pPr>
              <w:spacing w:before="100" w:beforeAutospacing="1"/>
            </w:pPr>
          </w:p>
        </w:tc>
        <w:tc>
          <w:tcPr>
            <w:tcW w:w="5904" w:type="dxa"/>
            <w:tcBorders>
              <w:top w:val="nil"/>
              <w:left w:val="nil"/>
              <w:bottom w:val="single" w:sz="8" w:space="0" w:color="auto"/>
              <w:right w:val="single" w:sz="8" w:space="0" w:color="auto"/>
            </w:tcBorders>
            <w:vAlign w:val="center"/>
          </w:tcPr>
          <w:p w:rsidR="00D601A7" w:rsidRPr="00401A79" w:rsidRDefault="00D601A7" w:rsidP="00401A79">
            <w:pPr>
              <w:spacing w:before="100" w:beforeAutospacing="1"/>
            </w:pPr>
          </w:p>
        </w:tc>
        <w:tc>
          <w:tcPr>
            <w:tcW w:w="1594" w:type="dxa"/>
            <w:tcBorders>
              <w:top w:val="nil"/>
              <w:left w:val="nil"/>
              <w:bottom w:val="single" w:sz="8" w:space="0" w:color="auto"/>
              <w:right w:val="single" w:sz="8" w:space="0" w:color="auto"/>
            </w:tcBorders>
          </w:tcPr>
          <w:p w:rsidR="00D601A7" w:rsidRDefault="00D601A7" w:rsidP="00401A79">
            <w:pPr>
              <w:spacing w:before="100" w:beforeAutospacing="1"/>
            </w:pPr>
          </w:p>
        </w:tc>
      </w:tr>
    </w:tbl>
    <w:p w:rsidR="00140C98"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Кабинеты начальной школы  размещены на 1 этаже здания. Кабинеты хорошо оснащенны, имеется спортивный зал, актовый зал, столовая на 100 посадочных </w:t>
      </w:r>
      <w:r w:rsidRPr="00D601A7">
        <w:rPr>
          <w:rFonts w:eastAsiaTheme="minorHAnsi"/>
          <w:sz w:val="28"/>
          <w:szCs w:val="28"/>
          <w:lang w:eastAsia="en-US"/>
        </w:rPr>
        <w:lastRenderedPageBreak/>
        <w:t>мест. Для полного обеспечения выполнения заявленных образовательных программ в школе фун</w:t>
      </w:r>
      <w:r w:rsidR="00140C98">
        <w:rPr>
          <w:rFonts w:eastAsiaTheme="minorHAnsi"/>
          <w:sz w:val="28"/>
          <w:szCs w:val="28"/>
          <w:lang w:eastAsia="en-US"/>
        </w:rPr>
        <w:t>кционирует библиотека ( 1476 комлектов учебной литературы).</w:t>
      </w:r>
      <w:r w:rsidRPr="00D601A7">
        <w:rPr>
          <w:rFonts w:eastAsiaTheme="minorHAnsi"/>
          <w:sz w:val="28"/>
          <w:szCs w:val="28"/>
          <w:lang w:eastAsia="en-US"/>
        </w:rPr>
        <w:t xml:space="preserve"> Материально-техническая база школы соответствует современным требованиям: оборудованные учебные кабинеты, оснащенные компьютерной, аудио-видеотехникой. Расположение и оборудование учебных помещений обеспечивает нормативные условия для осуществления образовательного процесса и создает условия для изучения учебных предметов. Учебные помещения включают: рабочую зону учащихся (учебные столы для обучающихся), рабочую зону учителя, дополнительное пространство для размещения учебно-наглядных пособий, технических средств, зону возможной активной деятельности.Горячим питанием охвачены 100% учащихся начальной школы. Питание оплачивают родители. Учащиеся, требующие материальной поддержки, получают компенсацию на питание из средств краевого и муниципального бюджетов. Медицинское обслуживание осуществляется ЦРБ на договорной основе. В целях обеспечения безопасности учащихся и работников школы проведены следующие мероприятия: </w:t>
      </w:r>
    </w:p>
    <w:p w:rsidR="00140C98"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Установлена охранно – противопожарная автоматическая сигнализация; Смонтированы кнопки тревожного вызова с выводом на пульт вневедомственной охраны;</w:t>
      </w:r>
    </w:p>
    <w:p w:rsidR="00140C98"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Определен порядок и график дежурства администрации школы на весь период учебного процесса; </w:t>
      </w:r>
    </w:p>
    <w:p w:rsidR="00140C98"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Регулярно проводятся инструктажи и учения с работниками школы и учащимися с целью отработки правил поведения и действий каждого в  экстремальных ситуациях; </w:t>
      </w:r>
    </w:p>
    <w:p w:rsidR="00D601A7" w:rsidRPr="00D601A7"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З</w:t>
      </w:r>
      <w:r>
        <w:rPr>
          <w:rFonts w:eastAsiaTheme="minorHAnsi"/>
          <w:sz w:val="28"/>
          <w:szCs w:val="28"/>
          <w:lang w:eastAsia="en-US"/>
        </w:rPr>
        <w:t>дание школы полностью огорожено.</w:t>
      </w:r>
    </w:p>
    <w:p w:rsidR="00D601A7" w:rsidRPr="00D601A7" w:rsidRDefault="00D601A7" w:rsidP="00D601A7">
      <w:pPr>
        <w:spacing w:after="200"/>
        <w:rPr>
          <w:rFonts w:eastAsiaTheme="minorHAnsi"/>
          <w:sz w:val="28"/>
          <w:szCs w:val="28"/>
          <w:lang w:eastAsia="en-US"/>
        </w:rPr>
      </w:pPr>
      <w:r w:rsidRPr="00D601A7">
        <w:rPr>
          <w:rFonts w:eastAsiaTheme="minorHAnsi"/>
          <w:sz w:val="28"/>
          <w:szCs w:val="28"/>
          <w:lang w:eastAsia="en-US"/>
        </w:rPr>
        <w:t xml:space="preserve">Информационно-образовательные условия. </w:t>
      </w:r>
    </w:p>
    <w:p w:rsidR="00D601A7" w:rsidRPr="00D601A7"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Информационно-образовательная среда образовательного учреждения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Для решения учебно-познавательных задач с применением информационно-коммуникационных технологий в образовательном процессе используются 4компьютера (в каждом кабинете начальной школы). В школе обеспечен </w:t>
      </w:r>
      <w:r w:rsidRPr="00D601A7">
        <w:rPr>
          <w:rFonts w:eastAsiaTheme="minorHAnsi"/>
          <w:sz w:val="28"/>
          <w:szCs w:val="28"/>
          <w:lang w:eastAsia="en-US"/>
        </w:rPr>
        <w:lastRenderedPageBreak/>
        <w:t>контролируемый доступ участников образовательного процесса к информационным образовательным ресурсам в сети Интернет. Информационно-образовательная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D601A7" w:rsidRPr="00D601A7"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 - планирование образовательного процесса; -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rsidR="00D601A7" w:rsidRPr="00D601A7"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 фиксацию хода образовательного процесса и результатов освоения основной образовательной программы начального общего образования; </w:t>
      </w:r>
    </w:p>
    <w:p w:rsidR="00D601A7" w:rsidRPr="00D601A7"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 взаимодействие между участниками образовательного процесса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D601A7" w:rsidRPr="00D601A7" w:rsidRDefault="00D601A7" w:rsidP="00D601A7">
      <w:pPr>
        <w:spacing w:after="200" w:line="276" w:lineRule="auto"/>
        <w:rPr>
          <w:rFonts w:eastAsiaTheme="minorHAnsi"/>
          <w:sz w:val="28"/>
          <w:szCs w:val="28"/>
          <w:lang w:eastAsia="en-US"/>
        </w:rPr>
      </w:pPr>
      <w:r w:rsidRPr="00D601A7">
        <w:rPr>
          <w:rFonts w:eastAsiaTheme="minorHAnsi"/>
          <w:sz w:val="28"/>
          <w:szCs w:val="28"/>
          <w:lang w:eastAsia="en-US"/>
        </w:rPr>
        <w:t xml:space="preserve">-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D601A7" w:rsidRPr="00310F61" w:rsidRDefault="00D601A7" w:rsidP="00310F61">
      <w:pPr>
        <w:spacing w:after="200" w:line="276" w:lineRule="auto"/>
        <w:rPr>
          <w:rFonts w:eastAsiaTheme="minorHAnsi"/>
          <w:sz w:val="28"/>
          <w:szCs w:val="28"/>
          <w:lang w:eastAsia="en-US"/>
        </w:rPr>
      </w:pPr>
      <w:r w:rsidRPr="00D601A7">
        <w:rPr>
          <w:rFonts w:eastAsiaTheme="minorHAnsi"/>
          <w:sz w:val="28"/>
          <w:szCs w:val="28"/>
          <w:lang w:eastAsia="en-US"/>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соответствует законодательству Российской Федерации. Учебно-методическое и информационное обеспечение реализации основной образовательной программы общего образования. 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организацией образовательного процесса и условиями его осуществления.  Обучающиеся обеспечены учебниками по всем учебным предметам основной образовательной программы начального общего образования на 100%. Библиотека образовательного учреждения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w:t>
      </w:r>
      <w:r>
        <w:rPr>
          <w:rFonts w:eastAsiaTheme="minorHAnsi"/>
          <w:sz w:val="28"/>
          <w:szCs w:val="28"/>
          <w:lang w:eastAsia="en-US"/>
        </w:rPr>
        <w:t xml:space="preserve">ю </w:t>
      </w:r>
      <w:r>
        <w:rPr>
          <w:rFonts w:eastAsiaTheme="minorHAnsi"/>
          <w:sz w:val="28"/>
          <w:szCs w:val="28"/>
          <w:lang w:eastAsia="en-US"/>
        </w:rPr>
        <w:lastRenderedPageBreak/>
        <w:t>литературу</w:t>
      </w:r>
      <w:r w:rsidRPr="00D601A7">
        <w:rPr>
          <w:rFonts w:eastAsiaTheme="minorHAnsi"/>
          <w:sz w:val="28"/>
          <w:szCs w:val="28"/>
          <w:lang w:eastAsia="en-US"/>
        </w:rPr>
        <w:t>, справочно-библиогра</w:t>
      </w:r>
      <w:r>
        <w:rPr>
          <w:rFonts w:eastAsiaTheme="minorHAnsi"/>
          <w:sz w:val="28"/>
          <w:szCs w:val="28"/>
          <w:lang w:eastAsia="en-US"/>
        </w:rPr>
        <w:t>фическую</w:t>
      </w:r>
      <w:r w:rsidRPr="00D601A7">
        <w:rPr>
          <w:rFonts w:eastAsiaTheme="minorHAnsi"/>
          <w:sz w:val="28"/>
          <w:szCs w:val="28"/>
          <w:lang w:eastAsia="en-US"/>
        </w:rPr>
        <w:t xml:space="preserve">, сопровождающие реализацию основной образовательной программы общего образования. </w:t>
      </w:r>
      <w:r w:rsidR="007E5B7B">
        <w:rPr>
          <w:rFonts w:eastAsiaTheme="minorHAnsi"/>
          <w:sz w:val="28"/>
          <w:szCs w:val="28"/>
          <w:lang w:eastAsia="en-US"/>
        </w:rPr>
        <w:t>Библиотечный фонд ежегодно пополняется.</w:t>
      </w:r>
    </w:p>
    <w:p w:rsidR="00954634" w:rsidRPr="007261C4" w:rsidRDefault="00954634" w:rsidP="00954634">
      <w:pPr>
        <w:spacing w:line="360" w:lineRule="auto"/>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материальных объектов, в том числе произведений искусства;</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физического развития, участия в спортивных соревнованиях и играх;</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lastRenderedPageBreak/>
        <w:t>занятий по изучению правил дорожного движения с использованием игр, оборудования, а также компьютерных технологий;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выпуска школьных печатных изданий, работы школьного сайта;</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863C64" w:rsidRPr="00BD7394" w:rsidRDefault="00954634" w:rsidP="00D601A7">
      <w:pPr>
        <w:spacing w:line="360" w:lineRule="auto"/>
        <w:ind w:firstLine="709"/>
        <w:jc w:val="both"/>
        <w:rPr>
          <w:sz w:val="28"/>
          <w:szCs w:val="28"/>
        </w:rPr>
      </w:pPr>
      <w:r w:rsidRPr="007261C4">
        <w:rPr>
          <w:sz w:val="28"/>
          <w:szCs w:val="28"/>
        </w:rPr>
        <w:t>Все указанные виды деятельности должны быть обе</w:t>
      </w:r>
      <w:r w:rsidR="00D601A7">
        <w:rPr>
          <w:sz w:val="28"/>
          <w:szCs w:val="28"/>
        </w:rPr>
        <w:t>спечены расходными материалами.</w:t>
      </w:r>
    </w:p>
    <w:p w:rsidR="00653A76" w:rsidRPr="0041436B" w:rsidRDefault="00653A76" w:rsidP="00D63FCA">
      <w:pPr>
        <w:pStyle w:val="afd"/>
        <w:numPr>
          <w:ilvl w:val="2"/>
          <w:numId w:val="3"/>
        </w:numPr>
        <w:ind w:left="0" w:firstLine="0"/>
      </w:pPr>
      <w:bookmarkStart w:id="213" w:name="_Toc288394114"/>
      <w:bookmarkStart w:id="214" w:name="_Toc288410581"/>
      <w:bookmarkStart w:id="215" w:name="_Toc288410710"/>
      <w:bookmarkStart w:id="216" w:name="_Toc294246119"/>
      <w:r w:rsidRPr="0041436B">
        <w:t>Информационно­методические условия реализации основной образовательной программы</w:t>
      </w:r>
      <w:bookmarkEnd w:id="213"/>
      <w:bookmarkEnd w:id="214"/>
      <w:bookmarkEnd w:id="215"/>
      <w:bookmarkEnd w:id="216"/>
    </w:p>
    <w:p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w:t>
      </w:r>
      <w:r w:rsidRPr="00BD7394">
        <w:rPr>
          <w:rFonts w:ascii="Times New Roman" w:hAnsi="Times New Roman"/>
          <w:color w:val="auto"/>
          <w:spacing w:val="2"/>
          <w:sz w:val="28"/>
          <w:szCs w:val="28"/>
        </w:rPr>
        <w:lastRenderedPageBreak/>
        <w:t xml:space="preserve">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3F7807">
      <w:pPr>
        <w:pStyle w:val="21"/>
        <w:ind w:firstLine="851"/>
      </w:pPr>
      <w:r w:rsidRPr="00CB6752">
        <w:t>информационно­образовательные ресурсы в виде печатной продукции;</w:t>
      </w:r>
    </w:p>
    <w:p w:rsidR="00653A76" w:rsidRPr="00FF3660" w:rsidRDefault="00653A76" w:rsidP="003F7807">
      <w:pPr>
        <w:pStyle w:val="21"/>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3F7807">
      <w:pPr>
        <w:pStyle w:val="21"/>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3F7807">
      <w:pPr>
        <w:pStyle w:val="21"/>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3F7807">
      <w:pPr>
        <w:pStyle w:val="21"/>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учёт, делопроизводство, кадры и</w:t>
      </w:r>
      <w:r w:rsidRPr="005B482A">
        <w:t> </w:t>
      </w:r>
      <w:r w:rsidRPr="00BD7394">
        <w:t>т.</w:t>
      </w:r>
      <w:r w:rsidRPr="00BD7394">
        <w:t> </w:t>
      </w:r>
      <w:r w:rsidRPr="00BD7394">
        <w:t>д.).</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3F7807">
      <w:pPr>
        <w:pStyle w:val="21"/>
        <w:ind w:firstLine="851"/>
      </w:pPr>
      <w:r w:rsidRPr="00CB6752">
        <w:t>в учебной деятельности;</w:t>
      </w:r>
    </w:p>
    <w:p w:rsidR="00653A76" w:rsidRPr="0041436B" w:rsidRDefault="00653A76" w:rsidP="003F7807">
      <w:pPr>
        <w:pStyle w:val="21"/>
        <w:ind w:firstLine="851"/>
      </w:pPr>
      <w:r w:rsidRPr="0041436B">
        <w:t>во внеурочной деятельности;</w:t>
      </w:r>
    </w:p>
    <w:p w:rsidR="00653A76" w:rsidRPr="00797ECB" w:rsidRDefault="00653A76" w:rsidP="003F7807">
      <w:pPr>
        <w:pStyle w:val="21"/>
        <w:ind w:firstLine="851"/>
      </w:pPr>
      <w:r w:rsidRPr="00FF3660">
        <w:t>в естественно­научной деят</w:t>
      </w:r>
      <w:r w:rsidRPr="00797ECB">
        <w:t>ельности;</w:t>
      </w:r>
    </w:p>
    <w:p w:rsidR="00653A76" w:rsidRPr="004902B1" w:rsidRDefault="00653A76" w:rsidP="003F7807">
      <w:pPr>
        <w:pStyle w:val="21"/>
        <w:ind w:firstLine="851"/>
      </w:pPr>
      <w:r w:rsidRPr="004902B1">
        <w:t>при измерении, контроле и оценке результатов образования;</w:t>
      </w:r>
    </w:p>
    <w:p w:rsidR="00653A76" w:rsidRPr="00821939" w:rsidRDefault="00653A76" w:rsidP="003F7807">
      <w:pPr>
        <w:pStyle w:val="21"/>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3F7807">
      <w:pPr>
        <w:pStyle w:val="21"/>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3F7807">
      <w:pPr>
        <w:pStyle w:val="21"/>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 xml:space="preserve">и синтаксического контроля русского текста и текста на </w:t>
      </w:r>
      <w:r w:rsidRPr="002C5232">
        <w:lastRenderedPageBreak/>
        <w:t>иностранном языке; редактирования и структурирования текста средствами текстового редактора;</w:t>
      </w:r>
    </w:p>
    <w:p w:rsidR="00653A76" w:rsidRPr="003B2B4B" w:rsidRDefault="00653A76" w:rsidP="003F7807">
      <w:pPr>
        <w:pStyle w:val="21"/>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трёхмерные объекты) в цифровую среду (оцифровка, сканирование);</w:t>
      </w:r>
    </w:p>
    <w:p w:rsidR="00653A76" w:rsidRPr="00375003" w:rsidRDefault="00653A76" w:rsidP="003F7807">
      <w:pPr>
        <w:pStyle w:val="21"/>
        <w:ind w:firstLine="851"/>
        <w:rPr>
          <w:spacing w:val="-2"/>
        </w:rPr>
      </w:pPr>
      <w:r w:rsidRPr="003B2B4B">
        <w:t xml:space="preserve">создания и использования диаграмм различных видов, </w:t>
      </w:r>
      <w:r w:rsidRPr="00375003">
        <w:rPr>
          <w:spacing w:val="-2"/>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53A76" w:rsidRPr="00BD7394" w:rsidRDefault="00653A76" w:rsidP="003F7807">
      <w:pPr>
        <w:pStyle w:val="21"/>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3F7807">
      <w:pPr>
        <w:pStyle w:val="21"/>
        <w:ind w:firstLine="851"/>
      </w:pPr>
      <w:r w:rsidRPr="00BD7394">
        <w:t>выступления с аудио­, видео­ и графическим экранным сопровождением;</w:t>
      </w:r>
    </w:p>
    <w:p w:rsidR="00653A76" w:rsidRPr="00BD7394" w:rsidRDefault="00653A76" w:rsidP="003F7807">
      <w:pPr>
        <w:pStyle w:val="21"/>
        <w:ind w:firstLine="851"/>
      </w:pPr>
      <w:r w:rsidRPr="00BD7394">
        <w:t>вывода информации на бумагу и</w:t>
      </w:r>
      <w:r w:rsidRPr="00BD7394">
        <w:t> </w:t>
      </w:r>
      <w:r w:rsidRPr="00BD7394">
        <w:t>т.</w:t>
      </w:r>
      <w:r w:rsidRPr="00BD7394">
        <w:t> </w:t>
      </w:r>
      <w:r w:rsidRPr="00BD7394">
        <w:t>п. и в трёхмерную материальную среду (печать);</w:t>
      </w:r>
    </w:p>
    <w:p w:rsidR="00653A76" w:rsidRPr="00BD7394" w:rsidRDefault="00653A76" w:rsidP="003F7807">
      <w:pPr>
        <w:pStyle w:val="21"/>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3F7807">
      <w:pPr>
        <w:pStyle w:val="21"/>
        <w:ind w:firstLine="851"/>
      </w:pPr>
      <w:r w:rsidRPr="00BD7394">
        <w:t>поиска и получения информации;</w:t>
      </w:r>
    </w:p>
    <w:p w:rsidR="00653A76" w:rsidRPr="00BD7394" w:rsidRDefault="00653A76" w:rsidP="003F7807">
      <w:pPr>
        <w:pStyle w:val="21"/>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3F7807">
      <w:pPr>
        <w:pStyle w:val="21"/>
        <w:ind w:firstLine="851"/>
      </w:pPr>
      <w:r w:rsidRPr="00BD7394">
        <w:rPr>
          <w:spacing w:val="2"/>
        </w:rPr>
        <w:t>вещания (подкастинга), использования аудиовидео­</w:t>
      </w:r>
      <w:r w:rsidRPr="00BD7394">
        <w:rPr>
          <w:spacing w:val="2"/>
        </w:rPr>
        <w:br/>
        <w:t>ус</w:t>
      </w:r>
      <w:r w:rsidRPr="00BD7394">
        <w:t>тройств для учебной деятельности на уроке и вне урока;</w:t>
      </w:r>
    </w:p>
    <w:p w:rsidR="00653A76" w:rsidRPr="00BD7394" w:rsidRDefault="00653A76" w:rsidP="003F7807">
      <w:pPr>
        <w:pStyle w:val="21"/>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3F7807">
      <w:pPr>
        <w:pStyle w:val="21"/>
        <w:ind w:firstLine="851"/>
      </w:pPr>
      <w:r w:rsidRPr="00BD7394">
        <w:lastRenderedPageBreak/>
        <w:t>создания</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3F7807">
      <w:pPr>
        <w:pStyle w:val="21"/>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3F7807">
      <w:pPr>
        <w:pStyle w:val="21"/>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3F7807">
      <w:pPr>
        <w:pStyle w:val="21"/>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630CB">
        <w:t>и рисованной мультипликации;</w:t>
      </w:r>
    </w:p>
    <w:p w:rsidR="00653A76" w:rsidRPr="00BD7394" w:rsidRDefault="00653A76" w:rsidP="003F7807">
      <w:pPr>
        <w:pStyle w:val="21"/>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3F7807">
      <w:pPr>
        <w:pStyle w:val="21"/>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3F7807">
      <w:pPr>
        <w:pStyle w:val="21"/>
        <w:ind w:firstLine="851"/>
      </w:pPr>
      <w:r w:rsidRPr="00BD7394">
        <w:t>занятий по изучению правил дорожного движения с использованием игр, оборудования, а также компьютерных тренажёров;</w:t>
      </w:r>
    </w:p>
    <w:p w:rsidR="00653A76" w:rsidRPr="00BD7394" w:rsidRDefault="00653A76" w:rsidP="003F7807">
      <w:pPr>
        <w:pStyle w:val="21"/>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653A76" w:rsidRPr="00B630CB" w:rsidRDefault="00653A76" w:rsidP="003F7807">
      <w:pPr>
        <w:pStyle w:val="21"/>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планирования </w:t>
      </w:r>
      <w:r w:rsidR="00B630CB">
        <w:lastRenderedPageBreak/>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3F7807">
      <w:pPr>
        <w:pStyle w:val="21"/>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BD7394" w:rsidRDefault="00653A76" w:rsidP="003F7807">
      <w:pPr>
        <w:pStyle w:val="21"/>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3F7807">
      <w:pPr>
        <w:pStyle w:val="21"/>
        <w:ind w:firstLine="851"/>
      </w:pPr>
      <w:r w:rsidRPr="00BD7394">
        <w:t>выпуска школьных печатных изданий, работы школьного телевидения.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653A76" w:rsidRPr="00BD7394" w:rsidRDefault="00653A76" w:rsidP="00D63FCA">
      <w:pPr>
        <w:pStyle w:val="a7"/>
        <w:spacing w:before="0" w:line="360" w:lineRule="auto"/>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 xml:space="preserve">информационно­образовательной среды,соответствующей требованиям </w:t>
      </w:r>
      <w:r w:rsidR="00C11324" w:rsidRPr="00BD7394">
        <w:rPr>
          <w:rFonts w:ascii="Times New Roman" w:hAnsi="Times New Roman"/>
          <w:color w:val="auto"/>
          <w:sz w:val="28"/>
          <w:szCs w:val="28"/>
        </w:rPr>
        <w:t>ФГОС НОО</w:t>
      </w:r>
    </w:p>
    <w:p w:rsidR="00B630CB" w:rsidRDefault="00B630CB" w:rsidP="00D63FCA">
      <w:pPr>
        <w:pStyle w:val="a3"/>
        <w:spacing w:line="360" w:lineRule="auto"/>
        <w:ind w:firstLine="0"/>
        <w:rPr>
          <w:rFonts w:ascii="Times New Roman" w:hAnsi="Times New Roman"/>
          <w:b/>
          <w:bCs/>
          <w:color w:val="auto"/>
          <w:spacing w:val="2"/>
          <w:sz w:val="28"/>
          <w:szCs w:val="28"/>
        </w:rPr>
      </w:pPr>
    </w:p>
    <w:p w:rsidR="000B53F3"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w:t>
      </w:r>
      <w:r w:rsidR="000B53F3">
        <w:rPr>
          <w:rFonts w:ascii="Times New Roman" w:hAnsi="Times New Roman"/>
          <w:color w:val="auto"/>
          <w:spacing w:val="2"/>
          <w:sz w:val="28"/>
          <w:szCs w:val="28"/>
        </w:rPr>
        <w:t xml:space="preserve">ер монохромный; </w:t>
      </w:r>
      <w:r w:rsidRPr="00BD7394">
        <w:rPr>
          <w:rFonts w:ascii="Times New Roman" w:hAnsi="Times New Roman"/>
          <w:color w:val="auto"/>
          <w:spacing w:val="2"/>
          <w:sz w:val="28"/>
          <w:szCs w:val="28"/>
        </w:rPr>
        <w:t xml:space="preserve"> цифровой фо</w:t>
      </w:r>
      <w:r w:rsidR="000B53F3">
        <w:rPr>
          <w:rFonts w:ascii="Times New Roman" w:hAnsi="Times New Roman"/>
          <w:color w:val="auto"/>
          <w:spacing w:val="2"/>
          <w:sz w:val="28"/>
          <w:szCs w:val="28"/>
        </w:rPr>
        <w:t xml:space="preserve">тоаппарат; </w:t>
      </w:r>
      <w:r w:rsidRPr="00BD7394">
        <w:rPr>
          <w:rFonts w:ascii="Times New Roman" w:hAnsi="Times New Roman"/>
          <w:color w:val="auto"/>
          <w:spacing w:val="2"/>
          <w:sz w:val="28"/>
          <w:szCs w:val="28"/>
        </w:rPr>
        <w:t xml:space="preserve">сканер; микрофон; оборудование компьютерной сети; </w:t>
      </w:r>
    </w:p>
    <w:p w:rsidR="000B53F3" w:rsidRDefault="000B53F3" w:rsidP="003F7807">
      <w:pPr>
        <w:pStyle w:val="a3"/>
        <w:spacing w:line="360" w:lineRule="auto"/>
        <w:ind w:firstLine="709"/>
        <w:rPr>
          <w:rFonts w:ascii="Times New Roman" w:hAnsi="Times New Roman"/>
          <w:b/>
          <w:bCs/>
          <w:color w:val="auto"/>
          <w:spacing w:val="2"/>
          <w:sz w:val="28"/>
          <w:szCs w:val="28"/>
        </w:rPr>
      </w:pP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ИКТ­компетентности работников ОУ (индивидуальных программ для каждого работника).</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lastRenderedPageBreak/>
        <w:t>Отображение образовательно</w:t>
      </w:r>
      <w:r w:rsidR="005F572A" w:rsidRPr="00BD7394">
        <w:rPr>
          <w:rFonts w:ascii="Times New Roman" w:hAnsi="Times New Roman"/>
          <w:b/>
          <w:bCs/>
          <w:color w:val="auto"/>
          <w:spacing w:val="2"/>
          <w:sz w:val="28"/>
          <w:szCs w:val="28"/>
        </w:rPr>
        <w:t xml:space="preserve">йдеятельности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(тетради­тренажёры).</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 xml:space="preserve"> электронные наглядные пособия; электронные тренажёры; электронные практикумы.</w:t>
      </w:r>
    </w:p>
    <w:p w:rsidR="00653A76" w:rsidRDefault="00D93053"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954634">
      <w:pPr>
        <w:spacing w:line="360" w:lineRule="auto"/>
        <w:ind w:firstLine="709"/>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954634">
      <w:pPr>
        <w:spacing w:line="360" w:lineRule="auto"/>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954634">
      <w:pPr>
        <w:spacing w:line="360" w:lineRule="auto"/>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954634">
      <w:pPr>
        <w:spacing w:line="360" w:lineRule="auto"/>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954634">
      <w:pPr>
        <w:spacing w:line="360" w:lineRule="auto"/>
        <w:ind w:firstLine="709"/>
        <w:jc w:val="both"/>
        <w:rPr>
          <w:sz w:val="28"/>
          <w:szCs w:val="28"/>
        </w:rPr>
      </w:pPr>
      <w:r w:rsidRPr="007261C4">
        <w:rPr>
          <w:sz w:val="28"/>
          <w:szCs w:val="28"/>
        </w:rPr>
        <w:lastRenderedPageBreak/>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B630CB" w:rsidRPr="00557F36" w:rsidRDefault="00954634" w:rsidP="007B5B00">
      <w:pPr>
        <w:spacing w:line="360" w:lineRule="auto"/>
        <w:ind w:firstLine="709"/>
        <w:jc w:val="both"/>
        <w:rPr>
          <w:sz w:val="28"/>
          <w:szCs w:val="28"/>
        </w:rPr>
      </w:pPr>
      <w:r w:rsidRPr="007261C4">
        <w:rPr>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w:t>
      </w:r>
      <w:r w:rsidR="007B5B00">
        <w:rPr>
          <w:sz w:val="28"/>
          <w:szCs w:val="28"/>
        </w:rPr>
        <w:t xml:space="preserve"> начального общего образования.</w:t>
      </w:r>
    </w:p>
    <w:p w:rsidR="00954634" w:rsidRPr="00F17F7A" w:rsidRDefault="00954634" w:rsidP="00F17F7A">
      <w:pPr>
        <w:pStyle w:val="3"/>
      </w:pPr>
      <w:bookmarkStart w:id="217" w:name="_Toc410963397"/>
      <w:bookmarkStart w:id="218" w:name="_Toc410964363"/>
      <w:bookmarkStart w:id="219" w:name="_Toc288394115"/>
      <w:bookmarkStart w:id="220" w:name="_Toc288410582"/>
      <w:bookmarkStart w:id="221" w:name="_Toc288410711"/>
      <w:r w:rsidRPr="00F17F7A">
        <w:t>3.3.6. Механизмы достижения целевых ориентиров в системе условий</w:t>
      </w:r>
      <w:bookmarkEnd w:id="217"/>
      <w:bookmarkEnd w:id="218"/>
    </w:p>
    <w:p w:rsidR="005D7693" w:rsidRDefault="005D7693" w:rsidP="00954634">
      <w:pPr>
        <w:spacing w:line="360" w:lineRule="auto"/>
        <w:ind w:firstLine="709"/>
        <w:jc w:val="both"/>
        <w:rPr>
          <w:sz w:val="28"/>
          <w:szCs w:val="28"/>
        </w:rPr>
      </w:pPr>
    </w:p>
    <w:p w:rsidR="00954634" w:rsidRPr="007261C4" w:rsidRDefault="00954634" w:rsidP="00954634">
      <w:pPr>
        <w:spacing w:line="360" w:lineRule="auto"/>
        <w:ind w:firstLine="709"/>
        <w:jc w:val="both"/>
        <w:rPr>
          <w:sz w:val="28"/>
          <w:szCs w:val="28"/>
        </w:rPr>
      </w:pPr>
      <w:r w:rsidRPr="00954634">
        <w:rPr>
          <w:sz w:val="28"/>
          <w:szCs w:val="28"/>
        </w:rPr>
        <w:t>Интегративным результатом выполнения требований к условиям реализации основной образовательной программы образовательн</w:t>
      </w:r>
      <w:r w:rsidRPr="00557F36">
        <w:rPr>
          <w:sz w:val="28"/>
          <w:szCs w:val="28"/>
        </w:rPr>
        <w:t>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954634">
      <w:pPr>
        <w:spacing w:line="360" w:lineRule="auto"/>
        <w:ind w:firstLine="709"/>
        <w:jc w:val="both"/>
        <w:rPr>
          <w:sz w:val="28"/>
          <w:szCs w:val="28"/>
        </w:rPr>
      </w:pPr>
      <w:r w:rsidRPr="007261C4">
        <w:rPr>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соответствовать требованиям ФГОС;</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954634" w:rsidRPr="007261C4" w:rsidRDefault="00954634" w:rsidP="00954634">
      <w:pPr>
        <w:spacing w:line="360" w:lineRule="auto"/>
        <w:ind w:firstLine="709"/>
        <w:jc w:val="both"/>
        <w:rPr>
          <w:sz w:val="28"/>
          <w:szCs w:val="28"/>
        </w:rPr>
      </w:pPr>
      <w:r w:rsidRPr="007261C4">
        <w:rPr>
          <w:sz w:val="28"/>
          <w:szCs w:val="28"/>
        </w:rPr>
        <w:t>Раздел основной образовательной программы образовательной организации, характеризующий систему условий, должен содержать:</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системы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954634" w:rsidRPr="007261C4" w:rsidRDefault="00954634" w:rsidP="00954634">
      <w:pPr>
        <w:spacing w:line="360" w:lineRule="auto"/>
        <w:ind w:firstLine="709"/>
        <w:jc w:val="both"/>
        <w:rPr>
          <w:sz w:val="28"/>
          <w:szCs w:val="28"/>
        </w:rPr>
      </w:pPr>
      <w:r w:rsidRPr="007261C4">
        <w:rPr>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разработку сетевого графика (дорожной карты) создания необходимой системы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F17F7A">
      <w:pPr>
        <w:spacing w:line="360" w:lineRule="auto"/>
        <w:rPr>
          <w:b/>
          <w:sz w:val="28"/>
          <w:szCs w:val="28"/>
        </w:rPr>
      </w:pPr>
    </w:p>
    <w:bookmarkEnd w:id="219"/>
    <w:bookmarkEnd w:id="220"/>
    <w:bookmarkEnd w:id="221"/>
    <w:p w:rsidR="00446684" w:rsidRPr="00446684" w:rsidRDefault="00446684" w:rsidP="00446684">
      <w:pPr>
        <w:spacing w:after="200" w:line="276" w:lineRule="auto"/>
        <w:rPr>
          <w:rFonts w:eastAsiaTheme="minorHAnsi"/>
          <w:sz w:val="28"/>
          <w:szCs w:val="28"/>
          <w:lang w:eastAsia="en-US"/>
        </w:rPr>
      </w:pPr>
      <w:r w:rsidRPr="00446684">
        <w:rPr>
          <w:rFonts w:eastAsiaTheme="minorHAnsi"/>
          <w:b/>
          <w:sz w:val="28"/>
          <w:szCs w:val="28"/>
          <w:lang w:eastAsia="en-US"/>
        </w:rPr>
        <w:t>Сетевой график (дорожная карта) по формированию необходимой системы условий реализации основной образовательной программы НОО</w:t>
      </w:r>
    </w:p>
    <w:tbl>
      <w:tblPr>
        <w:tblStyle w:val="24"/>
        <w:tblW w:w="0" w:type="auto"/>
        <w:tblLook w:val="04A0"/>
      </w:tblPr>
      <w:tblGrid>
        <w:gridCol w:w="3190"/>
        <w:gridCol w:w="3190"/>
        <w:gridCol w:w="3191"/>
      </w:tblGrid>
      <w:tr w:rsidR="00446684" w:rsidRPr="00446684" w:rsidTr="00401A79">
        <w:tc>
          <w:tcPr>
            <w:tcW w:w="3190" w:type="dxa"/>
          </w:tcPr>
          <w:p w:rsidR="00446684" w:rsidRPr="00446684" w:rsidRDefault="00446684" w:rsidP="00446684">
            <w:r w:rsidRPr="00446684">
              <w:t>Направление мероприятий</w:t>
            </w:r>
          </w:p>
        </w:tc>
        <w:tc>
          <w:tcPr>
            <w:tcW w:w="3190" w:type="dxa"/>
          </w:tcPr>
          <w:p w:rsidR="00446684" w:rsidRPr="00446684" w:rsidRDefault="00446684" w:rsidP="00446684">
            <w:r w:rsidRPr="00446684">
              <w:t>Мероприятия</w:t>
            </w:r>
          </w:p>
        </w:tc>
        <w:tc>
          <w:tcPr>
            <w:tcW w:w="3191" w:type="dxa"/>
          </w:tcPr>
          <w:p w:rsidR="00446684" w:rsidRPr="00446684" w:rsidRDefault="00446684" w:rsidP="00446684">
            <w:r w:rsidRPr="00446684">
              <w:t>Сроки реализации</w:t>
            </w:r>
          </w:p>
        </w:tc>
      </w:tr>
      <w:tr w:rsidR="00446684" w:rsidRPr="00446684" w:rsidTr="00401A79">
        <w:tc>
          <w:tcPr>
            <w:tcW w:w="3190" w:type="dxa"/>
          </w:tcPr>
          <w:p w:rsidR="00446684" w:rsidRPr="00446684" w:rsidRDefault="00446684" w:rsidP="00446684">
            <w:r w:rsidRPr="00446684">
              <w:t>I. Нормативное обеспечение ФГОС НОО</w:t>
            </w:r>
          </w:p>
        </w:tc>
        <w:tc>
          <w:tcPr>
            <w:tcW w:w="3190" w:type="dxa"/>
          </w:tcPr>
          <w:p w:rsidR="00446684" w:rsidRPr="00446684" w:rsidRDefault="00446684" w:rsidP="00446684">
            <w:r w:rsidRPr="00446684">
              <w:t xml:space="preserve">1. Внесение изменений и дополнений в Устав образовательного учреждения </w:t>
            </w:r>
          </w:p>
        </w:tc>
        <w:tc>
          <w:tcPr>
            <w:tcW w:w="3191" w:type="dxa"/>
          </w:tcPr>
          <w:p w:rsidR="00446684" w:rsidRPr="00446684" w:rsidRDefault="00446684" w:rsidP="00446684">
            <w:r w:rsidRPr="00446684">
              <w:t>По мере необходимости</w:t>
            </w:r>
          </w:p>
        </w:tc>
      </w:tr>
      <w:tr w:rsidR="00446684" w:rsidRPr="00446684" w:rsidTr="00401A79">
        <w:tc>
          <w:tcPr>
            <w:tcW w:w="3190" w:type="dxa"/>
          </w:tcPr>
          <w:p w:rsidR="00446684" w:rsidRPr="00446684" w:rsidRDefault="00446684" w:rsidP="00446684"/>
        </w:tc>
        <w:tc>
          <w:tcPr>
            <w:tcW w:w="3190" w:type="dxa"/>
          </w:tcPr>
          <w:p w:rsidR="00446684" w:rsidRPr="00446684" w:rsidRDefault="00446684" w:rsidP="00446684">
            <w:r w:rsidRPr="00446684">
              <w:t>2. Обеспечение соответствия нормативной базы школы требованиям ФГОС и ООП</w:t>
            </w:r>
          </w:p>
        </w:tc>
        <w:tc>
          <w:tcPr>
            <w:tcW w:w="3191" w:type="dxa"/>
          </w:tcPr>
          <w:p w:rsidR="00446684" w:rsidRPr="00446684" w:rsidRDefault="00210E0E" w:rsidP="00446684">
            <w:r>
              <w:t>2016г</w:t>
            </w:r>
          </w:p>
        </w:tc>
      </w:tr>
      <w:tr w:rsidR="00446684" w:rsidRPr="00446684" w:rsidTr="00401A79">
        <w:tc>
          <w:tcPr>
            <w:tcW w:w="3190" w:type="dxa"/>
          </w:tcPr>
          <w:p w:rsidR="00446684" w:rsidRPr="00446684" w:rsidRDefault="00446684" w:rsidP="00446684"/>
        </w:tc>
        <w:tc>
          <w:tcPr>
            <w:tcW w:w="3190" w:type="dxa"/>
          </w:tcPr>
          <w:p w:rsidR="00446684" w:rsidRPr="00446684" w:rsidRDefault="00446684" w:rsidP="00446684">
            <w:r w:rsidRPr="00446684">
              <w:t>3. 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3191" w:type="dxa"/>
          </w:tcPr>
          <w:p w:rsidR="00446684" w:rsidRPr="00446684" w:rsidRDefault="00210E0E" w:rsidP="00446684">
            <w:r>
              <w:t>Апрель-м</w:t>
            </w:r>
            <w:r w:rsidR="00446684" w:rsidRPr="00446684">
              <w:t xml:space="preserve">ай </w:t>
            </w:r>
            <w:r>
              <w:t>каждого календарного года</w:t>
            </w:r>
          </w:p>
        </w:tc>
      </w:tr>
      <w:tr w:rsidR="00446684" w:rsidRPr="00446684" w:rsidTr="00401A79">
        <w:tc>
          <w:tcPr>
            <w:tcW w:w="3190" w:type="dxa"/>
          </w:tcPr>
          <w:p w:rsidR="00446684" w:rsidRPr="00446684" w:rsidRDefault="00446684" w:rsidP="00446684"/>
        </w:tc>
        <w:tc>
          <w:tcPr>
            <w:tcW w:w="3190" w:type="dxa"/>
          </w:tcPr>
          <w:p w:rsidR="00210E0E" w:rsidRDefault="00210E0E" w:rsidP="00446684">
            <w:r>
              <w:t>4. Внесение изменений в ООП ООН</w:t>
            </w:r>
          </w:p>
          <w:p w:rsidR="00446684" w:rsidRPr="00446684" w:rsidRDefault="00446684" w:rsidP="00446684">
            <w:r w:rsidRPr="00446684">
              <w:t xml:space="preserve"> - учебного плана; — рабочих программ учебных предметов, курсов, дисциплин, модулей; — годового календарного учебного графика;</w:t>
            </w:r>
          </w:p>
        </w:tc>
        <w:tc>
          <w:tcPr>
            <w:tcW w:w="3191" w:type="dxa"/>
          </w:tcPr>
          <w:p w:rsidR="00446684" w:rsidRPr="00446684" w:rsidRDefault="00210E0E" w:rsidP="00446684">
            <w:r>
              <w:t>1 раз в год до начала учебного года</w:t>
            </w:r>
          </w:p>
        </w:tc>
      </w:tr>
      <w:tr w:rsidR="00446684" w:rsidRPr="00446684" w:rsidTr="00401A79">
        <w:tc>
          <w:tcPr>
            <w:tcW w:w="3190" w:type="dxa"/>
          </w:tcPr>
          <w:p w:rsidR="00446684" w:rsidRPr="00446684" w:rsidRDefault="00446684" w:rsidP="00446684"/>
        </w:tc>
        <w:tc>
          <w:tcPr>
            <w:tcW w:w="3190" w:type="dxa"/>
          </w:tcPr>
          <w:p w:rsidR="00446684" w:rsidRPr="00446684" w:rsidRDefault="00446684" w:rsidP="00446684">
            <w:r w:rsidRPr="00446684">
              <w:t>5.Финансовое обеспечение. Определение объёма расходов, необходимых для реализации ООП и достижения планируемых результатов, а также механизма их формирования</w:t>
            </w:r>
          </w:p>
        </w:tc>
        <w:tc>
          <w:tcPr>
            <w:tcW w:w="3191" w:type="dxa"/>
          </w:tcPr>
          <w:p w:rsidR="00446684" w:rsidRPr="00446684" w:rsidRDefault="00210E0E" w:rsidP="00446684">
            <w:r>
              <w:t>В</w:t>
            </w:r>
            <w:r w:rsidR="00446684" w:rsidRPr="00446684">
              <w:t xml:space="preserve"> течение года</w:t>
            </w:r>
          </w:p>
          <w:p w:rsidR="00446684" w:rsidRPr="00446684" w:rsidRDefault="00446684" w:rsidP="00446684"/>
        </w:tc>
      </w:tr>
      <w:tr w:rsidR="00446684" w:rsidRPr="00446684" w:rsidTr="00401A79">
        <w:tc>
          <w:tcPr>
            <w:tcW w:w="3190" w:type="dxa"/>
          </w:tcPr>
          <w:p w:rsidR="00446684" w:rsidRPr="00446684" w:rsidRDefault="00446684" w:rsidP="00446684"/>
        </w:tc>
        <w:tc>
          <w:tcPr>
            <w:tcW w:w="3190" w:type="dxa"/>
          </w:tcPr>
          <w:p w:rsidR="00446684" w:rsidRPr="00446684" w:rsidRDefault="00446684" w:rsidP="00446684">
            <w:r w:rsidRPr="00446684">
              <w:t>Разработка локальных актов (внесение изменений в них).</w:t>
            </w:r>
          </w:p>
        </w:tc>
        <w:tc>
          <w:tcPr>
            <w:tcW w:w="3191" w:type="dxa"/>
          </w:tcPr>
          <w:p w:rsidR="00446684" w:rsidRPr="00446684" w:rsidRDefault="00210E0E" w:rsidP="00446684">
            <w:r>
              <w:t>В</w:t>
            </w:r>
            <w:r w:rsidR="00446684" w:rsidRPr="00446684">
              <w:t xml:space="preserve"> течение года</w:t>
            </w:r>
          </w:p>
          <w:p w:rsidR="00446684" w:rsidRPr="00446684" w:rsidRDefault="00446684" w:rsidP="00446684"/>
        </w:tc>
      </w:tr>
      <w:tr w:rsidR="00446684" w:rsidRPr="00446684" w:rsidTr="00401A79">
        <w:tc>
          <w:tcPr>
            <w:tcW w:w="3190" w:type="dxa"/>
          </w:tcPr>
          <w:p w:rsidR="00446684" w:rsidRPr="00446684" w:rsidRDefault="00446684" w:rsidP="00446684">
            <w:r w:rsidRPr="00446684">
              <w:t xml:space="preserve">III. Организационное обеспечение </w:t>
            </w:r>
          </w:p>
        </w:tc>
        <w:tc>
          <w:tcPr>
            <w:tcW w:w="3190" w:type="dxa"/>
          </w:tcPr>
          <w:p w:rsidR="00446684" w:rsidRPr="00446684" w:rsidRDefault="00446684" w:rsidP="00446684">
            <w:r w:rsidRPr="00446684">
              <w:t>1. Обеспечение координации деятельности субъектов образовательного процесса, организационных структур учреждения по подготовке и реализации ООП</w:t>
            </w:r>
          </w:p>
        </w:tc>
        <w:tc>
          <w:tcPr>
            <w:tcW w:w="3191" w:type="dxa"/>
          </w:tcPr>
          <w:p w:rsidR="00446684" w:rsidRPr="00446684" w:rsidRDefault="00446684" w:rsidP="00446684">
            <w:r w:rsidRPr="00446684">
              <w:t>в течение года</w:t>
            </w:r>
          </w:p>
          <w:p w:rsidR="00446684" w:rsidRPr="00446684" w:rsidRDefault="00446684" w:rsidP="00446684"/>
        </w:tc>
      </w:tr>
      <w:tr w:rsidR="00446684" w:rsidRPr="00446684" w:rsidTr="00401A79">
        <w:tc>
          <w:tcPr>
            <w:tcW w:w="3190" w:type="dxa"/>
          </w:tcPr>
          <w:p w:rsidR="00446684" w:rsidRPr="00446684" w:rsidRDefault="00446684" w:rsidP="00446684">
            <w:r w:rsidRPr="00446684">
              <w:t xml:space="preserve">IV. Кадровое обеспечение </w:t>
            </w:r>
            <w:r w:rsidRPr="00446684">
              <w:lastRenderedPageBreak/>
              <w:t xml:space="preserve">введения ФГОС </w:t>
            </w:r>
          </w:p>
        </w:tc>
        <w:tc>
          <w:tcPr>
            <w:tcW w:w="3190" w:type="dxa"/>
          </w:tcPr>
          <w:p w:rsidR="00446684" w:rsidRPr="00446684" w:rsidRDefault="00446684" w:rsidP="00446684">
            <w:r w:rsidRPr="00446684">
              <w:lastRenderedPageBreak/>
              <w:t xml:space="preserve">1. Анализ кадрового </w:t>
            </w:r>
            <w:r w:rsidRPr="00446684">
              <w:lastRenderedPageBreak/>
              <w:t>обеспечения реализации ФГОС и ООП НОО</w:t>
            </w:r>
          </w:p>
        </w:tc>
        <w:tc>
          <w:tcPr>
            <w:tcW w:w="3191" w:type="dxa"/>
          </w:tcPr>
          <w:p w:rsidR="00446684" w:rsidRPr="00446684" w:rsidRDefault="00140C98" w:rsidP="00446684">
            <w:r>
              <w:lastRenderedPageBreak/>
              <w:t xml:space="preserve">Май-июнь календарного </w:t>
            </w:r>
            <w:r>
              <w:lastRenderedPageBreak/>
              <w:t>года</w:t>
            </w:r>
          </w:p>
        </w:tc>
      </w:tr>
      <w:tr w:rsidR="00446684" w:rsidRPr="00446684" w:rsidTr="00401A79">
        <w:tc>
          <w:tcPr>
            <w:tcW w:w="3190" w:type="dxa"/>
          </w:tcPr>
          <w:p w:rsidR="00446684" w:rsidRPr="00446684" w:rsidRDefault="00446684" w:rsidP="00446684">
            <w:r w:rsidRPr="00446684">
              <w:lastRenderedPageBreak/>
              <w:t>V. Информационное обеспечение</w:t>
            </w:r>
          </w:p>
        </w:tc>
        <w:tc>
          <w:tcPr>
            <w:tcW w:w="3190" w:type="dxa"/>
          </w:tcPr>
          <w:p w:rsidR="00446684" w:rsidRPr="00446684" w:rsidRDefault="00446684" w:rsidP="00446684">
            <w:r w:rsidRPr="00446684">
              <w:t>Сайт учреждения</w:t>
            </w:r>
          </w:p>
          <w:p w:rsidR="00140C98" w:rsidRDefault="00140C98" w:rsidP="00446684"/>
          <w:p w:rsidR="00446684" w:rsidRPr="00446684" w:rsidRDefault="00446684" w:rsidP="00446684">
            <w:r w:rsidRPr="00446684">
              <w:t>Публичный доклад</w:t>
            </w:r>
          </w:p>
          <w:p w:rsidR="00446684" w:rsidRPr="00446684" w:rsidRDefault="00446684" w:rsidP="00446684">
            <w:r w:rsidRPr="00446684">
              <w:t>Результаты самообследования</w:t>
            </w:r>
          </w:p>
        </w:tc>
        <w:tc>
          <w:tcPr>
            <w:tcW w:w="3191" w:type="dxa"/>
          </w:tcPr>
          <w:p w:rsidR="00446684" w:rsidRPr="00446684" w:rsidRDefault="00140C98" w:rsidP="00446684">
            <w:r>
              <w:t>Обновление  информации  в течении 10 дней</w:t>
            </w:r>
          </w:p>
          <w:p w:rsidR="00446684" w:rsidRPr="00446684" w:rsidRDefault="00446684" w:rsidP="00140C98">
            <w:r w:rsidRPr="00446684">
              <w:t>1раз в год</w:t>
            </w:r>
            <w:r w:rsidR="00140C98">
              <w:t xml:space="preserve">, </w:t>
            </w:r>
          </w:p>
        </w:tc>
      </w:tr>
      <w:tr w:rsidR="00446684" w:rsidRPr="00446684" w:rsidTr="00401A79">
        <w:tc>
          <w:tcPr>
            <w:tcW w:w="3190" w:type="dxa"/>
          </w:tcPr>
          <w:p w:rsidR="00446684" w:rsidRPr="00446684" w:rsidRDefault="00446684" w:rsidP="00446684">
            <w:r w:rsidRPr="00446684">
              <w:t>VI. Материально-техническое обеспечение</w:t>
            </w:r>
          </w:p>
        </w:tc>
        <w:tc>
          <w:tcPr>
            <w:tcW w:w="3190" w:type="dxa"/>
          </w:tcPr>
          <w:p w:rsidR="00446684" w:rsidRPr="00446684" w:rsidRDefault="00446684" w:rsidP="00446684">
            <w:r w:rsidRPr="00446684">
              <w:t xml:space="preserve">1. Анализ материально-технического обеспечения введения и реализации ООП НОО </w:t>
            </w:r>
          </w:p>
          <w:p w:rsidR="00446684" w:rsidRPr="00446684" w:rsidRDefault="00446684" w:rsidP="00446684">
            <w:r w:rsidRPr="00446684">
              <w:t xml:space="preserve">2. Обеспечение соответствия материально-технической базы ОУ требованиям ФГОС НОО и ООП </w:t>
            </w:r>
          </w:p>
          <w:p w:rsidR="00446684" w:rsidRPr="00446684" w:rsidRDefault="00446684" w:rsidP="00446684">
            <w:r w:rsidRPr="00446684">
              <w:t xml:space="preserve">3. Обеспечение соответствия санитарно-гигиенических условий требованиям ФГОС НОО и ООП </w:t>
            </w:r>
          </w:p>
          <w:p w:rsidR="00446684" w:rsidRPr="00446684" w:rsidRDefault="00446684" w:rsidP="00446684">
            <w:r w:rsidRPr="00446684">
              <w:t>4. Обеспечение соответствия условий реализации ООП противопожарным нормам,</w:t>
            </w:r>
            <w:r w:rsidR="00140C98">
              <w:t xml:space="preserve"> нормам охраны труда работников </w:t>
            </w:r>
            <w:r w:rsidRPr="00446684">
              <w:t xml:space="preserve">образовательного учреждения </w:t>
            </w:r>
          </w:p>
          <w:p w:rsidR="00446684" w:rsidRPr="00446684" w:rsidRDefault="00446684" w:rsidP="00446684">
            <w:r w:rsidRPr="00446684">
              <w:t xml:space="preserve">5. Обеспечение укомплектованности библиотеки ОУ печатными и электронными образовательными ресурсами </w:t>
            </w:r>
          </w:p>
          <w:p w:rsidR="00446684" w:rsidRPr="00446684" w:rsidRDefault="00446684" w:rsidP="00446684"/>
        </w:tc>
        <w:tc>
          <w:tcPr>
            <w:tcW w:w="3191" w:type="dxa"/>
          </w:tcPr>
          <w:p w:rsidR="00140C98" w:rsidRPr="00446684" w:rsidRDefault="00140C98" w:rsidP="00140C98">
            <w:r w:rsidRPr="00446684">
              <w:t>в течение года</w:t>
            </w:r>
          </w:p>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r w:rsidRPr="00446684">
              <w:t>в течение года</w:t>
            </w:r>
          </w:p>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r w:rsidRPr="00446684">
              <w:t>в течение года</w:t>
            </w:r>
          </w:p>
          <w:p w:rsidR="00446684" w:rsidRPr="00446684" w:rsidRDefault="00446684" w:rsidP="00446684"/>
          <w:p w:rsidR="00446684" w:rsidRPr="00446684" w:rsidRDefault="00446684" w:rsidP="00446684"/>
          <w:p w:rsidR="00446684" w:rsidRPr="00446684" w:rsidRDefault="00446684" w:rsidP="00446684">
            <w:r w:rsidRPr="00446684">
              <w:t>в течение года</w:t>
            </w:r>
          </w:p>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r w:rsidRPr="00446684">
              <w:t>в течение года</w:t>
            </w:r>
          </w:p>
          <w:p w:rsidR="00446684" w:rsidRPr="00446684" w:rsidRDefault="00446684" w:rsidP="00446684"/>
          <w:p w:rsidR="00446684" w:rsidRPr="00446684" w:rsidRDefault="00446684" w:rsidP="00446684"/>
          <w:p w:rsidR="00446684" w:rsidRPr="00446684" w:rsidRDefault="00446684" w:rsidP="00446684"/>
          <w:p w:rsidR="00446684" w:rsidRPr="00446684" w:rsidRDefault="00446684" w:rsidP="00446684"/>
        </w:tc>
      </w:tr>
    </w:tbl>
    <w:p w:rsidR="00446684" w:rsidRPr="00446684" w:rsidRDefault="00446684" w:rsidP="00446684">
      <w:pPr>
        <w:spacing w:after="200" w:line="276" w:lineRule="auto"/>
        <w:rPr>
          <w:rFonts w:eastAsiaTheme="minorHAnsi"/>
          <w:lang w:eastAsia="en-US"/>
        </w:rPr>
      </w:pPr>
    </w:p>
    <w:p w:rsidR="00446684" w:rsidRPr="00306291" w:rsidRDefault="00446684" w:rsidP="00446684">
      <w:pPr>
        <w:spacing w:after="200" w:line="276" w:lineRule="auto"/>
        <w:rPr>
          <w:rFonts w:eastAsiaTheme="minorHAnsi"/>
          <w:b/>
          <w:sz w:val="28"/>
          <w:szCs w:val="28"/>
          <w:lang w:eastAsia="en-US"/>
        </w:rPr>
      </w:pPr>
      <w:r w:rsidRPr="00306291">
        <w:rPr>
          <w:rFonts w:eastAsiaTheme="minorHAnsi"/>
          <w:b/>
          <w:sz w:val="28"/>
          <w:szCs w:val="28"/>
          <w:lang w:eastAsia="en-US"/>
        </w:rPr>
        <w:t xml:space="preserve">Приложение </w:t>
      </w:r>
    </w:p>
    <w:p w:rsidR="00446684" w:rsidRPr="00306291" w:rsidRDefault="00140C98" w:rsidP="00446684">
      <w:pPr>
        <w:spacing w:after="200" w:line="276" w:lineRule="auto"/>
        <w:rPr>
          <w:rFonts w:eastAsiaTheme="minorHAnsi"/>
          <w:sz w:val="28"/>
          <w:szCs w:val="28"/>
          <w:lang w:eastAsia="en-US"/>
        </w:rPr>
      </w:pPr>
      <w:r>
        <w:rPr>
          <w:rFonts w:eastAsiaTheme="minorHAnsi"/>
          <w:sz w:val="28"/>
          <w:szCs w:val="28"/>
          <w:lang w:eastAsia="en-US"/>
        </w:rPr>
        <w:t>Рабочие программы по предметам (</w:t>
      </w:r>
      <w:r w:rsidR="00446684" w:rsidRPr="00306291">
        <w:rPr>
          <w:rFonts w:eastAsiaTheme="minorHAnsi"/>
          <w:sz w:val="28"/>
          <w:szCs w:val="28"/>
          <w:lang w:eastAsia="en-US"/>
        </w:rPr>
        <w:t>ФОС к рабочим программам по предметам</w:t>
      </w:r>
      <w:r>
        <w:rPr>
          <w:rFonts w:eastAsiaTheme="minorHAnsi"/>
          <w:sz w:val="28"/>
          <w:szCs w:val="28"/>
          <w:lang w:eastAsia="en-US"/>
        </w:rPr>
        <w:t>)</w:t>
      </w:r>
      <w:r w:rsidR="00446684" w:rsidRPr="00306291">
        <w:rPr>
          <w:rFonts w:eastAsiaTheme="minorHAnsi"/>
          <w:sz w:val="28"/>
          <w:szCs w:val="28"/>
          <w:lang w:eastAsia="en-US"/>
        </w:rPr>
        <w:t>.</w:t>
      </w:r>
    </w:p>
    <w:p w:rsidR="00653A76" w:rsidRDefault="00653A76" w:rsidP="00D63FCA">
      <w:pPr>
        <w:spacing w:line="360" w:lineRule="auto"/>
        <w:jc w:val="both"/>
        <w:rPr>
          <w:sz w:val="28"/>
          <w:szCs w:val="28"/>
        </w:rPr>
      </w:pPr>
    </w:p>
    <w:p w:rsidR="008F03C4" w:rsidRDefault="008F03C4" w:rsidP="00D63FCA">
      <w:pPr>
        <w:spacing w:line="360" w:lineRule="auto"/>
        <w:jc w:val="both"/>
        <w:rPr>
          <w:sz w:val="28"/>
          <w:szCs w:val="28"/>
        </w:rPr>
      </w:pPr>
    </w:p>
    <w:p w:rsidR="008F03C4" w:rsidRDefault="008F03C4" w:rsidP="00D63FCA">
      <w:pPr>
        <w:spacing w:line="360" w:lineRule="auto"/>
        <w:jc w:val="both"/>
        <w:rPr>
          <w:sz w:val="28"/>
          <w:szCs w:val="28"/>
        </w:rPr>
      </w:pPr>
    </w:p>
    <w:p w:rsidR="008F03C4" w:rsidRDefault="008F03C4" w:rsidP="00D63FCA">
      <w:pPr>
        <w:spacing w:line="360" w:lineRule="auto"/>
        <w:jc w:val="both"/>
        <w:rPr>
          <w:sz w:val="28"/>
          <w:szCs w:val="28"/>
        </w:rPr>
      </w:pPr>
    </w:p>
    <w:p w:rsidR="00446684" w:rsidRDefault="00446684" w:rsidP="00D63FCA">
      <w:pPr>
        <w:spacing w:line="360" w:lineRule="auto"/>
        <w:jc w:val="both"/>
        <w:rPr>
          <w:sz w:val="28"/>
          <w:szCs w:val="28"/>
        </w:rPr>
      </w:pPr>
    </w:p>
    <w:p w:rsidR="00140C98" w:rsidRDefault="00140C98" w:rsidP="00D63FCA">
      <w:pPr>
        <w:spacing w:line="360" w:lineRule="auto"/>
        <w:jc w:val="both"/>
        <w:rPr>
          <w:sz w:val="28"/>
          <w:szCs w:val="28"/>
        </w:rPr>
      </w:pPr>
    </w:p>
    <w:p w:rsidR="00140C98" w:rsidRDefault="00140C98" w:rsidP="00D63FCA">
      <w:pPr>
        <w:spacing w:line="360" w:lineRule="auto"/>
        <w:jc w:val="both"/>
        <w:rPr>
          <w:sz w:val="28"/>
          <w:szCs w:val="28"/>
        </w:rPr>
      </w:pPr>
    </w:p>
    <w:p w:rsidR="00140C98" w:rsidRDefault="00140C98" w:rsidP="00D63FCA">
      <w:pPr>
        <w:spacing w:line="360" w:lineRule="auto"/>
        <w:jc w:val="both"/>
        <w:rPr>
          <w:sz w:val="28"/>
          <w:szCs w:val="28"/>
        </w:rPr>
      </w:pPr>
    </w:p>
    <w:p w:rsidR="008F03C4" w:rsidRPr="008F03C4" w:rsidRDefault="008F03C4" w:rsidP="008F03C4">
      <w:pPr>
        <w:spacing w:after="200" w:line="276" w:lineRule="auto"/>
        <w:jc w:val="center"/>
        <w:rPr>
          <w:rFonts w:eastAsiaTheme="minorHAnsi"/>
          <w:sz w:val="28"/>
          <w:szCs w:val="28"/>
          <w:lang w:eastAsia="en-US"/>
        </w:rPr>
      </w:pPr>
      <w:r w:rsidRPr="008F03C4">
        <w:rPr>
          <w:rFonts w:eastAsiaTheme="minorHAnsi"/>
          <w:sz w:val="28"/>
          <w:szCs w:val="28"/>
          <w:lang w:eastAsia="en-US"/>
        </w:rPr>
        <w:lastRenderedPageBreak/>
        <w:t>Приложение  №1</w:t>
      </w:r>
    </w:p>
    <w:p w:rsidR="008F03C4" w:rsidRPr="008F03C4" w:rsidRDefault="00140C98" w:rsidP="008F03C4">
      <w:pPr>
        <w:spacing w:after="200" w:line="276" w:lineRule="auto"/>
        <w:rPr>
          <w:rFonts w:eastAsiaTheme="minorHAnsi"/>
          <w:sz w:val="28"/>
          <w:szCs w:val="28"/>
          <w:lang w:eastAsia="en-US"/>
        </w:rPr>
      </w:pPr>
      <w:r>
        <w:rPr>
          <w:rFonts w:eastAsiaTheme="minorHAnsi"/>
          <w:sz w:val="28"/>
          <w:szCs w:val="28"/>
          <w:lang w:eastAsia="en-US"/>
        </w:rPr>
        <w:t>Приказ</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О внесении изменений в основную образовательную программу начального общего и основного общего образования  МОУ Шилкинской СОШ №1. На основании Федерального Закона от 29 декабря  2012  № 273 «Об образовании в Российской Федерации», приказа Министерства образования и науки РФ от 31.12.2015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года № 373, приказа Министерства образования и науки РФ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 1897 Внести следующие изменения в основную образовательную программу начального общего образования, утвержденную  2016г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1.1.Дополнить пункт 1.2.2 следующим содержанием: Родной язык и литературное чтение на родном языке </w:t>
      </w:r>
    </w:p>
    <w:p w:rsidR="008F03C4" w:rsidRPr="008F03C4" w:rsidRDefault="008F03C4" w:rsidP="008F03C4">
      <w:pPr>
        <w:spacing w:after="200" w:line="276" w:lineRule="auto"/>
        <w:rPr>
          <w:rFonts w:eastAsiaTheme="minorHAnsi"/>
          <w:sz w:val="28"/>
          <w:szCs w:val="28"/>
          <w:lang w:eastAsia="en-US"/>
        </w:rPr>
      </w:pPr>
      <w:r w:rsidRPr="008F03C4">
        <w:rPr>
          <w:rFonts w:eastAsiaTheme="minorHAnsi"/>
          <w:sz w:val="28"/>
          <w:szCs w:val="28"/>
          <w:lang w:eastAsia="en-US"/>
        </w:rPr>
        <w:t>Родной язык:</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lastRenderedPageBreak/>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Литературное чтение на родном языке: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1.2. Внести изменения в организационный раздел пункт 3: - в раздел 3.1 учебный план для 1-4 классов на 2018-2019 учебный год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2. Внести следующие изменения в основную образовательную программу основного общего образования, утвержденную 2016г</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2.1. Дополнить пункт 1.2.2. следующим содержанием: Изучение предметной области "Родной язык и родная литература" должно обеспечить: 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w:t>
      </w:r>
      <w:r w:rsidRPr="008F03C4">
        <w:rPr>
          <w:rFonts w:eastAsiaTheme="minorHAnsi"/>
          <w:sz w:val="28"/>
          <w:szCs w:val="28"/>
          <w:lang w:eastAsia="en-US"/>
        </w:rPr>
        <w:lastRenderedPageBreak/>
        <w:t>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Предметные результаты изучения предметной области "Родной язык и родная литература" должны отражать:</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Родной язык: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3) использование коммуникативно-эстетических возможностей родного языка;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w:t>
      </w:r>
      <w:r w:rsidRPr="008F03C4">
        <w:rPr>
          <w:rFonts w:eastAsiaTheme="minorHAnsi"/>
          <w:sz w:val="28"/>
          <w:szCs w:val="28"/>
          <w:lang w:eastAsia="en-US"/>
        </w:rPr>
        <w:lastRenderedPageBreak/>
        <w:t xml:space="preserve">создании устных и письменных высказываний; стремление к речевому самосовершенствованию;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8) формирование ответственности за языковую культуру как общечеловеческую ценность.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Родная литература: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 2) понимание родной литературы как одной из основных национально-культурных ценностей народа, как особого способа познания жизни;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5) развитие способности понимать литературные художественные произведения, отражающие разные этнокультурные традиции;</w:t>
      </w:r>
    </w:p>
    <w:p w:rsidR="008F03C4" w:rsidRPr="008F03C4" w:rsidRDefault="008F03C4" w:rsidP="008F03C4">
      <w:pPr>
        <w:spacing w:after="200" w:line="276" w:lineRule="auto"/>
        <w:jc w:val="both"/>
        <w:rPr>
          <w:rFonts w:eastAsiaTheme="minorHAnsi"/>
          <w:sz w:val="28"/>
          <w:szCs w:val="28"/>
          <w:lang w:eastAsia="en-US"/>
        </w:rPr>
      </w:pPr>
      <w:r w:rsidRPr="008F03C4">
        <w:rPr>
          <w:rFonts w:eastAsiaTheme="minorHAnsi"/>
          <w:sz w:val="28"/>
          <w:szCs w:val="28"/>
          <w:lang w:eastAsia="en-US"/>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446684" w:rsidRPr="00306291" w:rsidRDefault="00446684" w:rsidP="00446684">
      <w:pPr>
        <w:spacing w:after="200" w:line="276" w:lineRule="auto"/>
        <w:rPr>
          <w:rFonts w:eastAsiaTheme="minorHAnsi"/>
          <w:lang w:eastAsia="en-US"/>
        </w:rPr>
      </w:pPr>
    </w:p>
    <w:p w:rsidR="008F03C4" w:rsidRPr="0041436B" w:rsidRDefault="008F03C4" w:rsidP="00D63FCA">
      <w:pPr>
        <w:spacing w:line="360" w:lineRule="auto"/>
        <w:jc w:val="both"/>
        <w:rPr>
          <w:sz w:val="28"/>
          <w:szCs w:val="28"/>
        </w:rPr>
      </w:pPr>
    </w:p>
    <w:sectPr w:rsidR="008F03C4" w:rsidRPr="0041436B"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9E6" w:rsidRDefault="00EA09E6">
      <w:r>
        <w:separator/>
      </w:r>
    </w:p>
  </w:endnote>
  <w:endnote w:type="continuationSeparator" w:id="1">
    <w:p w:rsidR="00EA09E6" w:rsidRDefault="00EA0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14" w:rsidRDefault="008759EE" w:rsidP="00E32AC6">
    <w:pPr>
      <w:pStyle w:val="af3"/>
      <w:framePr w:wrap="around" w:vAnchor="text" w:hAnchor="margin" w:xAlign="right" w:y="1"/>
      <w:rPr>
        <w:rStyle w:val="af5"/>
      </w:rPr>
    </w:pPr>
    <w:r>
      <w:rPr>
        <w:rStyle w:val="af5"/>
      </w:rPr>
      <w:fldChar w:fldCharType="begin"/>
    </w:r>
    <w:r w:rsidR="00D56B14">
      <w:rPr>
        <w:rStyle w:val="af5"/>
      </w:rPr>
      <w:instrText xml:space="preserve">PAGE  </w:instrText>
    </w:r>
    <w:r>
      <w:rPr>
        <w:rStyle w:val="af5"/>
      </w:rPr>
      <w:fldChar w:fldCharType="end"/>
    </w:r>
  </w:p>
  <w:p w:rsidR="00D56B14" w:rsidRDefault="00D56B14"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B14" w:rsidRDefault="008759EE" w:rsidP="00E32AC6">
    <w:pPr>
      <w:pStyle w:val="af3"/>
      <w:framePr w:wrap="around" w:vAnchor="text" w:hAnchor="margin" w:xAlign="right" w:y="1"/>
      <w:rPr>
        <w:rStyle w:val="af5"/>
      </w:rPr>
    </w:pPr>
    <w:r>
      <w:rPr>
        <w:rStyle w:val="af5"/>
      </w:rPr>
      <w:fldChar w:fldCharType="begin"/>
    </w:r>
    <w:r w:rsidR="00D56B14">
      <w:rPr>
        <w:rStyle w:val="af5"/>
      </w:rPr>
      <w:instrText xml:space="preserve">PAGE  </w:instrText>
    </w:r>
    <w:r>
      <w:rPr>
        <w:rStyle w:val="af5"/>
      </w:rPr>
      <w:fldChar w:fldCharType="separate"/>
    </w:r>
    <w:r w:rsidR="000D54E0">
      <w:rPr>
        <w:rStyle w:val="af5"/>
        <w:noProof/>
      </w:rPr>
      <w:t>1</w:t>
    </w:r>
    <w:r>
      <w:rPr>
        <w:rStyle w:val="af5"/>
      </w:rPr>
      <w:fldChar w:fldCharType="end"/>
    </w:r>
  </w:p>
  <w:p w:rsidR="00D56B14" w:rsidRDefault="00D56B14"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9E6" w:rsidRDefault="00EA09E6">
      <w:r>
        <w:separator/>
      </w:r>
    </w:p>
  </w:footnote>
  <w:footnote w:type="continuationSeparator" w:id="1">
    <w:p w:rsidR="00EA09E6" w:rsidRDefault="00EA09E6">
      <w:r>
        <w:continuationSeparator/>
      </w:r>
    </w:p>
  </w:footnote>
  <w:footnote w:id="2">
    <w:p w:rsidR="00D56B14" w:rsidRPr="00A94410" w:rsidRDefault="00D56B14"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3">
    <w:p w:rsidR="00D56B14" w:rsidRPr="00A94410" w:rsidRDefault="00D56B14" w:rsidP="00413904">
      <w:pPr>
        <w:pStyle w:val="affa"/>
        <w:rPr>
          <w:sz w:val="22"/>
          <w:szCs w:val="22"/>
        </w:rPr>
      </w:pPr>
    </w:p>
  </w:footnote>
  <w:footnote w:id="4">
    <w:p w:rsidR="00D56B14" w:rsidRPr="00BD7394" w:rsidRDefault="00D56B14" w:rsidP="004467E2">
      <w:pPr>
        <w:pStyle w:val="af2"/>
        <w:spacing w:line="240" w:lineRule="auto"/>
        <w:ind w:firstLine="0"/>
        <w:rPr>
          <w:rFonts w:ascii="Times New Roman" w:hAnsi="Times New Roman"/>
          <w:sz w:val="20"/>
          <w:szCs w:val="20"/>
        </w:rPr>
      </w:pPr>
    </w:p>
  </w:footnote>
  <w:footnote w:id="5">
    <w:p w:rsidR="00D56B14" w:rsidRPr="00413904" w:rsidRDefault="00D56B14">
      <w:pPr>
        <w:pStyle w:val="affa"/>
        <w:rPr>
          <w:sz w:val="20"/>
          <w:szCs w:val="20"/>
        </w:rPr>
      </w:pPr>
      <w:r w:rsidRPr="002F30AF">
        <w:rPr>
          <w:sz w:val="20"/>
          <w:szCs w:val="20"/>
        </w:rPr>
        <w:t>.</w:t>
      </w:r>
    </w:p>
  </w:footnote>
  <w:footnote w:id="6">
    <w:p w:rsidR="00D56B14" w:rsidRDefault="00D56B14" w:rsidP="00741784">
      <w:pPr>
        <w:pStyle w:val="af2"/>
        <w:ind w:firstLine="0"/>
      </w:pPr>
    </w:p>
    <w:p w:rsidR="00D56B14" w:rsidRDefault="00D56B14"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F"/>
    <w:multiLevelType w:val="singleLevel"/>
    <w:tmpl w:val="0000000F"/>
    <w:name w:val="WW8Num22"/>
    <w:lvl w:ilvl="0">
      <w:start w:val="1"/>
      <w:numFmt w:val="bullet"/>
      <w:lvlText w:val=""/>
      <w:lvlJc w:val="left"/>
      <w:pPr>
        <w:tabs>
          <w:tab w:val="num" w:pos="360"/>
        </w:tabs>
        <w:ind w:left="360" w:hanging="360"/>
      </w:pPr>
      <w:rPr>
        <w:rFonts w:ascii="Symbol" w:hAnsi="Symbol"/>
      </w:rPr>
    </w:lvl>
  </w:abstractNum>
  <w:abstractNum w:abstractNumId="2">
    <w:nsid w:val="00000017"/>
    <w:multiLevelType w:val="singleLevel"/>
    <w:tmpl w:val="00000017"/>
    <w:name w:val="WW8Num33"/>
    <w:lvl w:ilvl="0">
      <w:start w:val="3"/>
      <w:numFmt w:val="bullet"/>
      <w:lvlText w:val="-"/>
      <w:lvlJc w:val="left"/>
      <w:pPr>
        <w:tabs>
          <w:tab w:val="num" w:pos="360"/>
        </w:tabs>
        <w:ind w:left="360" w:hanging="360"/>
      </w:pPr>
      <w:rPr>
        <w:rFonts w:ascii="Arial" w:hAnsi="Arial"/>
        <w:i w:val="0"/>
      </w:rPr>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243FF0"/>
    <w:multiLevelType w:val="hybridMultilevel"/>
    <w:tmpl w:val="2AB6FAE0"/>
    <w:lvl w:ilvl="0" w:tplc="0419000F">
      <w:start w:val="1"/>
      <w:numFmt w:val="decimal"/>
      <w:lvlText w:val="%1."/>
      <w:lvlJc w:val="left"/>
      <w:pPr>
        <w:ind w:left="3585" w:hanging="360"/>
      </w:pPr>
    </w:lvl>
    <w:lvl w:ilvl="1" w:tplc="04190019" w:tentative="1">
      <w:start w:val="1"/>
      <w:numFmt w:val="lowerLetter"/>
      <w:lvlText w:val="%2."/>
      <w:lvlJc w:val="left"/>
      <w:pPr>
        <w:ind w:left="4305" w:hanging="360"/>
      </w:p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abstractNum w:abstractNumId="3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6">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nsid w:val="41701A72"/>
    <w:multiLevelType w:val="hybridMultilevel"/>
    <w:tmpl w:val="7E366C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7">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1">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nsid w:val="61CA4B6B"/>
    <w:multiLevelType w:val="hybridMultilevel"/>
    <w:tmpl w:val="322641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8">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4">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7">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3">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5">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9"/>
  </w:num>
  <w:num w:numId="3">
    <w:abstractNumId w:val="84"/>
  </w:num>
  <w:num w:numId="4">
    <w:abstractNumId w:val="40"/>
  </w:num>
  <w:num w:numId="5">
    <w:abstractNumId w:val="81"/>
  </w:num>
  <w:num w:numId="6">
    <w:abstractNumId w:val="13"/>
  </w:num>
  <w:num w:numId="7">
    <w:abstractNumId w:val="6"/>
  </w:num>
  <w:num w:numId="8">
    <w:abstractNumId w:val="93"/>
  </w:num>
  <w:num w:numId="9">
    <w:abstractNumId w:val="46"/>
  </w:num>
  <w:num w:numId="10">
    <w:abstractNumId w:val="63"/>
  </w:num>
  <w:num w:numId="11">
    <w:abstractNumId w:val="15"/>
  </w:num>
  <w:num w:numId="12">
    <w:abstractNumId w:val="29"/>
  </w:num>
  <w:num w:numId="13">
    <w:abstractNumId w:val="82"/>
  </w:num>
  <w:num w:numId="14">
    <w:abstractNumId w:val="9"/>
  </w:num>
  <w:num w:numId="15">
    <w:abstractNumId w:val="45"/>
  </w:num>
  <w:num w:numId="16">
    <w:abstractNumId w:val="72"/>
  </w:num>
  <w:num w:numId="17">
    <w:abstractNumId w:val="7"/>
  </w:num>
  <w:num w:numId="18">
    <w:abstractNumId w:val="41"/>
  </w:num>
  <w:num w:numId="19">
    <w:abstractNumId w:val="78"/>
  </w:num>
  <w:num w:numId="20">
    <w:abstractNumId w:val="69"/>
  </w:num>
  <w:num w:numId="21">
    <w:abstractNumId w:val="68"/>
  </w:num>
  <w:num w:numId="22">
    <w:abstractNumId w:val="53"/>
  </w:num>
  <w:num w:numId="23">
    <w:abstractNumId w:val="35"/>
  </w:num>
  <w:num w:numId="24">
    <w:abstractNumId w:val="97"/>
  </w:num>
  <w:num w:numId="25">
    <w:abstractNumId w:val="38"/>
  </w:num>
  <w:num w:numId="26">
    <w:abstractNumId w:val="58"/>
  </w:num>
  <w:num w:numId="27">
    <w:abstractNumId w:val="14"/>
  </w:num>
  <w:num w:numId="28">
    <w:abstractNumId w:val="88"/>
  </w:num>
  <w:num w:numId="29">
    <w:abstractNumId w:val="19"/>
  </w:num>
  <w:num w:numId="30">
    <w:abstractNumId w:val="23"/>
  </w:num>
  <w:num w:numId="31">
    <w:abstractNumId w:val="50"/>
  </w:num>
  <w:num w:numId="32">
    <w:abstractNumId w:val="62"/>
  </w:num>
  <w:num w:numId="33">
    <w:abstractNumId w:val="73"/>
  </w:num>
  <w:num w:numId="34">
    <w:abstractNumId w:val="67"/>
  </w:num>
  <w:num w:numId="35">
    <w:abstractNumId w:val="42"/>
  </w:num>
  <w:num w:numId="36">
    <w:abstractNumId w:val="48"/>
  </w:num>
  <w:num w:numId="37">
    <w:abstractNumId w:val="33"/>
  </w:num>
  <w:num w:numId="38">
    <w:abstractNumId w:val="26"/>
  </w:num>
  <w:num w:numId="39">
    <w:abstractNumId w:val="5"/>
  </w:num>
  <w:num w:numId="40">
    <w:abstractNumId w:val="25"/>
  </w:num>
  <w:num w:numId="41">
    <w:abstractNumId w:val="24"/>
  </w:num>
  <w:num w:numId="42">
    <w:abstractNumId w:val="30"/>
  </w:num>
  <w:num w:numId="43">
    <w:abstractNumId w:val="37"/>
  </w:num>
  <w:num w:numId="44">
    <w:abstractNumId w:val="22"/>
  </w:num>
  <w:num w:numId="45">
    <w:abstractNumId w:val="85"/>
  </w:num>
  <w:num w:numId="46">
    <w:abstractNumId w:val="66"/>
  </w:num>
  <w:num w:numId="47">
    <w:abstractNumId w:val="57"/>
  </w:num>
  <w:num w:numId="48">
    <w:abstractNumId w:val="98"/>
  </w:num>
  <w:num w:numId="49">
    <w:abstractNumId w:val="18"/>
  </w:num>
  <w:num w:numId="50">
    <w:abstractNumId w:val="56"/>
  </w:num>
  <w:num w:numId="51">
    <w:abstractNumId w:val="21"/>
  </w:num>
  <w:num w:numId="52">
    <w:abstractNumId w:val="87"/>
  </w:num>
  <w:num w:numId="53">
    <w:abstractNumId w:val="61"/>
  </w:num>
  <w:num w:numId="54">
    <w:abstractNumId w:val="31"/>
  </w:num>
  <w:num w:numId="55">
    <w:abstractNumId w:val="75"/>
  </w:num>
  <w:num w:numId="56">
    <w:abstractNumId w:val="27"/>
  </w:num>
  <w:num w:numId="57">
    <w:abstractNumId w:val="71"/>
  </w:num>
  <w:num w:numId="58">
    <w:abstractNumId w:val="96"/>
  </w:num>
  <w:num w:numId="59">
    <w:abstractNumId w:val="47"/>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num>
  <w:num w:numId="62">
    <w:abstractNumId w:val="11"/>
  </w:num>
  <w:num w:numId="63">
    <w:abstractNumId w:val="4"/>
  </w:num>
  <w:num w:numId="64">
    <w:abstractNumId w:val="43"/>
  </w:num>
  <w:num w:numId="65">
    <w:abstractNumId w:val="3"/>
  </w:num>
  <w:num w:numId="66">
    <w:abstractNumId w:val="80"/>
  </w:num>
  <w:num w:numId="67">
    <w:abstractNumId w:val="8"/>
  </w:num>
  <w:num w:numId="68">
    <w:abstractNumId w:val="74"/>
  </w:num>
  <w:num w:numId="69">
    <w:abstractNumId w:val="55"/>
  </w:num>
  <w:num w:numId="70">
    <w:abstractNumId w:val="60"/>
  </w:num>
  <w:num w:numId="71">
    <w:abstractNumId w:val="12"/>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2"/>
  </w:num>
  <w:num w:numId="74">
    <w:abstractNumId w:val="79"/>
  </w:num>
  <w:num w:numId="75">
    <w:abstractNumId w:val="100"/>
  </w:num>
  <w:num w:numId="76">
    <w:abstractNumId w:val="77"/>
  </w:num>
  <w:num w:numId="77">
    <w:abstractNumId w:val="90"/>
  </w:num>
  <w:num w:numId="78">
    <w:abstractNumId w:val="64"/>
  </w:num>
  <w:num w:numId="79">
    <w:abstractNumId w:val="10"/>
  </w:num>
  <w:num w:numId="80">
    <w:abstractNumId w:val="94"/>
  </w:num>
  <w:num w:numId="81">
    <w:abstractNumId w:val="83"/>
  </w:num>
  <w:num w:numId="82">
    <w:abstractNumId w:val="36"/>
  </w:num>
  <w:num w:numId="83">
    <w:abstractNumId w:val="20"/>
  </w:num>
  <w:num w:numId="84">
    <w:abstractNumId w:val="70"/>
  </w:num>
  <w:num w:numId="85">
    <w:abstractNumId w:val="28"/>
  </w:num>
  <w:num w:numId="86">
    <w:abstractNumId w:val="44"/>
  </w:num>
  <w:num w:numId="87">
    <w:abstractNumId w:val="51"/>
  </w:num>
  <w:num w:numId="88">
    <w:abstractNumId w:val="86"/>
  </w:num>
  <w:num w:numId="89">
    <w:abstractNumId w:val="54"/>
  </w:num>
  <w:num w:numId="90">
    <w:abstractNumId w:val="49"/>
  </w:num>
  <w:num w:numId="91">
    <w:abstractNumId w:val="91"/>
  </w:num>
  <w:num w:numId="92">
    <w:abstractNumId w:val="39"/>
  </w:num>
  <w:num w:numId="93">
    <w:abstractNumId w:val="65"/>
  </w:num>
  <w:num w:numId="94">
    <w:abstractNumId w:val="99"/>
  </w:num>
  <w:num w:numId="95">
    <w:abstractNumId w:val="16"/>
  </w:num>
  <w:num w:numId="96">
    <w:abstractNumId w:val="59"/>
  </w:num>
  <w:num w:numId="97">
    <w:abstractNumId w:val="34"/>
  </w:num>
  <w:num w:numId="98">
    <w:abstractNumId w:val="95"/>
  </w:num>
  <w:num w:numId="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num>
  <w:num w:numId="101">
    <w:abstractNumId w:val="2"/>
  </w:num>
  <w:num w:numId="1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2"/>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characterSpacingControl w:val="doNotCompress"/>
  <w:footnotePr>
    <w:footnote w:id="0"/>
    <w:footnote w:id="1"/>
  </w:footnotePr>
  <w:endnotePr>
    <w:endnote w:id="0"/>
    <w:endnote w:id="1"/>
  </w:endnotePr>
  <w:compat/>
  <w:rsids>
    <w:rsidRoot w:val="005D0CB0"/>
    <w:rsid w:val="00002CC9"/>
    <w:rsid w:val="00007C55"/>
    <w:rsid w:val="00012122"/>
    <w:rsid w:val="000411D5"/>
    <w:rsid w:val="000412C3"/>
    <w:rsid w:val="00052A68"/>
    <w:rsid w:val="00056C3C"/>
    <w:rsid w:val="000611DD"/>
    <w:rsid w:val="00063AF0"/>
    <w:rsid w:val="00074266"/>
    <w:rsid w:val="00084944"/>
    <w:rsid w:val="00085C55"/>
    <w:rsid w:val="00086B4E"/>
    <w:rsid w:val="00091453"/>
    <w:rsid w:val="0009208D"/>
    <w:rsid w:val="00092A93"/>
    <w:rsid w:val="00094B3C"/>
    <w:rsid w:val="000A4723"/>
    <w:rsid w:val="000A6A37"/>
    <w:rsid w:val="000A7F48"/>
    <w:rsid w:val="000B53F3"/>
    <w:rsid w:val="000C2943"/>
    <w:rsid w:val="000C4719"/>
    <w:rsid w:val="000C6FEE"/>
    <w:rsid w:val="000D2CF2"/>
    <w:rsid w:val="000D54E0"/>
    <w:rsid w:val="000E04E3"/>
    <w:rsid w:val="000F42A9"/>
    <w:rsid w:val="00104ECF"/>
    <w:rsid w:val="0010788B"/>
    <w:rsid w:val="00116486"/>
    <w:rsid w:val="00117838"/>
    <w:rsid w:val="00140B24"/>
    <w:rsid w:val="00140C98"/>
    <w:rsid w:val="00143C7D"/>
    <w:rsid w:val="00165AA3"/>
    <w:rsid w:val="001661E0"/>
    <w:rsid w:val="00177646"/>
    <w:rsid w:val="00181459"/>
    <w:rsid w:val="001871C3"/>
    <w:rsid w:val="0018732B"/>
    <w:rsid w:val="0019357C"/>
    <w:rsid w:val="00195B65"/>
    <w:rsid w:val="00196657"/>
    <w:rsid w:val="00197615"/>
    <w:rsid w:val="001A181E"/>
    <w:rsid w:val="001A4C5E"/>
    <w:rsid w:val="001A6738"/>
    <w:rsid w:val="001B0D37"/>
    <w:rsid w:val="001B2F4F"/>
    <w:rsid w:val="001C68CA"/>
    <w:rsid w:val="001D024A"/>
    <w:rsid w:val="001D3976"/>
    <w:rsid w:val="001D643E"/>
    <w:rsid w:val="001E6683"/>
    <w:rsid w:val="001E675B"/>
    <w:rsid w:val="001F0B28"/>
    <w:rsid w:val="001F1E1D"/>
    <w:rsid w:val="001F3F1E"/>
    <w:rsid w:val="0020497F"/>
    <w:rsid w:val="00210E0E"/>
    <w:rsid w:val="00214C47"/>
    <w:rsid w:val="00214C61"/>
    <w:rsid w:val="00216C94"/>
    <w:rsid w:val="002170A5"/>
    <w:rsid w:val="00220B30"/>
    <w:rsid w:val="002255F8"/>
    <w:rsid w:val="00225AFF"/>
    <w:rsid w:val="0022743E"/>
    <w:rsid w:val="00231EA3"/>
    <w:rsid w:val="002412B9"/>
    <w:rsid w:val="00244714"/>
    <w:rsid w:val="00250852"/>
    <w:rsid w:val="00264924"/>
    <w:rsid w:val="00265CCE"/>
    <w:rsid w:val="00276FE9"/>
    <w:rsid w:val="00277006"/>
    <w:rsid w:val="0028228E"/>
    <w:rsid w:val="00285969"/>
    <w:rsid w:val="00297B03"/>
    <w:rsid w:val="002A17D5"/>
    <w:rsid w:val="002A4E7A"/>
    <w:rsid w:val="002A6158"/>
    <w:rsid w:val="002A6BCD"/>
    <w:rsid w:val="002B1F06"/>
    <w:rsid w:val="002B2953"/>
    <w:rsid w:val="002B3DDE"/>
    <w:rsid w:val="002B7F89"/>
    <w:rsid w:val="002C5232"/>
    <w:rsid w:val="002C6D30"/>
    <w:rsid w:val="002D0462"/>
    <w:rsid w:val="002D2C77"/>
    <w:rsid w:val="002D3C39"/>
    <w:rsid w:val="002D6766"/>
    <w:rsid w:val="002E0749"/>
    <w:rsid w:val="002E09D2"/>
    <w:rsid w:val="002F30AF"/>
    <w:rsid w:val="002F5DB4"/>
    <w:rsid w:val="003060A6"/>
    <w:rsid w:val="00306291"/>
    <w:rsid w:val="00310F61"/>
    <w:rsid w:val="003111E3"/>
    <w:rsid w:val="00312574"/>
    <w:rsid w:val="00312CF0"/>
    <w:rsid w:val="0031534D"/>
    <w:rsid w:val="00316A3D"/>
    <w:rsid w:val="00321732"/>
    <w:rsid w:val="00324B0C"/>
    <w:rsid w:val="00326BE3"/>
    <w:rsid w:val="00332A94"/>
    <w:rsid w:val="0033585E"/>
    <w:rsid w:val="00340FD8"/>
    <w:rsid w:val="00346A81"/>
    <w:rsid w:val="00350836"/>
    <w:rsid w:val="00362F0D"/>
    <w:rsid w:val="00375003"/>
    <w:rsid w:val="00375C5D"/>
    <w:rsid w:val="003865F8"/>
    <w:rsid w:val="0039584B"/>
    <w:rsid w:val="00395DDA"/>
    <w:rsid w:val="003A7603"/>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45FE"/>
    <w:rsid w:val="003F5A31"/>
    <w:rsid w:val="003F7807"/>
    <w:rsid w:val="004019C8"/>
    <w:rsid w:val="00401A79"/>
    <w:rsid w:val="00413904"/>
    <w:rsid w:val="0041436B"/>
    <w:rsid w:val="00431939"/>
    <w:rsid w:val="00434F70"/>
    <w:rsid w:val="00436436"/>
    <w:rsid w:val="00443893"/>
    <w:rsid w:val="004464AD"/>
    <w:rsid w:val="00446684"/>
    <w:rsid w:val="004467E2"/>
    <w:rsid w:val="00446CE6"/>
    <w:rsid w:val="00447B88"/>
    <w:rsid w:val="004532B8"/>
    <w:rsid w:val="004634D4"/>
    <w:rsid w:val="0046600D"/>
    <w:rsid w:val="00471264"/>
    <w:rsid w:val="00474619"/>
    <w:rsid w:val="00480D4F"/>
    <w:rsid w:val="00485181"/>
    <w:rsid w:val="004902B1"/>
    <w:rsid w:val="0049403F"/>
    <w:rsid w:val="004A213F"/>
    <w:rsid w:val="004A5746"/>
    <w:rsid w:val="004A67F3"/>
    <w:rsid w:val="004B1562"/>
    <w:rsid w:val="004B3FC8"/>
    <w:rsid w:val="004B4CC7"/>
    <w:rsid w:val="004B68EC"/>
    <w:rsid w:val="004B6C9F"/>
    <w:rsid w:val="004B6CB9"/>
    <w:rsid w:val="004C605C"/>
    <w:rsid w:val="004C7ED6"/>
    <w:rsid w:val="004D700B"/>
    <w:rsid w:val="004E4D2F"/>
    <w:rsid w:val="004E5003"/>
    <w:rsid w:val="004F096D"/>
    <w:rsid w:val="004F0FB5"/>
    <w:rsid w:val="004F2C93"/>
    <w:rsid w:val="004F378B"/>
    <w:rsid w:val="004F3E0E"/>
    <w:rsid w:val="004F7C74"/>
    <w:rsid w:val="00500205"/>
    <w:rsid w:val="00506948"/>
    <w:rsid w:val="00513276"/>
    <w:rsid w:val="00523441"/>
    <w:rsid w:val="00523950"/>
    <w:rsid w:val="0052624C"/>
    <w:rsid w:val="00531FBD"/>
    <w:rsid w:val="00532C09"/>
    <w:rsid w:val="00537237"/>
    <w:rsid w:val="005401CC"/>
    <w:rsid w:val="00540C4A"/>
    <w:rsid w:val="00552E64"/>
    <w:rsid w:val="00553C33"/>
    <w:rsid w:val="0055423B"/>
    <w:rsid w:val="00557F36"/>
    <w:rsid w:val="00563AB0"/>
    <w:rsid w:val="00563BA8"/>
    <w:rsid w:val="0057003A"/>
    <w:rsid w:val="00572E6A"/>
    <w:rsid w:val="00580ED8"/>
    <w:rsid w:val="005823D5"/>
    <w:rsid w:val="00583A56"/>
    <w:rsid w:val="00595145"/>
    <w:rsid w:val="00596323"/>
    <w:rsid w:val="00597FC0"/>
    <w:rsid w:val="005A2748"/>
    <w:rsid w:val="005B482A"/>
    <w:rsid w:val="005B5E9E"/>
    <w:rsid w:val="005B63D8"/>
    <w:rsid w:val="005C34F9"/>
    <w:rsid w:val="005C4D15"/>
    <w:rsid w:val="005C53A6"/>
    <w:rsid w:val="005C5F90"/>
    <w:rsid w:val="005D0222"/>
    <w:rsid w:val="005D03DE"/>
    <w:rsid w:val="005D0CB0"/>
    <w:rsid w:val="005D4488"/>
    <w:rsid w:val="005D53A5"/>
    <w:rsid w:val="005D5883"/>
    <w:rsid w:val="005D66BB"/>
    <w:rsid w:val="005D7693"/>
    <w:rsid w:val="005E0565"/>
    <w:rsid w:val="005E1B6D"/>
    <w:rsid w:val="005E307F"/>
    <w:rsid w:val="005E3813"/>
    <w:rsid w:val="005F0115"/>
    <w:rsid w:val="005F2BF9"/>
    <w:rsid w:val="005F572A"/>
    <w:rsid w:val="00611D3D"/>
    <w:rsid w:val="00616B45"/>
    <w:rsid w:val="0063458E"/>
    <w:rsid w:val="00642ABF"/>
    <w:rsid w:val="006466BA"/>
    <w:rsid w:val="00652DC9"/>
    <w:rsid w:val="00653A76"/>
    <w:rsid w:val="00655E3A"/>
    <w:rsid w:val="0065696A"/>
    <w:rsid w:val="00677C2C"/>
    <w:rsid w:val="006809A6"/>
    <w:rsid w:val="0068139D"/>
    <w:rsid w:val="0069137C"/>
    <w:rsid w:val="006A265B"/>
    <w:rsid w:val="006A2C28"/>
    <w:rsid w:val="006A422A"/>
    <w:rsid w:val="006C140C"/>
    <w:rsid w:val="006C5DA7"/>
    <w:rsid w:val="006C66D7"/>
    <w:rsid w:val="006C6D67"/>
    <w:rsid w:val="006D1CBD"/>
    <w:rsid w:val="006D45B2"/>
    <w:rsid w:val="006D6329"/>
    <w:rsid w:val="006D6882"/>
    <w:rsid w:val="006D6B92"/>
    <w:rsid w:val="006D7B6B"/>
    <w:rsid w:val="006E6E8B"/>
    <w:rsid w:val="006F197A"/>
    <w:rsid w:val="006F4B4E"/>
    <w:rsid w:val="006F51F9"/>
    <w:rsid w:val="006F6B12"/>
    <w:rsid w:val="00700DCD"/>
    <w:rsid w:val="007141CA"/>
    <w:rsid w:val="00714AA7"/>
    <w:rsid w:val="00714F42"/>
    <w:rsid w:val="00721E54"/>
    <w:rsid w:val="00724C7C"/>
    <w:rsid w:val="007268A0"/>
    <w:rsid w:val="00726E0E"/>
    <w:rsid w:val="0073048A"/>
    <w:rsid w:val="007338DB"/>
    <w:rsid w:val="00741784"/>
    <w:rsid w:val="00744848"/>
    <w:rsid w:val="007470CB"/>
    <w:rsid w:val="007523C0"/>
    <w:rsid w:val="00754B1F"/>
    <w:rsid w:val="007560C4"/>
    <w:rsid w:val="00756A20"/>
    <w:rsid w:val="00763050"/>
    <w:rsid w:val="00765FB6"/>
    <w:rsid w:val="007750CA"/>
    <w:rsid w:val="00775DA5"/>
    <w:rsid w:val="00781DAF"/>
    <w:rsid w:val="00783B6D"/>
    <w:rsid w:val="0078507A"/>
    <w:rsid w:val="00791A5E"/>
    <w:rsid w:val="00792C8A"/>
    <w:rsid w:val="00793BBA"/>
    <w:rsid w:val="00797ECB"/>
    <w:rsid w:val="007A6BFF"/>
    <w:rsid w:val="007B5B00"/>
    <w:rsid w:val="007C25ED"/>
    <w:rsid w:val="007C542E"/>
    <w:rsid w:val="007D7617"/>
    <w:rsid w:val="007E3D6D"/>
    <w:rsid w:val="007E5B7B"/>
    <w:rsid w:val="007E639C"/>
    <w:rsid w:val="007F0C7C"/>
    <w:rsid w:val="007F0E27"/>
    <w:rsid w:val="007F23AE"/>
    <w:rsid w:val="007F6450"/>
    <w:rsid w:val="007F71DD"/>
    <w:rsid w:val="00801892"/>
    <w:rsid w:val="00821939"/>
    <w:rsid w:val="00825DC2"/>
    <w:rsid w:val="0082737D"/>
    <w:rsid w:val="00841BFC"/>
    <w:rsid w:val="00844B16"/>
    <w:rsid w:val="0085137A"/>
    <w:rsid w:val="00854B7B"/>
    <w:rsid w:val="00863C64"/>
    <w:rsid w:val="00873692"/>
    <w:rsid w:val="008759EE"/>
    <w:rsid w:val="00880217"/>
    <w:rsid w:val="00884BAC"/>
    <w:rsid w:val="0088637D"/>
    <w:rsid w:val="00886A51"/>
    <w:rsid w:val="00886D75"/>
    <w:rsid w:val="0089471F"/>
    <w:rsid w:val="0089547E"/>
    <w:rsid w:val="008972A0"/>
    <w:rsid w:val="0089737F"/>
    <w:rsid w:val="008A1592"/>
    <w:rsid w:val="008A1CDA"/>
    <w:rsid w:val="008A46B8"/>
    <w:rsid w:val="008A6FFE"/>
    <w:rsid w:val="008A76CC"/>
    <w:rsid w:val="008B1EF6"/>
    <w:rsid w:val="008B2D7E"/>
    <w:rsid w:val="008B36A5"/>
    <w:rsid w:val="008B42D9"/>
    <w:rsid w:val="008B55B4"/>
    <w:rsid w:val="008C014F"/>
    <w:rsid w:val="008C6CAF"/>
    <w:rsid w:val="008C708E"/>
    <w:rsid w:val="008D3004"/>
    <w:rsid w:val="008D3167"/>
    <w:rsid w:val="008D5907"/>
    <w:rsid w:val="008D7A55"/>
    <w:rsid w:val="008E474F"/>
    <w:rsid w:val="008E7D7A"/>
    <w:rsid w:val="008F03C4"/>
    <w:rsid w:val="008F183A"/>
    <w:rsid w:val="008F4BE9"/>
    <w:rsid w:val="00900B5A"/>
    <w:rsid w:val="00900B6F"/>
    <w:rsid w:val="00905811"/>
    <w:rsid w:val="00907EEC"/>
    <w:rsid w:val="009125E8"/>
    <w:rsid w:val="0092190E"/>
    <w:rsid w:val="00925063"/>
    <w:rsid w:val="00931CBC"/>
    <w:rsid w:val="00946E41"/>
    <w:rsid w:val="009542AF"/>
    <w:rsid w:val="00954634"/>
    <w:rsid w:val="00957BB6"/>
    <w:rsid w:val="00963A9C"/>
    <w:rsid w:val="009765E6"/>
    <w:rsid w:val="00980181"/>
    <w:rsid w:val="0098235B"/>
    <w:rsid w:val="00984629"/>
    <w:rsid w:val="009A3584"/>
    <w:rsid w:val="009A545C"/>
    <w:rsid w:val="009A634F"/>
    <w:rsid w:val="009B0659"/>
    <w:rsid w:val="009B0961"/>
    <w:rsid w:val="009B4049"/>
    <w:rsid w:val="009B40E9"/>
    <w:rsid w:val="009C031E"/>
    <w:rsid w:val="009C2C13"/>
    <w:rsid w:val="009C620A"/>
    <w:rsid w:val="009C67A9"/>
    <w:rsid w:val="009D214C"/>
    <w:rsid w:val="009D5D74"/>
    <w:rsid w:val="009E4970"/>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2741C"/>
    <w:rsid w:val="00A304D9"/>
    <w:rsid w:val="00A31982"/>
    <w:rsid w:val="00A46FF4"/>
    <w:rsid w:val="00A47DFF"/>
    <w:rsid w:val="00A47F10"/>
    <w:rsid w:val="00A513A4"/>
    <w:rsid w:val="00A5155B"/>
    <w:rsid w:val="00A64E13"/>
    <w:rsid w:val="00A655AC"/>
    <w:rsid w:val="00A727AB"/>
    <w:rsid w:val="00A72DEE"/>
    <w:rsid w:val="00A73124"/>
    <w:rsid w:val="00A81AB8"/>
    <w:rsid w:val="00A83779"/>
    <w:rsid w:val="00A86930"/>
    <w:rsid w:val="00A87A29"/>
    <w:rsid w:val="00A90D4C"/>
    <w:rsid w:val="00A93FB6"/>
    <w:rsid w:val="00AA36C0"/>
    <w:rsid w:val="00AA6C18"/>
    <w:rsid w:val="00AB1E76"/>
    <w:rsid w:val="00AB5729"/>
    <w:rsid w:val="00AC63E5"/>
    <w:rsid w:val="00AD45F4"/>
    <w:rsid w:val="00AD64C6"/>
    <w:rsid w:val="00AE452C"/>
    <w:rsid w:val="00AE558D"/>
    <w:rsid w:val="00AE66D3"/>
    <w:rsid w:val="00AE7AED"/>
    <w:rsid w:val="00AF301F"/>
    <w:rsid w:val="00AF73CF"/>
    <w:rsid w:val="00B005E0"/>
    <w:rsid w:val="00B01DE5"/>
    <w:rsid w:val="00B225A8"/>
    <w:rsid w:val="00B22FE2"/>
    <w:rsid w:val="00B25589"/>
    <w:rsid w:val="00B27070"/>
    <w:rsid w:val="00B32198"/>
    <w:rsid w:val="00B34401"/>
    <w:rsid w:val="00B347E9"/>
    <w:rsid w:val="00B35676"/>
    <w:rsid w:val="00B364BF"/>
    <w:rsid w:val="00B40174"/>
    <w:rsid w:val="00B420CF"/>
    <w:rsid w:val="00B43379"/>
    <w:rsid w:val="00B45D8A"/>
    <w:rsid w:val="00B50C7E"/>
    <w:rsid w:val="00B50E75"/>
    <w:rsid w:val="00B539E0"/>
    <w:rsid w:val="00B552DC"/>
    <w:rsid w:val="00B630CB"/>
    <w:rsid w:val="00B70624"/>
    <w:rsid w:val="00B74F25"/>
    <w:rsid w:val="00B77B27"/>
    <w:rsid w:val="00B8157B"/>
    <w:rsid w:val="00B90A99"/>
    <w:rsid w:val="00B9257C"/>
    <w:rsid w:val="00B96583"/>
    <w:rsid w:val="00B973FE"/>
    <w:rsid w:val="00BA0A73"/>
    <w:rsid w:val="00BA24FC"/>
    <w:rsid w:val="00BA45C2"/>
    <w:rsid w:val="00BA61B0"/>
    <w:rsid w:val="00BB07A9"/>
    <w:rsid w:val="00BB1623"/>
    <w:rsid w:val="00BC663E"/>
    <w:rsid w:val="00BC7A5E"/>
    <w:rsid w:val="00BD04CE"/>
    <w:rsid w:val="00BD3307"/>
    <w:rsid w:val="00BD4926"/>
    <w:rsid w:val="00BD4FBD"/>
    <w:rsid w:val="00BD7394"/>
    <w:rsid w:val="00BE0E3D"/>
    <w:rsid w:val="00BE2221"/>
    <w:rsid w:val="00BE4E0F"/>
    <w:rsid w:val="00BE4EAB"/>
    <w:rsid w:val="00BF0EAD"/>
    <w:rsid w:val="00BF1C73"/>
    <w:rsid w:val="00BF5D96"/>
    <w:rsid w:val="00C04A77"/>
    <w:rsid w:val="00C11324"/>
    <w:rsid w:val="00C14E27"/>
    <w:rsid w:val="00C15193"/>
    <w:rsid w:val="00C264D1"/>
    <w:rsid w:val="00C27132"/>
    <w:rsid w:val="00C46F9F"/>
    <w:rsid w:val="00C47538"/>
    <w:rsid w:val="00C50095"/>
    <w:rsid w:val="00C53127"/>
    <w:rsid w:val="00C6263C"/>
    <w:rsid w:val="00C643D5"/>
    <w:rsid w:val="00C66541"/>
    <w:rsid w:val="00C667D7"/>
    <w:rsid w:val="00C9451A"/>
    <w:rsid w:val="00C9718A"/>
    <w:rsid w:val="00CA0214"/>
    <w:rsid w:val="00CA5F93"/>
    <w:rsid w:val="00CB07B8"/>
    <w:rsid w:val="00CB6752"/>
    <w:rsid w:val="00CD0D21"/>
    <w:rsid w:val="00CD1685"/>
    <w:rsid w:val="00CD7C99"/>
    <w:rsid w:val="00CE0626"/>
    <w:rsid w:val="00CE30BD"/>
    <w:rsid w:val="00CF0F3C"/>
    <w:rsid w:val="00CF1335"/>
    <w:rsid w:val="00D00181"/>
    <w:rsid w:val="00D05618"/>
    <w:rsid w:val="00D066C9"/>
    <w:rsid w:val="00D07486"/>
    <w:rsid w:val="00D07767"/>
    <w:rsid w:val="00D12A8C"/>
    <w:rsid w:val="00D12BD0"/>
    <w:rsid w:val="00D14F87"/>
    <w:rsid w:val="00D170ED"/>
    <w:rsid w:val="00D30152"/>
    <w:rsid w:val="00D44B49"/>
    <w:rsid w:val="00D56744"/>
    <w:rsid w:val="00D56B14"/>
    <w:rsid w:val="00D601A7"/>
    <w:rsid w:val="00D604C2"/>
    <w:rsid w:val="00D62E8E"/>
    <w:rsid w:val="00D638C9"/>
    <w:rsid w:val="00D63FCA"/>
    <w:rsid w:val="00D66C92"/>
    <w:rsid w:val="00D676B5"/>
    <w:rsid w:val="00D83E45"/>
    <w:rsid w:val="00D85C02"/>
    <w:rsid w:val="00D93053"/>
    <w:rsid w:val="00DB0462"/>
    <w:rsid w:val="00DB76C9"/>
    <w:rsid w:val="00DC3DA6"/>
    <w:rsid w:val="00DC6B19"/>
    <w:rsid w:val="00DC70C0"/>
    <w:rsid w:val="00DC7426"/>
    <w:rsid w:val="00DD647D"/>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21136"/>
    <w:rsid w:val="00E21ECB"/>
    <w:rsid w:val="00E22C50"/>
    <w:rsid w:val="00E24AA0"/>
    <w:rsid w:val="00E32AC6"/>
    <w:rsid w:val="00E33C49"/>
    <w:rsid w:val="00E35BF7"/>
    <w:rsid w:val="00E363AB"/>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3AB6"/>
    <w:rsid w:val="00E946EC"/>
    <w:rsid w:val="00E964BC"/>
    <w:rsid w:val="00EA09E6"/>
    <w:rsid w:val="00EA2641"/>
    <w:rsid w:val="00EA46E0"/>
    <w:rsid w:val="00EB5489"/>
    <w:rsid w:val="00EB6123"/>
    <w:rsid w:val="00EB7FED"/>
    <w:rsid w:val="00ED28C6"/>
    <w:rsid w:val="00ED619F"/>
    <w:rsid w:val="00EE1915"/>
    <w:rsid w:val="00EE4A1B"/>
    <w:rsid w:val="00EF101C"/>
    <w:rsid w:val="00EF3346"/>
    <w:rsid w:val="00EF3564"/>
    <w:rsid w:val="00EF381F"/>
    <w:rsid w:val="00F0499D"/>
    <w:rsid w:val="00F07F1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64B0"/>
    <w:rsid w:val="00F677ED"/>
    <w:rsid w:val="00F72692"/>
    <w:rsid w:val="00F75BBD"/>
    <w:rsid w:val="00F80165"/>
    <w:rsid w:val="00F82559"/>
    <w:rsid w:val="00F910B9"/>
    <w:rsid w:val="00F96D2C"/>
    <w:rsid w:val="00FA4392"/>
    <w:rsid w:val="00FA4AAB"/>
    <w:rsid w:val="00FA6B8B"/>
    <w:rsid w:val="00FB0041"/>
    <w:rsid w:val="00FB04E7"/>
    <w:rsid w:val="00FB242B"/>
    <w:rsid w:val="00FC2DEE"/>
    <w:rsid w:val="00FD6352"/>
    <w:rsid w:val="00FD68D7"/>
    <w:rsid w:val="00FE3B59"/>
    <w:rsid w:val="00FE4CCE"/>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uiPriority w:val="99"/>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uiPriority w:val="59"/>
    <w:rsid w:val="003A760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
    <w:name w:val="Сетка таблицы1"/>
    <w:basedOn w:val="a1"/>
    <w:next w:val="afff"/>
    <w:uiPriority w:val="39"/>
    <w:rsid w:val="0030629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ff"/>
    <w:uiPriority w:val="39"/>
    <w:rsid w:val="0044668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uiPriority w:val="99"/>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uiPriority w:val="59"/>
    <w:rsid w:val="003A760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1"/>
    <w:next w:val="afff"/>
    <w:uiPriority w:val="39"/>
    <w:rsid w:val="0030629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
    <w:uiPriority w:val="39"/>
    <w:rsid w:val="0044668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042556880">
      <w:bodyDiv w:val="1"/>
      <w:marLeft w:val="0"/>
      <w:marRight w:val="0"/>
      <w:marTop w:val="0"/>
      <w:marBottom w:val="0"/>
      <w:divBdr>
        <w:top w:val="none" w:sz="0" w:space="0" w:color="auto"/>
        <w:left w:val="none" w:sz="0" w:space="0" w:color="auto"/>
        <w:bottom w:val="none" w:sz="0" w:space="0" w:color="auto"/>
        <w:right w:val="none" w:sz="0" w:space="0" w:color="auto"/>
      </w:divBdr>
    </w:div>
    <w:div w:id="1531187691">
      <w:bodyDiv w:val="1"/>
      <w:marLeft w:val="0"/>
      <w:marRight w:val="0"/>
      <w:marTop w:val="0"/>
      <w:marBottom w:val="0"/>
      <w:divBdr>
        <w:top w:val="none" w:sz="0" w:space="0" w:color="auto"/>
        <w:left w:val="none" w:sz="0" w:space="0" w:color="auto"/>
        <w:bottom w:val="none" w:sz="0" w:space="0" w:color="auto"/>
        <w:right w:val="none" w:sz="0" w:space="0" w:color="auto"/>
      </w:divBdr>
    </w:div>
    <w:div w:id="1777752336">
      <w:bodyDiv w:val="1"/>
      <w:marLeft w:val="0"/>
      <w:marRight w:val="0"/>
      <w:marTop w:val="0"/>
      <w:marBottom w:val="0"/>
      <w:divBdr>
        <w:top w:val="none" w:sz="0" w:space="0" w:color="auto"/>
        <w:left w:val="none" w:sz="0" w:space="0" w:color="auto"/>
        <w:bottom w:val="none" w:sz="0" w:space="0" w:color="auto"/>
        <w:right w:val="none" w:sz="0" w:space="0" w:color="auto"/>
      </w:divBdr>
    </w:div>
    <w:div w:id="187021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7EB0B-513E-44FD-88EA-537AF95B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89811</Words>
  <Characters>511926</Characters>
  <Application>Microsoft Office Word</Application>
  <DocSecurity>0</DocSecurity>
  <Lines>4266</Lines>
  <Paragraphs>1201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600536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Школа №1</cp:lastModifiedBy>
  <cp:revision>20</cp:revision>
  <cp:lastPrinted>2017-01-24T06:20:00Z</cp:lastPrinted>
  <dcterms:created xsi:type="dcterms:W3CDTF">2019-01-22T13:34:00Z</dcterms:created>
  <dcterms:modified xsi:type="dcterms:W3CDTF">2019-01-29T05:39:00Z</dcterms:modified>
</cp:coreProperties>
</file>